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Pr="00BA6217" w:rsidRDefault="000D5E00" w:rsidP="002111D4">
      <w:pPr>
        <w:jc w:val="center"/>
        <w:rPr>
          <w:b/>
        </w:rPr>
      </w:pPr>
    </w:p>
    <w:p w:rsidR="002111D4" w:rsidRPr="00BA6217" w:rsidRDefault="002111D4" w:rsidP="002111D4">
      <w:pPr>
        <w:rPr>
          <w:b/>
        </w:rPr>
      </w:pPr>
      <w:r w:rsidRPr="00BA6217">
        <w:rPr>
          <w:b/>
        </w:rPr>
        <w:t>COUNTRY:</w:t>
      </w:r>
      <w:r w:rsidR="00FB2348" w:rsidRPr="00BA6217">
        <w:rPr>
          <w:b/>
        </w:rPr>
        <w:t xml:space="preserve"> </w:t>
      </w:r>
      <w:proofErr w:type="spellStart"/>
      <w:r w:rsidR="00FB2348" w:rsidRPr="00BA6217">
        <w:rPr>
          <w:rFonts w:cs="Times New Roman"/>
        </w:rPr>
        <w:t>Turkey</w:t>
      </w:r>
      <w:proofErr w:type="spellEnd"/>
    </w:p>
    <w:p w:rsidR="000D5E00" w:rsidRPr="00BA6217" w:rsidRDefault="000D5E00" w:rsidP="002111D4">
      <w:pPr>
        <w:rPr>
          <w:b/>
        </w:rPr>
      </w:pPr>
    </w:p>
    <w:p w:rsidR="002111D4" w:rsidRPr="00BA6217" w:rsidRDefault="002111D4" w:rsidP="002111D4">
      <w:pPr>
        <w:rPr>
          <w:rFonts w:cs="Times New Roman"/>
        </w:rPr>
      </w:pPr>
      <w:proofErr w:type="gramStart"/>
      <w:r w:rsidRPr="00BA6217">
        <w:rPr>
          <w:b/>
        </w:rPr>
        <w:t>SCHOOL  :</w:t>
      </w:r>
      <w:r w:rsidR="00FB2348" w:rsidRPr="00BA6217">
        <w:rPr>
          <w:b/>
        </w:rPr>
        <w:t xml:space="preserve"> </w:t>
      </w:r>
      <w:r w:rsidR="00BA6217" w:rsidRPr="00BA6217">
        <w:rPr>
          <w:rFonts w:cs="Times New Roman"/>
        </w:rPr>
        <w:t>Erzurumlu</w:t>
      </w:r>
      <w:proofErr w:type="gramEnd"/>
      <w:r w:rsidR="00BA6217" w:rsidRPr="00BA6217">
        <w:rPr>
          <w:rFonts w:cs="Times New Roman"/>
        </w:rPr>
        <w:t xml:space="preserve"> İbrahim Hakkı Ortaokulu</w:t>
      </w:r>
    </w:p>
    <w:p w:rsidR="00E36AC0" w:rsidRPr="00BA6217" w:rsidRDefault="00E36AC0" w:rsidP="002111D4">
      <w:pPr>
        <w:rPr>
          <w:b/>
        </w:rPr>
      </w:pPr>
    </w:p>
    <w:p w:rsidR="00E36AC0" w:rsidRPr="00BA6217" w:rsidRDefault="00E36AC0" w:rsidP="002111D4">
      <w:pPr>
        <w:rPr>
          <w:b/>
        </w:rPr>
      </w:pPr>
      <w:r w:rsidRPr="00BA6217">
        <w:rPr>
          <w:b/>
        </w:rPr>
        <w:t>ACTIVITY NAME:</w:t>
      </w:r>
      <w:r w:rsidR="00FB2348" w:rsidRPr="00BA6217">
        <w:rPr>
          <w:b/>
        </w:rPr>
        <w:t xml:space="preserve"> </w:t>
      </w:r>
      <w:proofErr w:type="spellStart"/>
      <w:r w:rsidR="00BA6217" w:rsidRPr="00BA6217">
        <w:rPr>
          <w:rFonts w:cs="Times New Roman"/>
        </w:rPr>
        <w:t>Maths</w:t>
      </w:r>
      <w:proofErr w:type="spellEnd"/>
      <w:r w:rsidR="00BA6217" w:rsidRPr="00BA6217">
        <w:rPr>
          <w:rFonts w:cs="Times New Roman"/>
        </w:rPr>
        <w:t xml:space="preserve"> </w:t>
      </w:r>
      <w:proofErr w:type="spellStart"/>
      <w:r w:rsidR="00BA6217" w:rsidRPr="00BA6217">
        <w:rPr>
          <w:rFonts w:cs="Times New Roman"/>
        </w:rPr>
        <w:t>and</w:t>
      </w:r>
      <w:proofErr w:type="spellEnd"/>
      <w:r w:rsidR="00BA6217" w:rsidRPr="00BA6217">
        <w:rPr>
          <w:rFonts w:cs="Times New Roman"/>
        </w:rPr>
        <w:t xml:space="preserve"> Art-</w:t>
      </w:r>
      <w:proofErr w:type="spellStart"/>
      <w:r w:rsidR="00BA6217" w:rsidRPr="00BA6217">
        <w:rPr>
          <w:rFonts w:cs="Times New Roman"/>
        </w:rPr>
        <w:t>Fibonacci</w:t>
      </w:r>
      <w:proofErr w:type="spellEnd"/>
      <w:r w:rsidR="00BA6217" w:rsidRPr="00BA6217">
        <w:rPr>
          <w:rFonts w:cs="Times New Roman"/>
        </w:rPr>
        <w:t xml:space="preserve"> </w:t>
      </w:r>
      <w:proofErr w:type="spellStart"/>
      <w:r w:rsidR="00BA6217" w:rsidRPr="00BA6217">
        <w:rPr>
          <w:rFonts w:cs="Times New Roman"/>
        </w:rPr>
        <w:t>squence</w:t>
      </w:r>
      <w:proofErr w:type="spellEnd"/>
    </w:p>
    <w:p w:rsidR="002060D1" w:rsidRPr="00BA6217" w:rsidRDefault="002060D1" w:rsidP="002111D4">
      <w:pPr>
        <w:rPr>
          <w:b/>
        </w:rPr>
      </w:pPr>
    </w:p>
    <w:p w:rsidR="00A5139F" w:rsidRPr="00BA6217" w:rsidRDefault="00A5139F" w:rsidP="002111D4">
      <w:pPr>
        <w:rPr>
          <w:b/>
        </w:rPr>
      </w:pPr>
      <w:r w:rsidRPr="00BA6217">
        <w:rPr>
          <w:b/>
        </w:rPr>
        <w:t>MATERIALS:</w:t>
      </w:r>
      <w:r w:rsidR="00BA6217" w:rsidRPr="00BA6217">
        <w:rPr>
          <w:b/>
        </w:rPr>
        <w:t xml:space="preserve"> </w:t>
      </w:r>
      <w:proofErr w:type="spellStart"/>
      <w:proofErr w:type="gramStart"/>
      <w:r w:rsidR="00BA6217" w:rsidRPr="00BA6217">
        <w:rPr>
          <w:rFonts w:cs="Times New Roman"/>
        </w:rPr>
        <w:t>pencil,</w:t>
      </w:r>
      <w:r w:rsidR="00BA6217">
        <w:rPr>
          <w:rFonts w:cs="Times New Roman"/>
        </w:rPr>
        <w:t>squared</w:t>
      </w:r>
      <w:proofErr w:type="spellEnd"/>
      <w:proofErr w:type="gramEnd"/>
      <w:r w:rsidR="00BA6217">
        <w:rPr>
          <w:rFonts w:cs="Times New Roman"/>
        </w:rPr>
        <w:t xml:space="preserve"> </w:t>
      </w:r>
      <w:proofErr w:type="spellStart"/>
      <w:r w:rsidR="00BA6217">
        <w:rPr>
          <w:rFonts w:cs="Times New Roman"/>
        </w:rPr>
        <w:t>paper,colored</w:t>
      </w:r>
      <w:proofErr w:type="spellEnd"/>
      <w:r w:rsidR="00BA6217">
        <w:rPr>
          <w:rFonts w:cs="Times New Roman"/>
        </w:rPr>
        <w:t xml:space="preserve"> </w:t>
      </w:r>
      <w:proofErr w:type="spellStart"/>
      <w:r w:rsidR="00BA6217">
        <w:rPr>
          <w:rFonts w:cs="Times New Roman"/>
        </w:rPr>
        <w:t>pencils,crayons,ruler,compass</w:t>
      </w:r>
      <w:proofErr w:type="spellEnd"/>
    </w:p>
    <w:p w:rsidR="000D5E00" w:rsidRDefault="000D5E00" w:rsidP="002111D4">
      <w:pPr>
        <w:rPr>
          <w:b/>
        </w:rPr>
      </w:pP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BA6217" w:rsidRPr="00BA6217">
        <w:t>2</w:t>
      </w:r>
    </w:p>
    <w:p w:rsidR="002060D1" w:rsidRDefault="002060D1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  <w:r w:rsidR="00BA6217">
        <w:rPr>
          <w:b/>
        </w:rPr>
        <w:t xml:space="preserve"> </w:t>
      </w:r>
    </w:p>
    <w:p w:rsidR="00BA6217" w:rsidRPr="00BA6217" w:rsidRDefault="00BA6217" w:rsidP="00BA6217">
      <w:pPr>
        <w:pStyle w:val="AralkYok"/>
        <w:spacing w:line="360" w:lineRule="auto"/>
      </w:pPr>
      <w:proofErr w:type="spellStart"/>
      <w:r w:rsidRPr="00BA6217">
        <w:t>The</w:t>
      </w:r>
      <w:proofErr w:type="spellEnd"/>
      <w:r w:rsidRPr="00BA6217">
        <w:t xml:space="preserve"> </w:t>
      </w:r>
      <w:proofErr w:type="spellStart"/>
      <w:r w:rsidRPr="00BA6217">
        <w:t>Fibonacci</w:t>
      </w:r>
      <w:proofErr w:type="spellEnd"/>
      <w:r w:rsidRPr="00BA6217">
        <w:t xml:space="preserve"> </w:t>
      </w:r>
      <w:proofErr w:type="spellStart"/>
      <w:r w:rsidRPr="00BA6217">
        <w:t>Sequence</w:t>
      </w:r>
      <w:proofErr w:type="spellEnd"/>
      <w:r w:rsidRPr="00BA6217">
        <w:t xml:space="preserve"> is </w:t>
      </w:r>
      <w:proofErr w:type="spellStart"/>
      <w:r w:rsidRPr="00BA6217">
        <w:t>the</w:t>
      </w:r>
      <w:proofErr w:type="spellEnd"/>
      <w:r w:rsidRPr="00BA6217">
        <w:t xml:space="preserve"> </w:t>
      </w:r>
      <w:proofErr w:type="spellStart"/>
      <w:r w:rsidRPr="00BA6217">
        <w:t>series</w:t>
      </w:r>
      <w:proofErr w:type="spellEnd"/>
      <w:r w:rsidRPr="00BA6217">
        <w:t xml:space="preserve"> of </w:t>
      </w:r>
      <w:proofErr w:type="spellStart"/>
      <w:r w:rsidRPr="00BA6217">
        <w:t>numbers</w:t>
      </w:r>
      <w:proofErr w:type="spellEnd"/>
      <w:r w:rsidRPr="00BA6217">
        <w:t>:</w:t>
      </w:r>
    </w:p>
    <w:p w:rsidR="00BA6217" w:rsidRPr="00BA6217" w:rsidRDefault="00BA6217" w:rsidP="00BA6217">
      <w:pPr>
        <w:pStyle w:val="AralkYok"/>
        <w:spacing w:line="360" w:lineRule="auto"/>
      </w:pPr>
      <w:r w:rsidRPr="00BA6217">
        <w:t>0, 1, 1, 2, 3, 5, 8, 13, 21, 34, ...</w:t>
      </w:r>
    </w:p>
    <w:p w:rsidR="00BA6217" w:rsidRPr="00BA6217" w:rsidRDefault="00BA6217" w:rsidP="00BA6217">
      <w:pPr>
        <w:pStyle w:val="AralkYok"/>
        <w:spacing w:line="360" w:lineRule="auto"/>
      </w:pPr>
      <w:proofErr w:type="spellStart"/>
      <w:r w:rsidRPr="00BA6217">
        <w:t>The</w:t>
      </w:r>
      <w:proofErr w:type="spellEnd"/>
      <w:r w:rsidRPr="00BA6217">
        <w:t xml:space="preserve"> </w:t>
      </w:r>
      <w:proofErr w:type="spellStart"/>
      <w:r w:rsidRPr="00BA6217">
        <w:t>next</w:t>
      </w:r>
      <w:proofErr w:type="spellEnd"/>
      <w:r w:rsidRPr="00BA6217">
        <w:t xml:space="preserve"> </w:t>
      </w:r>
      <w:proofErr w:type="spellStart"/>
      <w:r w:rsidRPr="00BA6217">
        <w:t>number</w:t>
      </w:r>
      <w:proofErr w:type="spellEnd"/>
      <w:r w:rsidRPr="00BA6217">
        <w:t xml:space="preserve"> is </w:t>
      </w:r>
      <w:proofErr w:type="spellStart"/>
      <w:r w:rsidRPr="00BA6217">
        <w:t>found</w:t>
      </w:r>
      <w:proofErr w:type="spellEnd"/>
      <w:r w:rsidRPr="00BA6217">
        <w:t xml:space="preserve"> </w:t>
      </w:r>
      <w:proofErr w:type="spellStart"/>
      <w:r w:rsidRPr="00BA6217">
        <w:t>by</w:t>
      </w:r>
      <w:proofErr w:type="spellEnd"/>
      <w:r w:rsidRPr="00BA6217">
        <w:t xml:space="preserve"> </w:t>
      </w:r>
      <w:proofErr w:type="spellStart"/>
      <w:r w:rsidRPr="00BA6217">
        <w:t>adding</w:t>
      </w:r>
      <w:proofErr w:type="spellEnd"/>
      <w:r w:rsidRPr="00BA6217">
        <w:t xml:space="preserve"> </w:t>
      </w:r>
      <w:proofErr w:type="spellStart"/>
      <w:r w:rsidRPr="00BA6217">
        <w:t>up</w:t>
      </w:r>
      <w:proofErr w:type="spellEnd"/>
      <w:r w:rsidRPr="00BA6217">
        <w:t xml:space="preserve"> </w:t>
      </w:r>
      <w:proofErr w:type="spellStart"/>
      <w:r w:rsidRPr="00BA6217">
        <w:t>the</w:t>
      </w:r>
      <w:proofErr w:type="spellEnd"/>
      <w:r w:rsidRPr="00BA6217">
        <w:t xml:space="preserve"> </w:t>
      </w:r>
      <w:proofErr w:type="spellStart"/>
      <w:r w:rsidRPr="00BA6217">
        <w:t>two</w:t>
      </w:r>
      <w:proofErr w:type="spellEnd"/>
      <w:r w:rsidRPr="00BA6217">
        <w:t xml:space="preserve"> </w:t>
      </w:r>
      <w:proofErr w:type="spellStart"/>
      <w:r w:rsidRPr="00BA6217">
        <w:t>numbers</w:t>
      </w:r>
      <w:proofErr w:type="spellEnd"/>
      <w:r w:rsidRPr="00BA6217">
        <w:t xml:space="preserve"> </w:t>
      </w:r>
      <w:proofErr w:type="spellStart"/>
      <w:r w:rsidRPr="00BA6217">
        <w:t>before</w:t>
      </w:r>
      <w:proofErr w:type="spellEnd"/>
      <w:r w:rsidRPr="00BA6217">
        <w:t xml:space="preserve"> it.</w:t>
      </w:r>
    </w:p>
    <w:p w:rsidR="00BA6217" w:rsidRPr="00BA6217" w:rsidRDefault="00BA6217" w:rsidP="00BA6217">
      <w:pPr>
        <w:pStyle w:val="AralkYok"/>
        <w:spacing w:line="360" w:lineRule="auto"/>
      </w:pPr>
      <w:proofErr w:type="spellStart"/>
      <w:r w:rsidRPr="00BA6217">
        <w:t>The</w:t>
      </w:r>
      <w:proofErr w:type="spellEnd"/>
      <w:r w:rsidRPr="00BA6217">
        <w:t xml:space="preserve"> 2 is </w:t>
      </w:r>
      <w:proofErr w:type="spellStart"/>
      <w:r w:rsidRPr="00BA6217">
        <w:t>found</w:t>
      </w:r>
      <w:proofErr w:type="spellEnd"/>
      <w:r w:rsidRPr="00BA6217">
        <w:t xml:space="preserve"> </w:t>
      </w:r>
      <w:proofErr w:type="spellStart"/>
      <w:r w:rsidRPr="00BA6217">
        <w:t>by</w:t>
      </w:r>
      <w:proofErr w:type="spellEnd"/>
      <w:r w:rsidRPr="00BA6217">
        <w:t xml:space="preserve"> </w:t>
      </w:r>
      <w:proofErr w:type="spellStart"/>
      <w:r w:rsidRPr="00BA6217">
        <w:t>adding</w:t>
      </w:r>
      <w:proofErr w:type="spellEnd"/>
      <w:r w:rsidRPr="00BA6217">
        <w:t xml:space="preserve"> </w:t>
      </w:r>
      <w:proofErr w:type="spellStart"/>
      <w:r w:rsidRPr="00BA6217">
        <w:t>the</w:t>
      </w:r>
      <w:proofErr w:type="spellEnd"/>
      <w:r w:rsidRPr="00BA6217">
        <w:t xml:space="preserve"> </w:t>
      </w:r>
      <w:proofErr w:type="spellStart"/>
      <w:r w:rsidRPr="00BA6217">
        <w:t>two</w:t>
      </w:r>
      <w:proofErr w:type="spellEnd"/>
      <w:r w:rsidRPr="00BA6217">
        <w:t xml:space="preserve"> </w:t>
      </w:r>
      <w:proofErr w:type="spellStart"/>
      <w:r w:rsidRPr="00BA6217">
        <w:t>numbers</w:t>
      </w:r>
      <w:proofErr w:type="spellEnd"/>
      <w:r w:rsidRPr="00BA6217">
        <w:t xml:space="preserve"> </w:t>
      </w:r>
      <w:proofErr w:type="spellStart"/>
      <w:r w:rsidRPr="00BA6217">
        <w:t>before</w:t>
      </w:r>
      <w:proofErr w:type="spellEnd"/>
      <w:r w:rsidRPr="00BA6217">
        <w:t xml:space="preserve"> it (1+1)</w:t>
      </w:r>
    </w:p>
    <w:p w:rsidR="00BA6217" w:rsidRPr="00BA6217" w:rsidRDefault="00BA6217" w:rsidP="00BA6217">
      <w:pPr>
        <w:pStyle w:val="AralkYok"/>
        <w:spacing w:line="360" w:lineRule="auto"/>
      </w:pPr>
      <w:proofErr w:type="spellStart"/>
      <w:r w:rsidRPr="00BA6217">
        <w:t>The</w:t>
      </w:r>
      <w:proofErr w:type="spellEnd"/>
      <w:r w:rsidRPr="00BA6217">
        <w:t xml:space="preserve"> 3 is </w:t>
      </w:r>
      <w:proofErr w:type="spellStart"/>
      <w:r w:rsidRPr="00BA6217">
        <w:t>found</w:t>
      </w:r>
      <w:proofErr w:type="spellEnd"/>
      <w:r w:rsidRPr="00BA6217">
        <w:t xml:space="preserve"> </w:t>
      </w:r>
      <w:proofErr w:type="spellStart"/>
      <w:r w:rsidRPr="00BA6217">
        <w:t>by</w:t>
      </w:r>
      <w:proofErr w:type="spellEnd"/>
      <w:r w:rsidRPr="00BA6217">
        <w:t xml:space="preserve"> </w:t>
      </w:r>
      <w:proofErr w:type="spellStart"/>
      <w:r w:rsidRPr="00BA6217">
        <w:t>adding</w:t>
      </w:r>
      <w:proofErr w:type="spellEnd"/>
      <w:r w:rsidRPr="00BA6217">
        <w:t xml:space="preserve"> </w:t>
      </w:r>
      <w:proofErr w:type="spellStart"/>
      <w:r w:rsidRPr="00BA6217">
        <w:t>the</w:t>
      </w:r>
      <w:proofErr w:type="spellEnd"/>
      <w:r w:rsidRPr="00BA6217">
        <w:t xml:space="preserve"> </w:t>
      </w:r>
      <w:proofErr w:type="spellStart"/>
      <w:r w:rsidRPr="00BA6217">
        <w:t>two</w:t>
      </w:r>
      <w:proofErr w:type="spellEnd"/>
      <w:r w:rsidRPr="00BA6217">
        <w:t xml:space="preserve"> </w:t>
      </w:r>
      <w:proofErr w:type="spellStart"/>
      <w:r w:rsidRPr="00BA6217">
        <w:t>numbers</w:t>
      </w:r>
      <w:proofErr w:type="spellEnd"/>
      <w:r w:rsidRPr="00BA6217">
        <w:t xml:space="preserve"> </w:t>
      </w:r>
      <w:proofErr w:type="spellStart"/>
      <w:r w:rsidRPr="00BA6217">
        <w:t>before</w:t>
      </w:r>
      <w:proofErr w:type="spellEnd"/>
      <w:r w:rsidRPr="00BA6217">
        <w:t xml:space="preserve"> it (1+2),</w:t>
      </w:r>
    </w:p>
    <w:p w:rsidR="00BA6217" w:rsidRPr="00BA6217" w:rsidRDefault="00BA6217" w:rsidP="00BA6217">
      <w:pPr>
        <w:pStyle w:val="AralkYok"/>
        <w:spacing w:line="360" w:lineRule="auto"/>
      </w:pPr>
      <w:proofErr w:type="spellStart"/>
      <w:r w:rsidRPr="00BA6217">
        <w:t>And</w:t>
      </w:r>
      <w:proofErr w:type="spellEnd"/>
      <w:r w:rsidRPr="00BA6217">
        <w:t xml:space="preserve"> </w:t>
      </w:r>
      <w:proofErr w:type="spellStart"/>
      <w:r w:rsidRPr="00BA6217">
        <w:t>the</w:t>
      </w:r>
      <w:proofErr w:type="spellEnd"/>
      <w:r w:rsidRPr="00BA6217">
        <w:t xml:space="preserve"> 5 is (2+3),</w:t>
      </w:r>
    </w:p>
    <w:p w:rsidR="00BA6217" w:rsidRDefault="00BA6217" w:rsidP="00BA6217">
      <w:pPr>
        <w:pStyle w:val="AralkYok"/>
        <w:spacing w:line="360" w:lineRule="auto"/>
      </w:pPr>
      <w:proofErr w:type="spellStart"/>
      <w:r w:rsidRPr="00BA6217">
        <w:t>and</w:t>
      </w:r>
      <w:proofErr w:type="spellEnd"/>
      <w:r w:rsidRPr="00BA6217">
        <w:t xml:space="preserve"> </w:t>
      </w:r>
      <w:proofErr w:type="spellStart"/>
      <w:r w:rsidRPr="00BA6217">
        <w:t>so</w:t>
      </w:r>
      <w:proofErr w:type="spellEnd"/>
      <w:r w:rsidRPr="00BA6217">
        <w:t xml:space="preserve"> on!</w:t>
      </w:r>
    </w:p>
    <w:p w:rsidR="003F326D" w:rsidRDefault="003F326D" w:rsidP="003F326D">
      <w:pPr>
        <w:pStyle w:val="AralkYok"/>
      </w:pPr>
      <w:proofErr w:type="spellStart"/>
      <w:r w:rsidRPr="003F326D">
        <w:t>Example</w:t>
      </w:r>
      <w:proofErr w:type="spellEnd"/>
      <w:r w:rsidRPr="003F326D">
        <w:t xml:space="preserve">: </w:t>
      </w:r>
      <w:proofErr w:type="spellStart"/>
      <w:r w:rsidRPr="003F326D">
        <w:t>the</w:t>
      </w:r>
      <w:proofErr w:type="spellEnd"/>
      <w:r w:rsidRPr="003F326D">
        <w:t xml:space="preserve"> </w:t>
      </w:r>
      <w:proofErr w:type="spellStart"/>
      <w:r w:rsidRPr="003F326D">
        <w:t>next</w:t>
      </w:r>
      <w:proofErr w:type="spellEnd"/>
      <w:r w:rsidRPr="003F326D">
        <w:t xml:space="preserve"> </w:t>
      </w:r>
      <w:proofErr w:type="spellStart"/>
      <w:r w:rsidRPr="003F326D">
        <w:t>number</w:t>
      </w:r>
      <w:proofErr w:type="spellEnd"/>
      <w:r w:rsidRPr="003F326D">
        <w:t xml:space="preserve"> in </w:t>
      </w:r>
      <w:proofErr w:type="spellStart"/>
      <w:r w:rsidRPr="003F326D">
        <w:t>the</w:t>
      </w:r>
      <w:proofErr w:type="spellEnd"/>
      <w:r w:rsidRPr="003F326D">
        <w:t xml:space="preserve"> </w:t>
      </w:r>
      <w:proofErr w:type="spellStart"/>
      <w:r w:rsidRPr="003F326D">
        <w:t>sequence</w:t>
      </w:r>
      <w:proofErr w:type="spellEnd"/>
      <w:r w:rsidRPr="003F326D">
        <w:t xml:space="preserve"> </w:t>
      </w:r>
      <w:proofErr w:type="spellStart"/>
      <w:r w:rsidRPr="003F326D">
        <w:t>above</w:t>
      </w:r>
      <w:proofErr w:type="spellEnd"/>
      <w:r w:rsidRPr="003F326D">
        <w:t xml:space="preserve"> is 21+34 = 55</w:t>
      </w:r>
    </w:p>
    <w:p w:rsidR="003F326D" w:rsidRPr="003F326D" w:rsidRDefault="003F326D" w:rsidP="003F326D">
      <w:pPr>
        <w:pStyle w:val="AralkYok"/>
      </w:pPr>
    </w:p>
    <w:p w:rsidR="003F326D" w:rsidRPr="003F326D" w:rsidRDefault="003F326D" w:rsidP="003F326D">
      <w:pPr>
        <w:pStyle w:val="AralkYok"/>
      </w:pPr>
      <w:proofErr w:type="spellStart"/>
      <w:r w:rsidRPr="003F326D">
        <w:t>It</w:t>
      </w:r>
      <w:proofErr w:type="spellEnd"/>
      <w:r w:rsidRPr="003F326D">
        <w:t xml:space="preserve"> is </w:t>
      </w:r>
      <w:proofErr w:type="spellStart"/>
      <w:r w:rsidRPr="003F326D">
        <w:t>that</w:t>
      </w:r>
      <w:proofErr w:type="spellEnd"/>
      <w:r w:rsidRPr="003F326D">
        <w:t xml:space="preserve"> </w:t>
      </w:r>
      <w:proofErr w:type="spellStart"/>
      <w:r w:rsidRPr="003F326D">
        <w:t>simple</w:t>
      </w:r>
      <w:proofErr w:type="spellEnd"/>
      <w:r w:rsidRPr="003F326D">
        <w:t>!</w:t>
      </w:r>
    </w:p>
    <w:p w:rsidR="003F326D" w:rsidRPr="003F326D" w:rsidRDefault="003F326D" w:rsidP="003F326D">
      <w:pPr>
        <w:pStyle w:val="AralkYok"/>
      </w:pPr>
    </w:p>
    <w:p w:rsidR="003F326D" w:rsidRPr="003F326D" w:rsidRDefault="003F326D" w:rsidP="003F326D">
      <w:pPr>
        <w:pStyle w:val="AralkYok"/>
      </w:pPr>
      <w:r w:rsidRPr="003F326D">
        <w:t xml:space="preserve">Here is a </w:t>
      </w:r>
      <w:proofErr w:type="spellStart"/>
      <w:r w:rsidRPr="003F326D">
        <w:t>longer</w:t>
      </w:r>
      <w:proofErr w:type="spellEnd"/>
      <w:r w:rsidRPr="003F326D">
        <w:t xml:space="preserve"> </w:t>
      </w:r>
      <w:proofErr w:type="spellStart"/>
      <w:r w:rsidRPr="003F326D">
        <w:t>list</w:t>
      </w:r>
      <w:proofErr w:type="spellEnd"/>
      <w:r w:rsidRPr="003F326D">
        <w:t>:</w:t>
      </w:r>
    </w:p>
    <w:p w:rsidR="003F326D" w:rsidRPr="003F326D" w:rsidRDefault="003F326D" w:rsidP="003F326D">
      <w:pPr>
        <w:pStyle w:val="AralkYok"/>
      </w:pPr>
    </w:p>
    <w:p w:rsidR="003F326D" w:rsidRDefault="003F326D" w:rsidP="003F326D">
      <w:pPr>
        <w:pStyle w:val="AralkYok"/>
        <w:spacing w:line="360" w:lineRule="auto"/>
      </w:pPr>
      <w:r w:rsidRPr="003F326D">
        <w:t>0, 1, 1, 2, 3, 5, 8, 13, 21, 34, 55, 89, 144, 233, 377, 610, 987, 1597, 2584, 4181, 6765, 10946, 17711, 28657, 46368, 75025, 121393, 196418, 317811, ...</w:t>
      </w:r>
    </w:p>
    <w:p w:rsidR="003F326D" w:rsidRPr="003F326D" w:rsidRDefault="003F326D" w:rsidP="003F326D">
      <w:pPr>
        <w:pStyle w:val="AralkYok"/>
        <w:spacing w:line="360" w:lineRule="auto"/>
        <w:rPr>
          <w:b/>
        </w:rPr>
      </w:pPr>
      <w:proofErr w:type="spellStart"/>
      <w:r w:rsidRPr="003F326D">
        <w:rPr>
          <w:b/>
        </w:rPr>
        <w:t>Makes</w:t>
      </w:r>
      <w:proofErr w:type="spellEnd"/>
      <w:r w:rsidRPr="003F326D">
        <w:rPr>
          <w:b/>
        </w:rPr>
        <w:t xml:space="preserve"> A Spiral</w:t>
      </w:r>
    </w:p>
    <w:p w:rsidR="003F326D" w:rsidRPr="003F326D" w:rsidRDefault="003F326D" w:rsidP="003F326D">
      <w:pPr>
        <w:pStyle w:val="AralkYok"/>
        <w:spacing w:line="360" w:lineRule="auto"/>
      </w:pP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squares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widths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a nice spiral</w:t>
      </w:r>
    </w:p>
    <w:p w:rsidR="001A7119" w:rsidRDefault="001A7119" w:rsidP="001A7119">
      <w:pPr>
        <w:pStyle w:val="center"/>
        <w:jc w:val="center"/>
        <w:rPr>
          <w:rFonts w:ascii="Verdana" w:hAnsi="Verdana"/>
          <w:color w:val="333333"/>
          <w:sz w:val="23"/>
          <w:szCs w:val="23"/>
        </w:rPr>
      </w:pPr>
      <w:r w:rsidRPr="001A711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69457BF" wp14:editId="53F6FF18">
            <wp:simplePos x="0" y="0"/>
            <wp:positionH relativeFrom="column">
              <wp:posOffset>33655</wp:posOffset>
            </wp:positionH>
            <wp:positionV relativeFrom="paragraph">
              <wp:posOffset>187960</wp:posOffset>
            </wp:positionV>
            <wp:extent cx="19621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90" y="21438"/>
                <wp:lineTo x="21390" y="0"/>
                <wp:lineTo x="0" y="0"/>
              </wp:wrapPolygon>
            </wp:wrapTight>
            <wp:docPr id="3" name="Resim 3" descr="C:\Users\Asus\Desktop\dfh\Fibonacci-sayil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dfh\Fibonacci-sayila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t="4165" r="10156" b="3471"/>
                    <a:stretch/>
                  </pic:blipFill>
                  <pic:spPr bwMode="auto"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color w:val="333333"/>
          <w:sz w:val="23"/>
          <w:szCs w:val="23"/>
        </w:rPr>
        <w:t>.</w:t>
      </w:r>
    </w:p>
    <w:p w:rsidR="001A7119" w:rsidRDefault="001A7119" w:rsidP="00BA6217">
      <w:pPr>
        <w:pStyle w:val="AralkYok"/>
        <w:spacing w:line="360" w:lineRule="auto"/>
        <w:rPr>
          <w:color w:val="333333"/>
          <w:sz w:val="23"/>
          <w:szCs w:val="23"/>
        </w:rPr>
      </w:pPr>
    </w:p>
    <w:p w:rsidR="001A7119" w:rsidRDefault="001A7119" w:rsidP="00BA6217">
      <w:pPr>
        <w:pStyle w:val="AralkYok"/>
        <w:spacing w:line="360" w:lineRule="auto"/>
        <w:rPr>
          <w:color w:val="333333"/>
          <w:sz w:val="23"/>
          <w:szCs w:val="23"/>
        </w:rPr>
      </w:pPr>
    </w:p>
    <w:p w:rsidR="001A7119" w:rsidRDefault="001A7119" w:rsidP="00BA6217">
      <w:pPr>
        <w:pStyle w:val="AralkYok"/>
        <w:spacing w:line="360" w:lineRule="auto"/>
        <w:rPr>
          <w:color w:val="333333"/>
          <w:sz w:val="23"/>
          <w:szCs w:val="23"/>
        </w:rPr>
      </w:pPr>
    </w:p>
    <w:p w:rsidR="001A7119" w:rsidRDefault="001A7119" w:rsidP="00BA6217">
      <w:pPr>
        <w:pStyle w:val="AralkYok"/>
        <w:spacing w:line="360" w:lineRule="auto"/>
        <w:rPr>
          <w:color w:val="333333"/>
          <w:sz w:val="23"/>
          <w:szCs w:val="23"/>
        </w:rPr>
      </w:pPr>
    </w:p>
    <w:p w:rsidR="000D5E00" w:rsidRDefault="001A7119" w:rsidP="00BA6217">
      <w:pPr>
        <w:pStyle w:val="AralkYok"/>
        <w:spacing w:line="360" w:lineRule="auto"/>
        <w:rPr>
          <w:noProof/>
          <w:sz w:val="28"/>
          <w:lang w:eastAsia="tr-TR"/>
        </w:rPr>
      </w:pPr>
      <w:r w:rsidRPr="001A7119">
        <w:rPr>
          <w:color w:val="333333"/>
          <w:szCs w:val="23"/>
        </w:rPr>
        <w:t xml:space="preserve">Do </w:t>
      </w:r>
      <w:proofErr w:type="spellStart"/>
      <w:r w:rsidRPr="001A7119">
        <w:rPr>
          <w:color w:val="333333"/>
          <w:szCs w:val="23"/>
        </w:rPr>
        <w:t>you</w:t>
      </w:r>
      <w:proofErr w:type="spellEnd"/>
      <w:r w:rsidRPr="001A7119">
        <w:rPr>
          <w:color w:val="333333"/>
          <w:szCs w:val="23"/>
        </w:rPr>
        <w:t xml:space="preserve"> </w:t>
      </w:r>
      <w:proofErr w:type="spellStart"/>
      <w:r w:rsidRPr="001A7119">
        <w:rPr>
          <w:color w:val="333333"/>
          <w:szCs w:val="23"/>
        </w:rPr>
        <w:t>see</w:t>
      </w:r>
      <w:proofErr w:type="spellEnd"/>
      <w:r w:rsidRPr="001A7119">
        <w:rPr>
          <w:color w:val="333333"/>
          <w:szCs w:val="23"/>
        </w:rPr>
        <w:t xml:space="preserve"> how </w:t>
      </w:r>
      <w:proofErr w:type="spellStart"/>
      <w:r w:rsidRPr="001A7119">
        <w:rPr>
          <w:color w:val="333333"/>
          <w:szCs w:val="23"/>
        </w:rPr>
        <w:t>the</w:t>
      </w:r>
      <w:proofErr w:type="spellEnd"/>
      <w:r w:rsidRPr="001A7119">
        <w:rPr>
          <w:color w:val="333333"/>
          <w:szCs w:val="23"/>
        </w:rPr>
        <w:t xml:space="preserve"> </w:t>
      </w:r>
      <w:proofErr w:type="spellStart"/>
      <w:r w:rsidRPr="001A7119">
        <w:rPr>
          <w:color w:val="333333"/>
          <w:szCs w:val="23"/>
        </w:rPr>
        <w:t>squares</w:t>
      </w:r>
      <w:proofErr w:type="spellEnd"/>
      <w:r w:rsidRPr="001A7119">
        <w:rPr>
          <w:color w:val="333333"/>
          <w:szCs w:val="23"/>
        </w:rPr>
        <w:t xml:space="preserve"> fit </w:t>
      </w:r>
      <w:proofErr w:type="spellStart"/>
      <w:r w:rsidRPr="001A7119">
        <w:rPr>
          <w:color w:val="333333"/>
          <w:szCs w:val="23"/>
        </w:rPr>
        <w:t>neatly</w:t>
      </w:r>
      <w:proofErr w:type="spellEnd"/>
      <w:r w:rsidRPr="001A7119">
        <w:rPr>
          <w:color w:val="333333"/>
          <w:szCs w:val="23"/>
        </w:rPr>
        <w:t xml:space="preserve"> </w:t>
      </w:r>
      <w:proofErr w:type="spellStart"/>
      <w:r w:rsidRPr="001A7119">
        <w:rPr>
          <w:color w:val="333333"/>
          <w:szCs w:val="23"/>
        </w:rPr>
        <w:t>together</w:t>
      </w:r>
      <w:proofErr w:type="spellEnd"/>
      <w:r w:rsidRPr="001A7119">
        <w:rPr>
          <w:color w:val="333333"/>
          <w:szCs w:val="23"/>
        </w:rPr>
        <w:t>? </w:t>
      </w:r>
      <w:r w:rsidRPr="001A7119">
        <w:rPr>
          <w:color w:val="333333"/>
          <w:szCs w:val="23"/>
        </w:rPr>
        <w:br/>
      </w:r>
      <w:proofErr w:type="spellStart"/>
      <w:r w:rsidRPr="001A7119">
        <w:rPr>
          <w:color w:val="333333"/>
          <w:szCs w:val="23"/>
        </w:rPr>
        <w:t>For</w:t>
      </w:r>
      <w:proofErr w:type="spellEnd"/>
      <w:r w:rsidRPr="001A7119">
        <w:rPr>
          <w:color w:val="333333"/>
          <w:szCs w:val="23"/>
        </w:rPr>
        <w:t xml:space="preserve"> </w:t>
      </w:r>
      <w:proofErr w:type="spellStart"/>
      <w:r w:rsidRPr="001A7119">
        <w:rPr>
          <w:color w:val="333333"/>
          <w:szCs w:val="23"/>
        </w:rPr>
        <w:t>example</w:t>
      </w:r>
      <w:proofErr w:type="spellEnd"/>
      <w:r w:rsidRPr="001A7119">
        <w:rPr>
          <w:color w:val="333333"/>
          <w:szCs w:val="23"/>
        </w:rPr>
        <w:t xml:space="preserve"> 5 </w:t>
      </w:r>
      <w:proofErr w:type="spellStart"/>
      <w:r w:rsidRPr="001A7119">
        <w:rPr>
          <w:color w:val="333333"/>
          <w:szCs w:val="23"/>
        </w:rPr>
        <w:t>and</w:t>
      </w:r>
      <w:proofErr w:type="spellEnd"/>
      <w:r w:rsidRPr="001A7119">
        <w:rPr>
          <w:color w:val="333333"/>
          <w:szCs w:val="23"/>
        </w:rPr>
        <w:t xml:space="preserve"> 8 </w:t>
      </w:r>
      <w:proofErr w:type="spellStart"/>
      <w:r w:rsidRPr="001A7119">
        <w:rPr>
          <w:color w:val="333333"/>
          <w:szCs w:val="23"/>
        </w:rPr>
        <w:t>make</w:t>
      </w:r>
      <w:proofErr w:type="spellEnd"/>
      <w:r w:rsidRPr="001A7119">
        <w:rPr>
          <w:color w:val="333333"/>
          <w:szCs w:val="23"/>
        </w:rPr>
        <w:t xml:space="preserve"> 13, 8 </w:t>
      </w:r>
      <w:proofErr w:type="spellStart"/>
      <w:r w:rsidRPr="001A7119">
        <w:rPr>
          <w:color w:val="333333"/>
          <w:szCs w:val="23"/>
        </w:rPr>
        <w:t>and</w:t>
      </w:r>
      <w:proofErr w:type="spellEnd"/>
      <w:r w:rsidRPr="001A7119">
        <w:rPr>
          <w:color w:val="333333"/>
          <w:szCs w:val="23"/>
        </w:rPr>
        <w:t xml:space="preserve"> 13 </w:t>
      </w:r>
      <w:proofErr w:type="spellStart"/>
      <w:r w:rsidRPr="001A7119">
        <w:rPr>
          <w:color w:val="333333"/>
          <w:szCs w:val="23"/>
        </w:rPr>
        <w:t>make</w:t>
      </w:r>
      <w:proofErr w:type="spellEnd"/>
      <w:r w:rsidRPr="001A7119">
        <w:rPr>
          <w:color w:val="333333"/>
          <w:szCs w:val="23"/>
        </w:rPr>
        <w:t xml:space="preserve"> 21, </w:t>
      </w:r>
      <w:proofErr w:type="spellStart"/>
      <w:r w:rsidRPr="001A7119">
        <w:rPr>
          <w:color w:val="333333"/>
          <w:szCs w:val="23"/>
        </w:rPr>
        <w:t>and</w:t>
      </w:r>
      <w:proofErr w:type="spellEnd"/>
      <w:r w:rsidRPr="001A7119">
        <w:rPr>
          <w:color w:val="333333"/>
          <w:szCs w:val="23"/>
        </w:rPr>
        <w:t xml:space="preserve"> </w:t>
      </w:r>
      <w:proofErr w:type="spellStart"/>
      <w:r w:rsidRPr="001A7119">
        <w:rPr>
          <w:color w:val="333333"/>
          <w:szCs w:val="23"/>
        </w:rPr>
        <w:t>so</w:t>
      </w:r>
      <w:proofErr w:type="spellEnd"/>
      <w:r w:rsidRPr="001A7119">
        <w:rPr>
          <w:color w:val="333333"/>
          <w:szCs w:val="23"/>
        </w:rPr>
        <w:t xml:space="preserve"> on</w:t>
      </w:r>
      <w:r w:rsidRPr="001A7119">
        <w:rPr>
          <w:noProof/>
          <w:sz w:val="28"/>
          <w:lang w:eastAsia="tr-TR"/>
        </w:rPr>
        <w:t xml:space="preserve"> </w:t>
      </w:r>
    </w:p>
    <w:p w:rsidR="001A7119" w:rsidRDefault="001A7119" w:rsidP="00BA6217">
      <w:pPr>
        <w:pStyle w:val="AralkYok"/>
        <w:spacing w:line="360" w:lineRule="auto"/>
        <w:rPr>
          <w:sz w:val="28"/>
        </w:rPr>
      </w:pPr>
      <w:r w:rsidRPr="001A7119">
        <w:rPr>
          <w:noProof/>
          <w:sz w:val="28"/>
          <w:lang w:eastAsia="tr-TR"/>
        </w:rPr>
        <w:drawing>
          <wp:anchor distT="0" distB="0" distL="114300" distR="114300" simplePos="0" relativeHeight="251659264" behindDoc="1" locked="0" layoutInCell="1" allowOverlap="1" wp14:anchorId="502FDF22" wp14:editId="578FECA6">
            <wp:simplePos x="0" y="0"/>
            <wp:positionH relativeFrom="column">
              <wp:posOffset>767080</wp:posOffset>
            </wp:positionH>
            <wp:positionV relativeFrom="paragraph">
              <wp:posOffset>53340</wp:posOffset>
            </wp:positionV>
            <wp:extent cx="28384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55" y="21349"/>
                <wp:lineTo x="21455" y="0"/>
                <wp:lineTo x="0" y="0"/>
              </wp:wrapPolygon>
            </wp:wrapTight>
            <wp:docPr id="4" name="Resim 4" descr="C:\Users\Asus\Desktop\dfh\sun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dfh\sunflow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119" w:rsidRPr="001A7119" w:rsidRDefault="001A7119" w:rsidP="001A7119"/>
    <w:p w:rsidR="001A7119" w:rsidRPr="001A7119" w:rsidRDefault="001A7119" w:rsidP="001A7119"/>
    <w:p w:rsidR="001A7119" w:rsidRPr="001A7119" w:rsidRDefault="001A7119" w:rsidP="001A7119"/>
    <w:p w:rsidR="001A7119" w:rsidRPr="001A7119" w:rsidRDefault="001A7119" w:rsidP="001A7119"/>
    <w:p w:rsidR="001A7119" w:rsidRPr="001A7119" w:rsidRDefault="001A7119" w:rsidP="001A7119"/>
    <w:p w:rsidR="001A7119" w:rsidRDefault="001A7119" w:rsidP="001A7119">
      <w:pPr>
        <w:tabs>
          <w:tab w:val="left" w:pos="6765"/>
        </w:tabs>
        <w:rPr>
          <w:b/>
        </w:rPr>
      </w:pPr>
      <w:r w:rsidRPr="001A7119">
        <w:rPr>
          <w:b/>
        </w:rPr>
        <w:t>PHOTOS:</w:t>
      </w:r>
    </w:p>
    <w:p w:rsidR="001A7119" w:rsidRPr="001A7119" w:rsidRDefault="00956670" w:rsidP="001A7119">
      <w:pPr>
        <w:tabs>
          <w:tab w:val="left" w:pos="6765"/>
        </w:tabs>
        <w:rPr>
          <w:b/>
        </w:rPr>
      </w:pPr>
      <w:r w:rsidRPr="00956670"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1213738" wp14:editId="72500927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290322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02" y="21491"/>
                <wp:lineTo x="21402" y="0"/>
                <wp:lineTo x="0" y="0"/>
              </wp:wrapPolygon>
            </wp:wrapTight>
            <wp:docPr id="6" name="Resim 6" descr="F:\ERASMUS+\ERASMUS+\3- MATHS CONNECTED CURRICULAR SUBJECTS\PROJE ÇALIŞMALARI\FRANSA'NIN KONUSU\MATHS AND ART\fibonacci series\20181101_1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RASMUS+\ERASMUS+\3- MATHS CONNECTED CURRICULAR SUBJECTS\PROJE ÇALIŞMALARI\FRANSA'NIN KONUSU\MATHS AND ART\fibonacci series\20181101_132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119" w:rsidRDefault="00956670" w:rsidP="001A7119">
      <w:pPr>
        <w:tabs>
          <w:tab w:val="left" w:pos="6765"/>
        </w:tabs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7FB24FA1" wp14:editId="76A5CD52">
            <wp:simplePos x="0" y="0"/>
            <wp:positionH relativeFrom="margin">
              <wp:align>right</wp:align>
            </wp:positionH>
            <wp:positionV relativeFrom="paragraph">
              <wp:posOffset>2239645</wp:posOffset>
            </wp:positionV>
            <wp:extent cx="290322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02" y="21479"/>
                <wp:lineTo x="21402" y="0"/>
                <wp:lineTo x="0" y="0"/>
              </wp:wrapPolygon>
            </wp:wrapTight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670"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798D67A2" wp14:editId="40CDB31A">
            <wp:simplePos x="0" y="0"/>
            <wp:positionH relativeFrom="margin">
              <wp:posOffset>-28575</wp:posOffset>
            </wp:positionH>
            <wp:positionV relativeFrom="paragraph">
              <wp:posOffset>2242185</wp:posOffset>
            </wp:positionV>
            <wp:extent cx="26955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4" y="21482"/>
                <wp:lineTo x="21524" y="0"/>
                <wp:lineTo x="0" y="0"/>
              </wp:wrapPolygon>
            </wp:wrapTight>
            <wp:docPr id="7" name="Resim 7" descr="F:\ERASMUS+\ERASMUS+\3- MATHS CONNECTED CURRICULAR SUBJECTS\PROJE ÇALIŞMALARI\FRANSA'NIN KONUSU\MATHS AND ART\fibonacci series\20181101_13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RASMUS+\ERASMUS+\3- MATHS CONNECTED CURRICULAR SUBJECTS\PROJE ÇALIŞMALARI\FRANSA'NIN KONUSU\MATHS AND ART\fibonacci series\20181101_1343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670"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2E5CD306" wp14:editId="3A185A35">
            <wp:simplePos x="895350" y="6257925"/>
            <wp:positionH relativeFrom="column">
              <wp:align>left</wp:align>
            </wp:positionH>
            <wp:positionV relativeFrom="paragraph">
              <wp:align>top</wp:align>
            </wp:positionV>
            <wp:extent cx="2714625" cy="1952377"/>
            <wp:effectExtent l="0" t="0" r="0" b="0"/>
            <wp:wrapTight wrapText="bothSides">
              <wp:wrapPolygon edited="0">
                <wp:start x="0" y="0"/>
                <wp:lineTo x="0" y="21291"/>
                <wp:lineTo x="21373" y="21291"/>
                <wp:lineTo x="21373" y="0"/>
                <wp:lineTo x="0" y="0"/>
              </wp:wrapPolygon>
            </wp:wrapTight>
            <wp:docPr id="5" name="Resim 5" descr="F:\ERASMUS+\ERASMUS+\3- MATHS CONNECTED CURRICULAR SUBJECTS\PROJE ÇALIŞMALARI\FRANSA'NIN KONUSU\MATHS AND ART\fibonacci series\20181101_1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RASMUS+\ERASMUS+\3- MATHS CONNECTED CURRICULAR SUBJECTS\PROJE ÇALIŞMALARI\FRANSA'NIN KONUSU\MATHS AND ART\fibonacci series\20181101_131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245B8" w:rsidRDefault="008245B8" w:rsidP="001A7119">
      <w:pPr>
        <w:tabs>
          <w:tab w:val="left" w:pos="6765"/>
        </w:tabs>
      </w:pPr>
    </w:p>
    <w:p w:rsidR="008245B8" w:rsidRDefault="008245B8" w:rsidP="001A7119">
      <w:pPr>
        <w:tabs>
          <w:tab w:val="left" w:pos="6765"/>
        </w:tabs>
      </w:pPr>
      <w:r w:rsidRPr="008245B8">
        <w:rPr>
          <w:noProof/>
          <w:lang w:eastAsia="tr-TR"/>
        </w:rPr>
        <w:lastRenderedPageBreak/>
        <w:drawing>
          <wp:inline distT="0" distB="0" distL="0" distR="0">
            <wp:extent cx="5760676" cy="2867025"/>
            <wp:effectExtent l="0" t="0" r="0" b="0"/>
            <wp:docPr id="17" name="Resim 17" descr="F:\ERASMUS+\ERASMUS+\3- MATHS CONNECTED CURRICULAR SUBJECTS\PROJE ÇALIŞMALARI\FRANSA'NIN KONUSU\MATHS AND ART\fibonacci series\20181101_14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RASMUS+\ERASMUS+\3- MATHS CONNECTED CURRICULAR SUBJECTS\PROJE ÇALIŞMALARI\FRANSA'NIN KONUSU\MATHS AND ART\fibonacci series\20181101_14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02" cy="28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B8" w:rsidRPr="001A7119" w:rsidRDefault="008245B8" w:rsidP="001A7119">
      <w:pPr>
        <w:tabs>
          <w:tab w:val="left" w:pos="6765"/>
        </w:tabs>
      </w:pPr>
      <w:r w:rsidRPr="008245B8">
        <w:rPr>
          <w:noProof/>
          <w:lang w:eastAsia="tr-TR"/>
        </w:rPr>
        <w:drawing>
          <wp:inline distT="0" distB="0" distL="0" distR="0">
            <wp:extent cx="5760720" cy="3239795"/>
            <wp:effectExtent l="0" t="0" r="0" b="0"/>
            <wp:docPr id="19" name="Resim 19" descr="F:\ERASMUS+\ERASMUS+\3- MATHS CONNECTED CURRICULAR SUBJECTS\PROJE ÇALIŞMALARI\FRANSA'NIN KONUSU\MATHS AND ART\fibonacci series\20181101_14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ERASMUS+\ERASMUS+\3- MATHS CONNECTED CURRICULAR SUBJECTS\PROJE ÇALIŞMALARI\FRANSA'NIN KONUSU\MATHS AND ART\fibonacci series\20181101_141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245B8">
        <w:rPr>
          <w:noProof/>
          <w:lang w:eastAsia="tr-TR"/>
        </w:rPr>
        <w:drawing>
          <wp:inline distT="0" distB="0" distL="0" distR="0">
            <wp:extent cx="5760676" cy="2809875"/>
            <wp:effectExtent l="0" t="0" r="0" b="0"/>
            <wp:docPr id="18" name="Resim 18" descr="F:\ERASMUS+\ERASMUS+\3- MATHS CONNECTED CURRICULAR SUBJECTS\PROJE ÇALIŞMALARI\FRANSA'NIN KONUSU\MATHS AND ART\fibonacci series\20181101_1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RASMUS+\ERASMUS+\3- MATHS CONNECTED CURRICULAR SUBJECTS\PROJE ÇALIŞMALARI\FRANSA'NIN KONUSU\MATHS AND ART\fibonacci series\20181101_140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02" cy="28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45B8" w:rsidRPr="001A7119" w:rsidSect="00956670">
      <w:headerReference w:type="default" r:id="rId16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62C" w:rsidRDefault="00EC462C" w:rsidP="002111D4">
      <w:pPr>
        <w:spacing w:after="0" w:line="240" w:lineRule="auto"/>
      </w:pPr>
      <w:r>
        <w:separator/>
      </w:r>
    </w:p>
  </w:endnote>
  <w:endnote w:type="continuationSeparator" w:id="0">
    <w:p w:rsidR="00EC462C" w:rsidRDefault="00EC462C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62C" w:rsidRDefault="00EC462C" w:rsidP="002111D4">
      <w:pPr>
        <w:spacing w:after="0" w:line="240" w:lineRule="auto"/>
      </w:pPr>
      <w:r>
        <w:separator/>
      </w:r>
    </w:p>
  </w:footnote>
  <w:footnote w:type="continuationSeparator" w:id="0">
    <w:p w:rsidR="00EC462C" w:rsidRDefault="00EC462C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5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1A7119"/>
    <w:rsid w:val="002060D1"/>
    <w:rsid w:val="002111D4"/>
    <w:rsid w:val="003A0E5B"/>
    <w:rsid w:val="003F326D"/>
    <w:rsid w:val="00424290"/>
    <w:rsid w:val="005B4C4B"/>
    <w:rsid w:val="00647A10"/>
    <w:rsid w:val="00713F0E"/>
    <w:rsid w:val="008245B8"/>
    <w:rsid w:val="00890879"/>
    <w:rsid w:val="00941FCE"/>
    <w:rsid w:val="00956670"/>
    <w:rsid w:val="00A5139F"/>
    <w:rsid w:val="00AA36B0"/>
    <w:rsid w:val="00AA6026"/>
    <w:rsid w:val="00B24129"/>
    <w:rsid w:val="00BA6217"/>
    <w:rsid w:val="00C16D67"/>
    <w:rsid w:val="00C63A44"/>
    <w:rsid w:val="00CB1F25"/>
    <w:rsid w:val="00DD2BD9"/>
    <w:rsid w:val="00E36AC0"/>
    <w:rsid w:val="00EC462C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  <w:style w:type="paragraph" w:styleId="AralkYok">
    <w:name w:val="No Spacing"/>
    <w:uiPriority w:val="1"/>
    <w:qFormat/>
    <w:rsid w:val="00BA6217"/>
    <w:pPr>
      <w:spacing w:after="0" w:line="240" w:lineRule="auto"/>
    </w:pPr>
  </w:style>
  <w:style w:type="paragraph" w:customStyle="1" w:styleId="center">
    <w:name w:val="center"/>
    <w:basedOn w:val="Normal"/>
    <w:rsid w:val="001A7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5</cp:revision>
  <dcterms:created xsi:type="dcterms:W3CDTF">2019-07-03T09:29:00Z</dcterms:created>
  <dcterms:modified xsi:type="dcterms:W3CDTF">2019-07-03T12:40:00Z</dcterms:modified>
</cp:coreProperties>
</file>