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F81" w:rsidRPr="00E56F81" w:rsidRDefault="00E56F81" w:rsidP="00E56F81">
      <w:pPr>
        <w:shd w:val="clear" w:color="auto" w:fill="FFFFFF"/>
        <w:spacing w:after="540" w:line="288" w:lineRule="atLeast"/>
        <w:outlineLvl w:val="0"/>
        <w:rPr>
          <w:rFonts w:ascii="Times New Roman" w:eastAsia="Times New Roman" w:hAnsi="Times New Roman" w:cs="Times New Roman"/>
          <w:kern w:val="36"/>
          <w:sz w:val="69"/>
          <w:szCs w:val="69"/>
          <w:lang w:eastAsia="nl-NL"/>
        </w:rPr>
      </w:pPr>
      <w:r w:rsidRPr="00E56F81">
        <w:rPr>
          <w:rFonts w:ascii="Times New Roman" w:eastAsia="Times New Roman" w:hAnsi="Times New Roman" w:cs="Times New Roman"/>
          <w:kern w:val="36"/>
          <w:sz w:val="48"/>
          <w:szCs w:val="48"/>
          <w:lang w:eastAsia="nl-NL"/>
        </w:rPr>
        <w:t>* Gooi…denk… vang!</w:t>
      </w:r>
    </w:p>
    <w:p w:rsidR="00E56F81" w:rsidRPr="00E56F81" w:rsidRDefault="00E56F81" w:rsidP="00E56F81">
      <w:pPr>
        <w:shd w:val="clear" w:color="auto" w:fill="FFFFFF"/>
        <w:spacing w:before="100" w:beforeAutospacing="1" w:after="100" w:afterAutospacing="1" w:line="398" w:lineRule="atLeast"/>
        <w:rPr>
          <w:rFonts w:ascii="Times New Roman" w:eastAsia="Times New Roman" w:hAnsi="Times New Roman" w:cs="Times New Roman"/>
          <w:sz w:val="20"/>
          <w:szCs w:val="20"/>
          <w:lang w:eastAsia="nl-NL"/>
        </w:rPr>
      </w:pPr>
      <w:r w:rsidRPr="00E56F81">
        <w:rPr>
          <w:rFonts w:ascii="Times New Roman" w:eastAsia="Times New Roman" w:hAnsi="Times New Roman" w:cs="Times New Roman"/>
          <w:b/>
          <w:bCs/>
          <w:sz w:val="20"/>
          <w:szCs w:val="20"/>
          <w:lang w:eastAsia="nl-NL"/>
        </w:rPr>
        <w:t>Doel:</w:t>
      </w:r>
      <w:r w:rsidRPr="00E56F81">
        <w:rPr>
          <w:rFonts w:ascii="Times New Roman" w:eastAsia="Times New Roman" w:hAnsi="Times New Roman" w:cs="Times New Roman"/>
          <w:sz w:val="20"/>
          <w:szCs w:val="20"/>
          <w:lang w:eastAsia="nl-NL"/>
        </w:rPr>
        <w:t xml:space="preserve"> Automatiseren van sommen</w:t>
      </w:r>
      <w:r w:rsidRPr="00E56F81">
        <w:rPr>
          <w:rFonts w:ascii="Times New Roman" w:eastAsia="Times New Roman" w:hAnsi="Times New Roman" w:cs="Times New Roman"/>
          <w:sz w:val="20"/>
          <w:szCs w:val="20"/>
          <w:lang w:eastAsia="nl-NL"/>
        </w:rPr>
        <w:br/>
      </w:r>
      <w:r w:rsidRPr="00E56F81">
        <w:rPr>
          <w:rFonts w:ascii="Times New Roman" w:eastAsia="Times New Roman" w:hAnsi="Times New Roman" w:cs="Times New Roman"/>
          <w:b/>
          <w:bCs/>
          <w:sz w:val="20"/>
          <w:szCs w:val="20"/>
          <w:lang w:eastAsia="nl-NL"/>
        </w:rPr>
        <w:t>Materialen:</w:t>
      </w:r>
      <w:r w:rsidRPr="00E56F81">
        <w:rPr>
          <w:rFonts w:ascii="Times New Roman" w:eastAsia="Times New Roman" w:hAnsi="Times New Roman" w:cs="Times New Roman"/>
          <w:sz w:val="20"/>
          <w:szCs w:val="20"/>
          <w:lang w:eastAsia="nl-NL"/>
        </w:rPr>
        <w:t xml:space="preserve"> bal</w:t>
      </w:r>
      <w:r w:rsidRPr="00E56F81">
        <w:rPr>
          <w:rFonts w:ascii="Times New Roman" w:eastAsia="Times New Roman" w:hAnsi="Times New Roman" w:cs="Times New Roman"/>
          <w:sz w:val="20"/>
          <w:szCs w:val="20"/>
          <w:lang w:eastAsia="nl-NL"/>
        </w:rPr>
        <w:br/>
      </w:r>
      <w:r w:rsidRPr="00E56F81">
        <w:rPr>
          <w:rFonts w:ascii="Times New Roman" w:eastAsia="Times New Roman" w:hAnsi="Times New Roman" w:cs="Times New Roman"/>
          <w:b/>
          <w:bCs/>
          <w:sz w:val="20"/>
          <w:szCs w:val="20"/>
          <w:lang w:eastAsia="nl-NL"/>
        </w:rPr>
        <w:t>Werkbeschrijving: </w:t>
      </w:r>
      <w:r w:rsidRPr="00E56F81">
        <w:rPr>
          <w:rFonts w:ascii="Times New Roman" w:eastAsia="Times New Roman" w:hAnsi="Times New Roman" w:cs="Times New Roman"/>
          <w:sz w:val="20"/>
          <w:szCs w:val="20"/>
          <w:lang w:eastAsia="nl-NL"/>
        </w:rPr>
        <w:t>  Ga met een groep in een kring staan. Zorg ervoor dat er een leerling in het midden van de kring staat. Deze leerling gooit onverwachts steeds een bal naar leerling. Voordat hij/zij gooit roept hij/zij een som en gooit hierna de bal.  De leerling moet de bal vangen en het antwoord roepen.</w:t>
      </w:r>
    </w:p>
    <w:p w:rsidR="00E56F81" w:rsidRPr="00E56F81" w:rsidRDefault="00E56F81" w:rsidP="00E56F81">
      <w:pPr>
        <w:shd w:val="clear" w:color="auto" w:fill="FFFFFF"/>
        <w:spacing w:after="540" w:line="288" w:lineRule="atLeast"/>
        <w:outlineLvl w:val="0"/>
        <w:rPr>
          <w:rFonts w:ascii="Times New Roman" w:eastAsia="Times New Roman" w:hAnsi="Times New Roman" w:cs="Times New Roman"/>
          <w:kern w:val="36"/>
          <w:sz w:val="69"/>
          <w:szCs w:val="69"/>
          <w:lang w:eastAsia="nl-NL"/>
        </w:rPr>
      </w:pPr>
      <w:r w:rsidRPr="00E56F81">
        <w:rPr>
          <w:rFonts w:ascii="Times New Roman" w:eastAsia="Times New Roman" w:hAnsi="Times New Roman" w:cs="Times New Roman"/>
          <w:kern w:val="36"/>
          <w:sz w:val="48"/>
          <w:szCs w:val="48"/>
          <w:lang w:eastAsia="nl-NL"/>
        </w:rPr>
        <w:t>* Reken je rot!</w:t>
      </w:r>
    </w:p>
    <w:p w:rsidR="00E56F81" w:rsidRDefault="00E56F81" w:rsidP="00E56F81">
      <w:pPr>
        <w:shd w:val="clear" w:color="auto" w:fill="FFFFFF"/>
        <w:spacing w:before="100" w:beforeAutospacing="1" w:after="100" w:afterAutospacing="1" w:line="398" w:lineRule="atLeast"/>
        <w:rPr>
          <w:rFonts w:ascii="Times New Roman" w:eastAsia="Times New Roman" w:hAnsi="Times New Roman" w:cs="Times New Roman"/>
          <w:sz w:val="20"/>
          <w:szCs w:val="20"/>
          <w:lang w:eastAsia="nl-NL"/>
        </w:rPr>
      </w:pPr>
      <w:r w:rsidRPr="00E56F81">
        <w:rPr>
          <w:rFonts w:ascii="Times New Roman" w:eastAsia="Times New Roman" w:hAnsi="Times New Roman" w:cs="Times New Roman"/>
          <w:b/>
          <w:bCs/>
          <w:sz w:val="20"/>
          <w:szCs w:val="20"/>
          <w:lang w:eastAsia="nl-NL"/>
        </w:rPr>
        <w:t>Doel:</w:t>
      </w:r>
      <w:r w:rsidRPr="00E56F81">
        <w:rPr>
          <w:rFonts w:ascii="Times New Roman" w:eastAsia="Times New Roman" w:hAnsi="Times New Roman" w:cs="Times New Roman"/>
          <w:sz w:val="20"/>
          <w:szCs w:val="20"/>
          <w:lang w:eastAsia="nl-NL"/>
        </w:rPr>
        <w:t>  automatiseren van splitsingen t/m 10</w:t>
      </w:r>
      <w:r w:rsidRPr="00E56F81">
        <w:rPr>
          <w:rFonts w:ascii="Times New Roman" w:eastAsia="Times New Roman" w:hAnsi="Times New Roman" w:cs="Times New Roman"/>
          <w:sz w:val="20"/>
          <w:szCs w:val="20"/>
          <w:lang w:eastAsia="nl-NL"/>
        </w:rPr>
        <w:br/>
      </w:r>
      <w:r w:rsidRPr="00E56F81">
        <w:rPr>
          <w:rFonts w:ascii="Times New Roman" w:eastAsia="Times New Roman" w:hAnsi="Times New Roman" w:cs="Times New Roman"/>
          <w:b/>
          <w:bCs/>
          <w:sz w:val="20"/>
          <w:szCs w:val="20"/>
          <w:lang w:eastAsia="nl-NL"/>
        </w:rPr>
        <w:t>Materialen:</w:t>
      </w:r>
      <w:r w:rsidRPr="00E56F81">
        <w:rPr>
          <w:rFonts w:ascii="Times New Roman" w:eastAsia="Times New Roman" w:hAnsi="Times New Roman" w:cs="Times New Roman"/>
          <w:sz w:val="20"/>
          <w:szCs w:val="20"/>
          <w:lang w:eastAsia="nl-NL"/>
        </w:rPr>
        <w:t>  A4 vellen papier met hierop de cijfers 0 t/m 10.</w:t>
      </w:r>
      <w:r w:rsidRPr="00E56F81">
        <w:rPr>
          <w:rFonts w:ascii="Times New Roman" w:eastAsia="Times New Roman" w:hAnsi="Times New Roman" w:cs="Times New Roman"/>
          <w:sz w:val="20"/>
          <w:szCs w:val="20"/>
          <w:lang w:eastAsia="nl-NL"/>
        </w:rPr>
        <w:br/>
      </w:r>
      <w:r w:rsidRPr="00E56F81">
        <w:rPr>
          <w:rFonts w:ascii="Times New Roman" w:eastAsia="Times New Roman" w:hAnsi="Times New Roman" w:cs="Times New Roman"/>
          <w:b/>
          <w:bCs/>
          <w:sz w:val="20"/>
          <w:szCs w:val="20"/>
          <w:lang w:eastAsia="nl-NL"/>
        </w:rPr>
        <w:t>Werkbeschrijving:</w:t>
      </w:r>
      <w:r w:rsidRPr="00E56F81">
        <w:rPr>
          <w:rFonts w:ascii="Times New Roman" w:eastAsia="Times New Roman" w:hAnsi="Times New Roman" w:cs="Times New Roman"/>
          <w:sz w:val="20"/>
          <w:szCs w:val="20"/>
          <w:lang w:eastAsia="nl-NL"/>
        </w:rPr>
        <w:t xml:space="preserve"> Hang de verschillende vellen papier op verschillende plekken op het schoolplein.  Noem een splitsing bijv.   ik ga 10 snoepjes splitsen:  5 voor mij en …………….. voor jou!  De kinderen rennen zo snel mogelijk naar het juiste antwoord toe.   Herhaal dit met splitsingen van verschillende getallen.</w:t>
      </w:r>
      <w:r w:rsidRPr="00E56F81">
        <w:rPr>
          <w:rFonts w:ascii="Times New Roman" w:eastAsia="Times New Roman" w:hAnsi="Times New Roman" w:cs="Times New Roman"/>
          <w:sz w:val="20"/>
          <w:szCs w:val="20"/>
          <w:lang w:eastAsia="nl-NL"/>
        </w:rPr>
        <w:br/>
      </w:r>
      <w:r w:rsidRPr="00E56F81">
        <w:rPr>
          <w:rFonts w:ascii="Times New Roman" w:eastAsia="Times New Roman" w:hAnsi="Times New Roman" w:cs="Times New Roman"/>
          <w:b/>
          <w:bCs/>
          <w:sz w:val="20"/>
          <w:szCs w:val="20"/>
          <w:lang w:eastAsia="nl-NL"/>
        </w:rPr>
        <w:t>Differentiatie: </w:t>
      </w:r>
      <w:r w:rsidRPr="00E56F81">
        <w:rPr>
          <w:rFonts w:ascii="Times New Roman" w:eastAsia="Times New Roman" w:hAnsi="Times New Roman" w:cs="Times New Roman"/>
          <w:sz w:val="20"/>
          <w:szCs w:val="20"/>
          <w:lang w:eastAsia="nl-NL"/>
        </w:rPr>
        <w:t xml:space="preserve"> natuurlijk ook goed te gebruiken voor tafelsommen, optel of aftreksommen.</w:t>
      </w:r>
    </w:p>
    <w:p w:rsidR="00E56F81" w:rsidRDefault="00E56F81" w:rsidP="00E56F81">
      <w:pPr>
        <w:shd w:val="clear" w:color="auto" w:fill="FFFFFF"/>
        <w:spacing w:before="100" w:beforeAutospacing="1" w:after="100" w:afterAutospacing="1" w:line="398" w:lineRule="atLeast"/>
        <w:rPr>
          <w:rFonts w:ascii="Times New Roman" w:eastAsia="Times New Roman" w:hAnsi="Times New Roman" w:cs="Times New Roman"/>
          <w:sz w:val="20"/>
          <w:szCs w:val="20"/>
          <w:lang w:eastAsia="nl-NL"/>
        </w:rPr>
      </w:pPr>
    </w:p>
    <w:p w:rsidR="00E56F81" w:rsidRPr="00E56F81" w:rsidRDefault="00E56F81" w:rsidP="00E56F81">
      <w:pPr>
        <w:shd w:val="clear" w:color="auto" w:fill="FFFFFF"/>
        <w:spacing w:after="540" w:line="288" w:lineRule="atLeast"/>
        <w:outlineLvl w:val="0"/>
        <w:rPr>
          <w:rFonts w:ascii="Times New Roman" w:eastAsia="Times New Roman" w:hAnsi="Times New Roman" w:cs="Times New Roman"/>
          <w:kern w:val="36"/>
          <w:sz w:val="69"/>
          <w:szCs w:val="69"/>
          <w:lang w:eastAsia="nl-NL"/>
        </w:rPr>
      </w:pPr>
      <w:r w:rsidRPr="00E56F81">
        <w:rPr>
          <w:rFonts w:ascii="Times New Roman" w:eastAsia="Times New Roman" w:hAnsi="Times New Roman" w:cs="Times New Roman"/>
          <w:kern w:val="36"/>
          <w:sz w:val="48"/>
          <w:szCs w:val="48"/>
          <w:lang w:eastAsia="nl-NL"/>
        </w:rPr>
        <w:t>* En schudden maar!</w:t>
      </w:r>
    </w:p>
    <w:p w:rsidR="00E56F81" w:rsidRDefault="00E56F81" w:rsidP="00E56F81">
      <w:pPr>
        <w:shd w:val="clear" w:color="auto" w:fill="FFFFFF"/>
        <w:spacing w:before="100" w:beforeAutospacing="1" w:after="100" w:afterAutospacing="1" w:line="398" w:lineRule="atLeast"/>
        <w:rPr>
          <w:rFonts w:ascii="Times New Roman" w:eastAsia="Times New Roman" w:hAnsi="Times New Roman" w:cs="Times New Roman"/>
          <w:sz w:val="20"/>
          <w:szCs w:val="20"/>
          <w:lang w:eastAsia="nl-NL"/>
        </w:rPr>
      </w:pPr>
      <w:r w:rsidRPr="00E56F81">
        <w:rPr>
          <w:rFonts w:ascii="Times New Roman" w:eastAsia="Times New Roman" w:hAnsi="Times New Roman" w:cs="Times New Roman"/>
          <w:b/>
          <w:bCs/>
          <w:sz w:val="20"/>
          <w:szCs w:val="20"/>
          <w:lang w:eastAsia="nl-NL"/>
        </w:rPr>
        <w:t>Doelen:</w:t>
      </w:r>
      <w:r w:rsidRPr="00E56F81">
        <w:rPr>
          <w:rFonts w:ascii="Times New Roman" w:eastAsia="Times New Roman" w:hAnsi="Times New Roman" w:cs="Times New Roman"/>
          <w:sz w:val="20"/>
          <w:szCs w:val="20"/>
          <w:lang w:eastAsia="nl-NL"/>
        </w:rPr>
        <w:t>  automatiseren van sommen t/m 20</w:t>
      </w:r>
      <w:r w:rsidRPr="00E56F81">
        <w:rPr>
          <w:rFonts w:ascii="Times New Roman" w:eastAsia="Times New Roman" w:hAnsi="Times New Roman" w:cs="Times New Roman"/>
          <w:sz w:val="20"/>
          <w:szCs w:val="20"/>
          <w:lang w:eastAsia="nl-NL"/>
        </w:rPr>
        <w:br/>
      </w:r>
      <w:r w:rsidRPr="00E56F81">
        <w:rPr>
          <w:rFonts w:ascii="Times New Roman" w:eastAsia="Times New Roman" w:hAnsi="Times New Roman" w:cs="Times New Roman"/>
          <w:b/>
          <w:bCs/>
          <w:sz w:val="20"/>
          <w:szCs w:val="20"/>
          <w:lang w:eastAsia="nl-NL"/>
        </w:rPr>
        <w:t>Materialen:</w:t>
      </w:r>
      <w:r w:rsidRPr="00E56F81">
        <w:rPr>
          <w:rFonts w:ascii="Times New Roman" w:eastAsia="Times New Roman" w:hAnsi="Times New Roman" w:cs="Times New Roman"/>
          <w:sz w:val="20"/>
          <w:szCs w:val="20"/>
          <w:lang w:eastAsia="nl-NL"/>
        </w:rPr>
        <w:t>  klein doorzichtig doosje met doorzichtige deksel, 2 dobbelstenen, evt. bingokaart.</w:t>
      </w:r>
      <w:r w:rsidRPr="00E56F81">
        <w:rPr>
          <w:rFonts w:ascii="Times New Roman" w:eastAsia="Times New Roman" w:hAnsi="Times New Roman" w:cs="Times New Roman"/>
          <w:sz w:val="20"/>
          <w:szCs w:val="20"/>
          <w:lang w:eastAsia="nl-NL"/>
        </w:rPr>
        <w:br/>
      </w:r>
      <w:r w:rsidRPr="00E56F81">
        <w:rPr>
          <w:rFonts w:ascii="Times New Roman" w:eastAsia="Times New Roman" w:hAnsi="Times New Roman" w:cs="Times New Roman"/>
          <w:b/>
          <w:bCs/>
          <w:sz w:val="20"/>
          <w:szCs w:val="20"/>
          <w:lang w:eastAsia="nl-NL"/>
        </w:rPr>
        <w:t>Werkbeschrijving:</w:t>
      </w:r>
      <w:r w:rsidRPr="00E56F81">
        <w:rPr>
          <w:rFonts w:ascii="Times New Roman" w:eastAsia="Times New Roman" w:hAnsi="Times New Roman" w:cs="Times New Roman"/>
          <w:sz w:val="20"/>
          <w:szCs w:val="20"/>
          <w:lang w:eastAsia="nl-NL"/>
        </w:rPr>
        <w:t xml:space="preserve">  Laat de leerling of leerlingen om de beurt het doosje schudden. Wanneer de dobbelstenen stil liggen, bekijk je de cijfers/ogen.  Maak er nu een som mee. Je kunt kinderen zelf de keuze voor sommen geven + of -.   Je kunt de leerling de som laten opschrijven, maar je kunt er ook een spelelement in toevoegen dat je het antwoord mag afstrepen van je bingokaart.  Wie heeft er als eerst zijn of haar bingokaart vol? </w:t>
      </w:r>
    </w:p>
    <w:p w:rsidR="00E56F81" w:rsidRDefault="00E56F81" w:rsidP="00E56F81">
      <w:pPr>
        <w:shd w:val="clear" w:color="auto" w:fill="FFFFFF"/>
        <w:spacing w:before="100" w:beforeAutospacing="1" w:after="100" w:afterAutospacing="1" w:line="398" w:lineRule="atLeast"/>
        <w:rPr>
          <w:rFonts w:ascii="Times New Roman" w:eastAsia="Times New Roman" w:hAnsi="Times New Roman" w:cs="Times New Roman"/>
          <w:sz w:val="20"/>
          <w:szCs w:val="20"/>
          <w:lang w:eastAsia="nl-NL"/>
        </w:rPr>
      </w:pPr>
    </w:p>
    <w:p w:rsidR="00E56F81" w:rsidRPr="00E56F81" w:rsidRDefault="00E56F81" w:rsidP="00E56F81">
      <w:pPr>
        <w:shd w:val="clear" w:color="auto" w:fill="FFFFFF"/>
        <w:spacing w:before="100" w:beforeAutospacing="1" w:after="100" w:afterAutospacing="1" w:line="398" w:lineRule="atLeast"/>
        <w:rPr>
          <w:rFonts w:ascii="Times New Roman" w:eastAsia="Times New Roman" w:hAnsi="Times New Roman" w:cs="Times New Roman"/>
          <w:sz w:val="20"/>
          <w:szCs w:val="20"/>
          <w:lang w:eastAsia="nl-NL"/>
        </w:rPr>
      </w:pPr>
      <w:bookmarkStart w:id="0" w:name="_GoBack"/>
      <w:bookmarkEnd w:id="0"/>
    </w:p>
    <w:p w:rsidR="00E56F81" w:rsidRPr="00E56F81" w:rsidRDefault="00E56F81" w:rsidP="00E56F81">
      <w:pPr>
        <w:shd w:val="clear" w:color="auto" w:fill="FFFFFF"/>
        <w:spacing w:before="100" w:beforeAutospacing="1" w:after="100" w:afterAutospacing="1" w:line="398" w:lineRule="atLeast"/>
        <w:rPr>
          <w:rFonts w:ascii="Times New Roman" w:eastAsia="Times New Roman" w:hAnsi="Times New Roman" w:cs="Times New Roman"/>
          <w:sz w:val="20"/>
          <w:szCs w:val="20"/>
          <w:lang w:eastAsia="nl-NL"/>
        </w:rPr>
      </w:pPr>
    </w:p>
    <w:p w:rsidR="00B36328" w:rsidRDefault="00B36328"/>
    <w:sectPr w:rsidR="00B36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81"/>
    <w:rsid w:val="008046F6"/>
    <w:rsid w:val="00B36328"/>
    <w:rsid w:val="00E56F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FED1B-2A26-42C1-9C8B-279A5309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62783">
      <w:bodyDiv w:val="1"/>
      <w:marLeft w:val="0"/>
      <w:marRight w:val="0"/>
      <w:marTop w:val="0"/>
      <w:marBottom w:val="0"/>
      <w:divBdr>
        <w:top w:val="none" w:sz="0" w:space="0" w:color="auto"/>
        <w:left w:val="none" w:sz="0" w:space="0" w:color="auto"/>
        <w:bottom w:val="none" w:sz="0" w:space="0" w:color="auto"/>
        <w:right w:val="none" w:sz="0" w:space="0" w:color="auto"/>
      </w:divBdr>
      <w:divsChild>
        <w:div w:id="711345080">
          <w:marLeft w:val="0"/>
          <w:marRight w:val="0"/>
          <w:marTop w:val="0"/>
          <w:marBottom w:val="0"/>
          <w:divBdr>
            <w:top w:val="none" w:sz="0" w:space="0" w:color="auto"/>
            <w:left w:val="none" w:sz="0" w:space="0" w:color="auto"/>
            <w:bottom w:val="none" w:sz="0" w:space="0" w:color="auto"/>
            <w:right w:val="none" w:sz="0" w:space="0" w:color="auto"/>
          </w:divBdr>
          <w:divsChild>
            <w:div w:id="439760387">
              <w:marLeft w:val="0"/>
              <w:marRight w:val="0"/>
              <w:marTop w:val="0"/>
              <w:marBottom w:val="0"/>
              <w:divBdr>
                <w:top w:val="none" w:sz="0" w:space="0" w:color="auto"/>
                <w:left w:val="none" w:sz="0" w:space="0" w:color="auto"/>
                <w:bottom w:val="none" w:sz="0" w:space="0" w:color="auto"/>
                <w:right w:val="none" w:sz="0" w:space="0" w:color="auto"/>
              </w:divBdr>
              <w:divsChild>
                <w:div w:id="964432037">
                  <w:marLeft w:val="0"/>
                  <w:marRight w:val="0"/>
                  <w:marTop w:val="0"/>
                  <w:marBottom w:val="0"/>
                  <w:divBdr>
                    <w:top w:val="none" w:sz="0" w:space="0" w:color="auto"/>
                    <w:left w:val="none" w:sz="0" w:space="0" w:color="auto"/>
                    <w:bottom w:val="none" w:sz="0" w:space="0" w:color="auto"/>
                    <w:right w:val="none" w:sz="0" w:space="0" w:color="auto"/>
                  </w:divBdr>
                  <w:divsChild>
                    <w:div w:id="37515987">
                      <w:marLeft w:val="0"/>
                      <w:marRight w:val="0"/>
                      <w:marTop w:val="0"/>
                      <w:marBottom w:val="0"/>
                      <w:divBdr>
                        <w:top w:val="none" w:sz="0" w:space="0" w:color="auto"/>
                        <w:left w:val="none" w:sz="0" w:space="0" w:color="auto"/>
                        <w:bottom w:val="none" w:sz="0" w:space="0" w:color="auto"/>
                        <w:right w:val="none" w:sz="0" w:space="0" w:color="auto"/>
                      </w:divBdr>
                      <w:divsChild>
                        <w:div w:id="302470430">
                          <w:marLeft w:val="0"/>
                          <w:marRight w:val="0"/>
                          <w:marTop w:val="300"/>
                          <w:marBottom w:val="300"/>
                          <w:divBdr>
                            <w:top w:val="none" w:sz="0" w:space="0" w:color="auto"/>
                            <w:left w:val="none" w:sz="0" w:space="0" w:color="auto"/>
                            <w:bottom w:val="none" w:sz="0" w:space="0" w:color="auto"/>
                            <w:right w:val="none" w:sz="0" w:space="0" w:color="auto"/>
                          </w:divBdr>
                          <w:divsChild>
                            <w:div w:id="839809583">
                              <w:marLeft w:val="0"/>
                              <w:marRight w:val="0"/>
                              <w:marTop w:val="0"/>
                              <w:marBottom w:val="0"/>
                              <w:divBdr>
                                <w:top w:val="none" w:sz="0" w:space="0" w:color="auto"/>
                                <w:left w:val="none" w:sz="0" w:space="0" w:color="auto"/>
                                <w:bottom w:val="none" w:sz="0" w:space="0" w:color="auto"/>
                                <w:right w:val="none" w:sz="0" w:space="0" w:color="auto"/>
                              </w:divBdr>
                              <w:divsChild>
                                <w:div w:id="20280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90123">
      <w:bodyDiv w:val="1"/>
      <w:marLeft w:val="0"/>
      <w:marRight w:val="0"/>
      <w:marTop w:val="0"/>
      <w:marBottom w:val="0"/>
      <w:divBdr>
        <w:top w:val="none" w:sz="0" w:space="0" w:color="auto"/>
        <w:left w:val="none" w:sz="0" w:space="0" w:color="auto"/>
        <w:bottom w:val="none" w:sz="0" w:space="0" w:color="auto"/>
        <w:right w:val="none" w:sz="0" w:space="0" w:color="auto"/>
      </w:divBdr>
      <w:divsChild>
        <w:div w:id="1241787837">
          <w:marLeft w:val="0"/>
          <w:marRight w:val="0"/>
          <w:marTop w:val="0"/>
          <w:marBottom w:val="0"/>
          <w:divBdr>
            <w:top w:val="none" w:sz="0" w:space="0" w:color="auto"/>
            <w:left w:val="none" w:sz="0" w:space="0" w:color="auto"/>
            <w:bottom w:val="none" w:sz="0" w:space="0" w:color="auto"/>
            <w:right w:val="none" w:sz="0" w:space="0" w:color="auto"/>
          </w:divBdr>
          <w:divsChild>
            <w:div w:id="1192568186">
              <w:marLeft w:val="0"/>
              <w:marRight w:val="0"/>
              <w:marTop w:val="0"/>
              <w:marBottom w:val="0"/>
              <w:divBdr>
                <w:top w:val="none" w:sz="0" w:space="0" w:color="auto"/>
                <w:left w:val="none" w:sz="0" w:space="0" w:color="auto"/>
                <w:bottom w:val="none" w:sz="0" w:space="0" w:color="auto"/>
                <w:right w:val="none" w:sz="0" w:space="0" w:color="auto"/>
              </w:divBdr>
              <w:divsChild>
                <w:div w:id="1573390215">
                  <w:marLeft w:val="0"/>
                  <w:marRight w:val="0"/>
                  <w:marTop w:val="0"/>
                  <w:marBottom w:val="0"/>
                  <w:divBdr>
                    <w:top w:val="none" w:sz="0" w:space="0" w:color="auto"/>
                    <w:left w:val="none" w:sz="0" w:space="0" w:color="auto"/>
                    <w:bottom w:val="none" w:sz="0" w:space="0" w:color="auto"/>
                    <w:right w:val="none" w:sz="0" w:space="0" w:color="auto"/>
                  </w:divBdr>
                  <w:divsChild>
                    <w:div w:id="197396022">
                      <w:marLeft w:val="0"/>
                      <w:marRight w:val="0"/>
                      <w:marTop w:val="0"/>
                      <w:marBottom w:val="0"/>
                      <w:divBdr>
                        <w:top w:val="none" w:sz="0" w:space="0" w:color="auto"/>
                        <w:left w:val="none" w:sz="0" w:space="0" w:color="auto"/>
                        <w:bottom w:val="none" w:sz="0" w:space="0" w:color="auto"/>
                        <w:right w:val="none" w:sz="0" w:space="0" w:color="auto"/>
                      </w:divBdr>
                      <w:divsChild>
                        <w:div w:id="1228610309">
                          <w:marLeft w:val="0"/>
                          <w:marRight w:val="0"/>
                          <w:marTop w:val="300"/>
                          <w:marBottom w:val="300"/>
                          <w:divBdr>
                            <w:top w:val="none" w:sz="0" w:space="0" w:color="auto"/>
                            <w:left w:val="none" w:sz="0" w:space="0" w:color="auto"/>
                            <w:bottom w:val="none" w:sz="0" w:space="0" w:color="auto"/>
                            <w:right w:val="none" w:sz="0" w:space="0" w:color="auto"/>
                          </w:divBdr>
                          <w:divsChild>
                            <w:div w:id="353262550">
                              <w:marLeft w:val="0"/>
                              <w:marRight w:val="0"/>
                              <w:marTop w:val="0"/>
                              <w:marBottom w:val="0"/>
                              <w:divBdr>
                                <w:top w:val="none" w:sz="0" w:space="0" w:color="auto"/>
                                <w:left w:val="none" w:sz="0" w:space="0" w:color="auto"/>
                                <w:bottom w:val="none" w:sz="0" w:space="0" w:color="auto"/>
                                <w:right w:val="none" w:sz="0" w:space="0" w:color="auto"/>
                              </w:divBdr>
                              <w:divsChild>
                                <w:div w:id="15439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230</Words>
  <Characters>1266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Mevr. N. van Dijk | BLICK op onderwijs</dc:creator>
  <cp:keywords/>
  <dc:description/>
  <cp:lastModifiedBy>Mevr. N. van Dijk | BLICK op onderwijs</cp:lastModifiedBy>
  <cp:revision>1</cp:revision>
  <dcterms:created xsi:type="dcterms:W3CDTF">2017-10-01T12:45:00Z</dcterms:created>
  <dcterms:modified xsi:type="dcterms:W3CDTF">2017-10-01T14:05:00Z</dcterms:modified>
</cp:coreProperties>
</file>