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BD4" w:rsidRPr="00833A59" w:rsidRDefault="00033F16" w:rsidP="0019006F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4DBA1C" wp14:editId="01E99014">
                <wp:simplePos x="0" y="0"/>
                <wp:positionH relativeFrom="column">
                  <wp:posOffset>4678045</wp:posOffset>
                </wp:positionH>
                <wp:positionV relativeFrom="paragraph">
                  <wp:posOffset>-587375</wp:posOffset>
                </wp:positionV>
                <wp:extent cx="1400175" cy="139192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391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7BA2" w:rsidRDefault="009E7BA2"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val="fr-FR" w:eastAsia="fr-FR"/>
                              </w:rPr>
                              <w:drawing>
                                <wp:inline distT="0" distB="0" distL="0" distR="0" wp14:anchorId="621DD4A9" wp14:editId="2D744671">
                                  <wp:extent cx="1210945" cy="1210945"/>
                                  <wp:effectExtent l="0" t="0" r="8255" b="825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rton1016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0945" cy="1210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368.35pt;margin-top:-46.25pt;width:110.25pt;height:109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xY1hAIAAGgFAAAOAAAAZHJzL2Uyb0RvYy54bWysVMFu2zAMvQ/YPwi6r7bbpF2COkXWIsOA&#10;oC2WDgV2U2SpMSaJmqTEzr5+lGwnQbdLh11kWnykSD6S1zetVmQnnK/BlLQ4yykRhkNVm5eSfnta&#10;fPhIiQ/MVEyBESXdC09vZu/fXTd2Ks5hA6oSjqAT46eNLekmBDvNMs83QjN/BlYYVEpwmgX8dS9Z&#10;5ViD3rXKzvP8MmvAVdYBF97j7V2npLPkX0rBw4OUXgSiSoqxhXS6dK7jmc2u2fTFMbupeR8G+4co&#10;NKsNPnpwdccCI1tX/+FK19yBBxnOOOgMpKy5SDlgNkX+KpvVhlmRcsHieHsok/9/bvn97tGRuirp&#10;mBLDNFL0HYkilSBBtEGQcSxRY/0UkSuL2NB+ghapHu49XsbMW+l0/GJOBPVY7P2hwOiJ8Gg0yvPi&#10;Cl/iqCsuJsXkPFGQHc2t8+GzAE2iUFKHDKbCst3SBwwFoQMkvmZgUSuVWFSGNCW9vBjnyeCgQQtl&#10;IlakfujdxJS60JMU9kpEjDJfhcR6pAziRepEcasc2THsIca5MCEln/wiOqIkBvEWwx5/jOotxl0e&#10;w8tgwsFY1wZcyv5V2NWPIWTZ4bGQJ3lHMbTrtqd6DdUemXbQjYu3fFEjG0vmwyNzOB9ILs58eMBD&#10;KsCqQy9RsgH362/3EY9ti1pKGpy3kvqfW+YEJeqLwYaeFKNRHND0MxpfYWMQd6pZn2rMVt8C0lHg&#10;drE8iREf1CBKB/oZV8M8vooqZji+XdIwiLeh2wK4WriYzxMIR9KysDQry6PryE7staf2mTnbN2Sc&#10;insYJpNNX/Vlh42WBubbALJOTRsL3FW1LzyOc+rlfvXEfXH6n1DHBTn7DQAA//8DAFBLAwQUAAYA&#10;CAAAACEA00hlx+IAAAALAQAADwAAAGRycy9kb3ducmV2LnhtbEyPwU7DMBBE70j8g7VI3FoHozRt&#10;iFNVkSokBIeWXrg5sZtE2OsQu23g61lO5biap5m3xXpylp3NGHqPEh7mCTCDjdc9thIO79vZEliI&#10;CrWyHo2EbxNgXd7eFCrX/oI7c97HllEJhlxJ6GIccs5D0xmnwtwPBik7+tGpSOfYcj2qC5U7y0WS&#10;LLhTPdJCpwZTdab53J+chJdq+6Z2tXDLH1s9vx43w9fhI5Xy/m7aPAGLZopXGP70SR1Kcqr9CXVg&#10;VkL2uMgIlTBbiRQYEas0E8BqQgVFvCz4/x/KXwAAAP//AwBQSwECLQAUAAYACAAAACEAtoM4kv4A&#10;AADhAQAAEwAAAAAAAAAAAAAAAAAAAAAAW0NvbnRlbnRfVHlwZXNdLnhtbFBLAQItABQABgAIAAAA&#10;IQA4/SH/1gAAAJQBAAALAAAAAAAAAAAAAAAAAC8BAABfcmVscy8ucmVsc1BLAQItABQABgAIAAAA&#10;IQDfLxY1hAIAAGgFAAAOAAAAAAAAAAAAAAAAAC4CAABkcnMvZTJvRG9jLnhtbFBLAQItABQABgAI&#10;AAAAIQDTSGXH4gAAAAsBAAAPAAAAAAAAAAAAAAAAAN4EAABkcnMvZG93bnJldi54bWxQSwUGAAAA&#10;AAQABADzAAAA7QUAAAAA&#10;" filled="f" stroked="f" strokeweight=".5pt">
                <v:textbox>
                  <w:txbxContent>
                    <w:p w:rsidR="00833A59" w:rsidRDefault="00833A59">
                      <w:r>
                        <w:rPr>
                          <w:b/>
                          <w:noProof/>
                          <w:sz w:val="28"/>
                          <w:szCs w:val="28"/>
                          <w:lang w:val="fr-FR" w:eastAsia="fr-FR"/>
                        </w:rPr>
                        <w:drawing>
                          <wp:inline distT="0" distB="0" distL="0" distR="0" wp14:anchorId="621DD4A9" wp14:editId="2D744671">
                            <wp:extent cx="1210945" cy="1210945"/>
                            <wp:effectExtent l="0" t="0" r="8255" b="8255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rton1016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0945" cy="1210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3A59">
        <w:rPr>
          <w:b/>
          <w:noProof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03900B" wp14:editId="09B9BB29">
                <wp:simplePos x="0" y="0"/>
                <wp:positionH relativeFrom="column">
                  <wp:posOffset>-643530</wp:posOffset>
                </wp:positionH>
                <wp:positionV relativeFrom="paragraph">
                  <wp:posOffset>-537330</wp:posOffset>
                </wp:positionV>
                <wp:extent cx="1458098" cy="1128584"/>
                <wp:effectExtent l="0" t="0" r="889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098" cy="11285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7BA2" w:rsidRDefault="009E7BA2"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val="fr-FR" w:eastAsia="fr-FR"/>
                              </w:rPr>
                              <w:drawing>
                                <wp:inline distT="0" distB="0" distL="0" distR="0" wp14:anchorId="2772D3F4" wp14:editId="7B3A0F27">
                                  <wp:extent cx="1315194" cy="906162"/>
                                  <wp:effectExtent l="0" t="0" r="0" b="8255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jpeg fond transp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7998" cy="9080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Zone de texte 6" o:spid="_x0000_s1027" type="#_x0000_t202" style="position:absolute;left:0;text-align:left;margin-left:-50.65pt;margin-top:-42.3pt;width:114.8pt;height:88.8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ydukgIAAJcFAAAOAAAAZHJzL2Uyb0RvYy54bWysVEtv2zAMvg/YfxB0X51kSZcGdYqsRYcB&#10;xVqsHQrspshSI0wWNUmJnf36kbLzWNdLh11sSvxIih8f5xdtbdlGhWjAlXx4MuBMOQmVcU8l//Zw&#10;/W7KWUzCVcKCUyXfqsgv5m/fnDd+pkawAlupwNCJi7PGl3yVkp8VRZQrVYt4Al45VGoItUh4DE9F&#10;FUSD3mtbjAaD06KBUPkAUsWIt1edks+zf62VTLdaR5WYLTm+LeVvyN8lfYv5uZg9BeFXRvbPEP/w&#10;iloYh0H3rq5EEmwdzF+uaiMDRNDpREJdgNZGqpwDZjMcPMvmfiW8yrkgOdHvaYr/z638srkLzFQl&#10;P+XMiRpL9B0LxSrFkmqTYqdEUePjDJH3HrGp/Qgtlnp3H/GSMm91qOmPOTHUI9nbPcHoiUkyGk+m&#10;gzNsCYm64XA0nUzH5Kc4mPsQ0ycFNSOh5AErmIkVm5uYOugOQtEiWFNdG2vzgbpGXdrANgLrbVN+&#10;JDr/A2UdazDd95NBduyAzDvP1pEblfumD0epdylmKW2tIox1X5VG3nKmL8QWUiq3j5/RhNIY6jWG&#10;Pf7wqtcYd3mgRY4MLu2Na+Mg5OzzoB0oq37sKNMdHmtzlDeJqV22uWH2HbCEaouNEaCbrujltcHi&#10;3YiY7kTAccJewBWRbvGjLSD50EucrSD8eume8NjlqOWswfEsefy5FkFxZj877P+z4XhM85wP48mH&#10;ER7CsWZ5rHHr+hKwI4a4jLzMIuGT3Yk6QP2Im2RBUVElnMTYJU878TJ1SwM3kVSLRQbhBHuRbty9&#10;l+SaWKbWfGgfRfB9/9IQfYHdIIvZszbusGTpYLFOoE3uceK5Y7XnH6c/T0m/qWi9HJ8z6rBP578B&#10;AAD//wMAUEsDBBQABgAIAAAAIQCxu9m34QAAAAsBAAAPAAAAZHJzL2Rvd25yZXYueG1sTI9NT4NA&#10;EIbvJv6HzZh4Me1C0YrI0hijNvFm8SPetuwIRHaWsFvAf+/0pLf5ePLOM/lmtp0YcfCtIwXxMgKB&#10;VDnTUq3gtXxcpCB80GR05wgV/KCHTXF6kuvMuIlecNyFWnAI+UwraELoMyl91aDVful6JN59ucHq&#10;wO1QSzPoicNtJ1dRtJZWt8QXGt3jfYPV9+5gFXxe1B/Pfn56m5KrpH/YjuX1uymVOj+b725BBJzD&#10;HwxHfVaHgp327kDGi07BIo7ihFmu0ss1iCOySnmyV3CTxCCLXP7/ofgFAAD//wMAUEsBAi0AFAAG&#10;AAgAAAAhALaDOJL+AAAA4QEAABMAAAAAAAAAAAAAAAAAAAAAAFtDb250ZW50X1R5cGVzXS54bWxQ&#10;SwECLQAUAAYACAAAACEAOP0h/9YAAACUAQAACwAAAAAAAAAAAAAAAAAvAQAAX3JlbHMvLnJlbHNQ&#10;SwECLQAUAAYACAAAACEAAksnbpICAACXBQAADgAAAAAAAAAAAAAAAAAuAgAAZHJzL2Uyb0RvYy54&#10;bWxQSwECLQAUAAYACAAAACEAsbvZt+EAAAALAQAADwAAAAAAAAAAAAAAAADsBAAAZHJzL2Rvd25y&#10;ZXYueG1sUEsFBgAAAAAEAAQA8wAAAPoFAAAAAA==&#10;" fillcolor="white [3201]" stroked="f" strokeweight=".5pt">
                <v:textbox>
                  <w:txbxContent>
                    <w:p w:rsidR="00833A59" w:rsidRDefault="00833A59">
                      <w:r>
                        <w:rPr>
                          <w:b/>
                          <w:noProof/>
                          <w:sz w:val="28"/>
                          <w:szCs w:val="28"/>
                          <w:lang w:val="fr-FR" w:eastAsia="fr-FR"/>
                        </w:rPr>
                        <w:drawing>
                          <wp:inline distT="0" distB="0" distL="0" distR="0" wp14:anchorId="2772D3F4" wp14:editId="7B3A0F27">
                            <wp:extent cx="1315194" cy="906162"/>
                            <wp:effectExtent l="0" t="0" r="0" b="8255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jpeg fond transp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7998" cy="9080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9006F">
        <w:rPr>
          <w:b/>
          <w:sz w:val="36"/>
          <w:szCs w:val="36"/>
        </w:rPr>
        <w:t xml:space="preserve">                  </w:t>
      </w:r>
      <w:r w:rsidR="00B50B40" w:rsidRPr="00833A59">
        <w:rPr>
          <w:b/>
          <w:sz w:val="36"/>
          <w:szCs w:val="36"/>
        </w:rPr>
        <w:t>LEGTA DE CROIX-RIVAIL</w:t>
      </w:r>
      <w:r w:rsidR="00825BD4" w:rsidRPr="00833A59">
        <w:rPr>
          <w:b/>
          <w:sz w:val="36"/>
          <w:szCs w:val="36"/>
        </w:rPr>
        <w:t xml:space="preserve"> – </w:t>
      </w:r>
      <w:r w:rsidR="00B50B40" w:rsidRPr="00833A59">
        <w:rPr>
          <w:b/>
          <w:sz w:val="36"/>
          <w:szCs w:val="36"/>
        </w:rPr>
        <w:t>MARTINIQUE</w:t>
      </w:r>
    </w:p>
    <w:p w:rsidR="00825BD4" w:rsidRPr="00825BD4" w:rsidRDefault="00825BD4" w:rsidP="00033F16">
      <w:pPr>
        <w:ind w:left="-426"/>
        <w:jc w:val="both"/>
        <w:rPr>
          <w:b/>
          <w:sz w:val="28"/>
          <w:szCs w:val="28"/>
        </w:rPr>
      </w:pPr>
    </w:p>
    <w:p w:rsidR="00944387" w:rsidRDefault="00781D4D" w:rsidP="00B17793">
      <w:pPr>
        <w:pStyle w:val="indent"/>
        <w:jc w:val="both"/>
        <w:rPr>
          <w:rFonts w:asciiTheme="minorHAnsi" w:eastAsiaTheme="minorHAnsi" w:hAnsiTheme="minorHAnsi" w:cstheme="minorBidi"/>
          <w:lang w:val="pt-PT" w:eastAsia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8966D7" wp14:editId="313B02E0">
                <wp:simplePos x="0" y="0"/>
                <wp:positionH relativeFrom="column">
                  <wp:posOffset>4171710</wp:posOffset>
                </wp:positionH>
                <wp:positionV relativeFrom="paragraph">
                  <wp:posOffset>983821</wp:posOffset>
                </wp:positionV>
                <wp:extent cx="2306320" cy="164719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320" cy="1647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7BA2" w:rsidRDefault="009E7BA2">
                            <w:r w:rsidRPr="009606A6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A359908" wp14:editId="153C8247">
                                  <wp:extent cx="2130200" cy="1597763"/>
                                  <wp:effectExtent l="0" t="0" r="3810" b="2540"/>
                                  <wp:docPr id="12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9908" cy="1597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8" type="#_x0000_t202" style="position:absolute;left:0;text-align:left;margin-left:328.5pt;margin-top:77.45pt;width:181.6pt;height:12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IzulAIAAJcFAAAOAAAAZHJzL2Uyb0RvYy54bWysVE1PGzEQvVfqf7B8L5uEECBig1IQVSUE&#10;qKFC6s3x2sSq7XFtJ7vh13fs3U1SyoWql92x582M583HxWVjNNkIHxTYkg6PBpQIy6FS9rmk3x9v&#10;Pp1REiKzFdNgRUm3ItDL2ccPF7WbihGsQFfCE3Riw7R2JV3F6KZFEfhKGBaOwAmLSgnesIhH/1xU&#10;ntXo3ehiNBhMihp85TxwEQLeXrdKOsv+pRQ83ksZRCS6pPi2mL8+f5fpW8wu2PTZM7dSvHsG+4dX&#10;GKYsBt25umaRkbVXf7kyinsIIOMRB1OAlIqLnANmMxy8ymaxYk7kXJCc4HY0hf/nlt9tHjxRVUmx&#10;UJYZLNEPLBSpBImiiYKcJYpqF6aIXDjExuYzNFjq/j7gZcq8kd6kP+ZEUI9kb3cEoyfC8XJ0PJgc&#10;j1DFUTecjE+H57kExd7c+RC/CDAkCSX1WMFMLNvchohPQWgPSdECaFXdKK3zIXWNuNKebBjWW8f8&#10;SLT4A6UtqUs6OT4ZZMcWknnrWdvkRuS+6cKl1NsUsxS3WiSMtt+ERN5ypm/EZpwLu4uf0QklMdR7&#10;DDv8/lXvMW7zQIscGWzcGRtlwefs86DtKat+9pTJFo+EH+SdxNgsm9wwo74DllBtsTE8tNMVHL9R&#10;WLxbFuID8zhOWHBcEfEeP1IDkg+dRMkK/Mtb9wmPXY5aSmocz5KGX2vmBSX6q8X+Px+Ox2me82F8&#10;cpqayh9qlocauzZXgB0xxGXkeBYTPupelB7ME26SeYqKKmY5xi5p7MWr2C4N3ERczOcZhBPsWLy1&#10;C8eT68Ryas3H5ol51/VvGqI76AeZTV+1cYtNlhbm6whS5R5PPLesdvzj9OfW7zZVWi+H54za79PZ&#10;bwAAAP//AwBQSwMEFAAGAAgAAAAhAOfHlNnjAAAADAEAAA8AAABkcnMvZG93bnJldi54bWxMj8tO&#10;wzAURPdI/IN1kdig1m4eLYQ4FUI8JHY0BcTOjS9JRHwdxW4S/h53BcvRjGbO5NvZdGzEwbWWJKyW&#10;AhhSZXVLtYR9+bi4Bua8Iq06SyjhBx1si/OzXGXaTvSK487XLJSQy5SExvs+49xVDRrllrZHCt6X&#10;HYzyQQ4114OaQrnpeCTEmhvVUlhoVI/3DVbfu6OR8HlVf7y4+eltitO4f3gey827LqW8vJjvboF5&#10;nP1fGE74AR2KwHSwR9KOdRLW6SZ88cFIkxtgp4SIRATsICFZJTHwIuf/TxS/AAAA//8DAFBLAQIt&#10;ABQABgAIAAAAIQC2gziS/gAAAOEBAAATAAAAAAAAAAAAAAAAAAAAAABbQ29udGVudF9UeXBlc10u&#10;eG1sUEsBAi0AFAAGAAgAAAAhADj9If/WAAAAlAEAAAsAAAAAAAAAAAAAAAAALwEAAF9yZWxzLy5y&#10;ZWxzUEsBAi0AFAAGAAgAAAAhAOXAjO6UAgAAlwUAAA4AAAAAAAAAAAAAAAAALgIAAGRycy9lMm9E&#10;b2MueG1sUEsBAi0AFAAGAAgAAAAhAOfHlNnjAAAADAEAAA8AAAAAAAAAAAAAAAAA7gQAAGRycy9k&#10;b3ducmV2LnhtbFBLBQYAAAAABAAEAPMAAAD+BQAAAAA=&#10;" fillcolor="white [3201]" stroked="f" strokeweight=".5pt">
                <v:textbox>
                  <w:txbxContent>
                    <w:p w:rsidR="009E7BA2" w:rsidRDefault="009E7BA2">
                      <w:r w:rsidRPr="009606A6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1A359908" wp14:editId="153C8247">
                            <wp:extent cx="2130200" cy="1597763"/>
                            <wp:effectExtent l="0" t="0" r="3810" b="2540"/>
                            <wp:docPr id="12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9908" cy="159754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33DA" w:rsidRPr="00781D4D">
        <w:rPr>
          <w:rFonts w:asciiTheme="minorHAnsi" w:eastAsiaTheme="minorHAnsi" w:hAnsiTheme="minorHAnsi" w:cstheme="minorBidi"/>
          <w:lang w:val="pt-PT" w:eastAsia="en-US"/>
        </w:rPr>
        <w:t>Our High School is named the</w:t>
      </w:r>
      <w:r w:rsidR="00944387" w:rsidRPr="00781D4D">
        <w:rPr>
          <w:rFonts w:asciiTheme="minorHAnsi" w:eastAsiaTheme="minorHAnsi" w:hAnsiTheme="minorHAnsi" w:cstheme="minorBidi"/>
          <w:lang w:val="pt-PT" w:eastAsia="en-US"/>
        </w:rPr>
        <w:t xml:space="preserve"> L</w:t>
      </w:r>
      <w:r w:rsidR="00A811DE" w:rsidRPr="00781D4D">
        <w:rPr>
          <w:rFonts w:asciiTheme="minorHAnsi" w:eastAsiaTheme="minorHAnsi" w:hAnsiTheme="minorHAnsi" w:cstheme="minorBidi"/>
          <w:lang w:val="pt-PT" w:eastAsia="en-US"/>
        </w:rPr>
        <w:t>.</w:t>
      </w:r>
      <w:r w:rsidR="00944387" w:rsidRPr="00781D4D">
        <w:rPr>
          <w:rFonts w:asciiTheme="minorHAnsi" w:eastAsiaTheme="minorHAnsi" w:hAnsiTheme="minorHAnsi" w:cstheme="minorBidi"/>
          <w:lang w:val="pt-PT" w:eastAsia="en-US"/>
        </w:rPr>
        <w:t>E</w:t>
      </w:r>
      <w:r w:rsidR="00A811DE" w:rsidRPr="00781D4D">
        <w:rPr>
          <w:rFonts w:asciiTheme="minorHAnsi" w:eastAsiaTheme="minorHAnsi" w:hAnsiTheme="minorHAnsi" w:cstheme="minorBidi"/>
          <w:lang w:val="pt-PT" w:eastAsia="en-US"/>
        </w:rPr>
        <w:t>.</w:t>
      </w:r>
      <w:r w:rsidR="00944387" w:rsidRPr="00781D4D">
        <w:rPr>
          <w:rFonts w:asciiTheme="minorHAnsi" w:eastAsiaTheme="minorHAnsi" w:hAnsiTheme="minorHAnsi" w:cstheme="minorBidi"/>
          <w:lang w:val="pt-PT" w:eastAsia="en-US"/>
        </w:rPr>
        <w:t>G</w:t>
      </w:r>
      <w:r w:rsidR="00A811DE" w:rsidRPr="00781D4D">
        <w:rPr>
          <w:rFonts w:asciiTheme="minorHAnsi" w:eastAsiaTheme="minorHAnsi" w:hAnsiTheme="minorHAnsi" w:cstheme="minorBidi"/>
          <w:lang w:val="pt-PT" w:eastAsia="en-US"/>
        </w:rPr>
        <w:t>.</w:t>
      </w:r>
      <w:r w:rsidR="00944387" w:rsidRPr="00781D4D">
        <w:rPr>
          <w:rFonts w:asciiTheme="minorHAnsi" w:eastAsiaTheme="minorHAnsi" w:hAnsiTheme="minorHAnsi" w:cstheme="minorBidi"/>
          <w:lang w:val="pt-PT" w:eastAsia="en-US"/>
        </w:rPr>
        <w:t>T</w:t>
      </w:r>
      <w:r w:rsidR="00A811DE" w:rsidRPr="00781D4D">
        <w:rPr>
          <w:rFonts w:asciiTheme="minorHAnsi" w:eastAsiaTheme="minorHAnsi" w:hAnsiTheme="minorHAnsi" w:cstheme="minorBidi"/>
          <w:lang w:val="pt-PT" w:eastAsia="en-US"/>
        </w:rPr>
        <w:t>.</w:t>
      </w:r>
      <w:r w:rsidR="00944387" w:rsidRPr="00781D4D">
        <w:rPr>
          <w:rFonts w:asciiTheme="minorHAnsi" w:eastAsiaTheme="minorHAnsi" w:hAnsiTheme="minorHAnsi" w:cstheme="minorBidi"/>
          <w:lang w:val="pt-PT" w:eastAsia="en-US"/>
        </w:rPr>
        <w:t>A</w:t>
      </w:r>
      <w:r w:rsidR="00A811DE" w:rsidRPr="00781D4D">
        <w:rPr>
          <w:rFonts w:asciiTheme="minorHAnsi" w:eastAsiaTheme="minorHAnsi" w:hAnsiTheme="minorHAnsi" w:cstheme="minorBidi"/>
          <w:lang w:val="pt-PT" w:eastAsia="en-US"/>
        </w:rPr>
        <w:t>.</w:t>
      </w:r>
      <w:r w:rsidR="00B93462" w:rsidRPr="00781D4D">
        <w:rPr>
          <w:rFonts w:asciiTheme="minorHAnsi" w:eastAsiaTheme="minorHAnsi" w:hAnsiTheme="minorHAnsi" w:cstheme="minorBidi"/>
          <w:lang w:val="pt-PT" w:eastAsia="en-US"/>
        </w:rPr>
        <w:t xml:space="preserve"> DE CROIX-RIVAIL, LEGTA</w:t>
      </w:r>
      <w:r w:rsidR="000926B8" w:rsidRPr="00781D4D">
        <w:rPr>
          <w:rFonts w:asciiTheme="minorHAnsi" w:eastAsiaTheme="minorHAnsi" w:hAnsiTheme="minorHAnsi" w:cstheme="minorBidi"/>
          <w:lang w:val="pt-PT" w:eastAsia="en-US"/>
        </w:rPr>
        <w:t xml:space="preserve">  </w:t>
      </w:r>
      <w:r w:rsidR="00DA33DA" w:rsidRPr="00781D4D">
        <w:rPr>
          <w:rFonts w:asciiTheme="minorHAnsi" w:eastAsiaTheme="minorHAnsi" w:hAnsiTheme="minorHAnsi" w:cstheme="minorBidi"/>
          <w:lang w:val="pt-PT" w:eastAsia="en-US"/>
        </w:rPr>
        <w:t xml:space="preserve">means General, Technological Agricutural High School </w:t>
      </w:r>
      <w:r w:rsidR="00DF6B7A" w:rsidRPr="00781D4D">
        <w:rPr>
          <w:rFonts w:asciiTheme="minorHAnsi" w:eastAsiaTheme="minorHAnsi" w:hAnsiTheme="minorHAnsi" w:cstheme="minorBidi"/>
          <w:lang w:val="pt-PT" w:eastAsia="en-US"/>
        </w:rPr>
        <w:t xml:space="preserve">. </w:t>
      </w:r>
      <w:r w:rsidR="00DA33DA" w:rsidRPr="00781D4D">
        <w:rPr>
          <w:rFonts w:asciiTheme="minorHAnsi" w:eastAsiaTheme="minorHAnsi" w:hAnsiTheme="minorHAnsi" w:cstheme="minorBidi"/>
          <w:lang w:val="pt-PT" w:eastAsia="en-US"/>
        </w:rPr>
        <w:t xml:space="preserve"> The LEGTA is situated</w:t>
      </w:r>
      <w:r w:rsidR="0041737D" w:rsidRPr="00781D4D">
        <w:rPr>
          <w:rFonts w:asciiTheme="minorHAnsi" w:eastAsiaTheme="minorHAnsi" w:hAnsiTheme="minorHAnsi" w:cstheme="minorBidi"/>
          <w:lang w:val="pt-PT" w:eastAsia="en-US"/>
        </w:rPr>
        <w:t xml:space="preserve"> in </w:t>
      </w:r>
      <w:r w:rsidR="00D75F20" w:rsidRPr="00781D4D">
        <w:rPr>
          <w:rFonts w:asciiTheme="minorHAnsi" w:eastAsiaTheme="minorHAnsi" w:hAnsiTheme="minorHAnsi" w:cstheme="minorBidi"/>
          <w:lang w:val="pt-PT" w:eastAsia="en-US"/>
        </w:rPr>
        <w:t>Ducos (</w:t>
      </w:r>
      <w:r w:rsidR="0041737D" w:rsidRPr="00781D4D">
        <w:rPr>
          <w:rFonts w:asciiTheme="minorHAnsi" w:eastAsiaTheme="minorHAnsi" w:hAnsiTheme="minorHAnsi" w:cstheme="minorBidi"/>
          <w:lang w:val="pt-PT" w:eastAsia="en-US"/>
        </w:rPr>
        <w:t>Croix-Rivail district</w:t>
      </w:r>
      <w:r w:rsidR="00D75F20" w:rsidRPr="00781D4D">
        <w:rPr>
          <w:rFonts w:asciiTheme="minorHAnsi" w:eastAsiaTheme="minorHAnsi" w:hAnsiTheme="minorHAnsi" w:cstheme="minorBidi"/>
          <w:lang w:val="pt-PT" w:eastAsia="en-US"/>
        </w:rPr>
        <w:t>)</w:t>
      </w:r>
      <w:r w:rsidR="0041737D" w:rsidRPr="00781D4D">
        <w:rPr>
          <w:rFonts w:asciiTheme="minorHAnsi" w:eastAsiaTheme="minorHAnsi" w:hAnsiTheme="minorHAnsi" w:cstheme="minorBidi"/>
          <w:lang w:val="pt-PT" w:eastAsia="en-US"/>
        </w:rPr>
        <w:t>, not far from the Aimé Césaire Airport. It’s  on top of a hill and its superficy is 17 h</w:t>
      </w:r>
      <w:r w:rsidR="00D75F20" w:rsidRPr="00781D4D">
        <w:rPr>
          <w:rFonts w:asciiTheme="minorHAnsi" w:eastAsiaTheme="minorHAnsi" w:hAnsiTheme="minorHAnsi" w:cstheme="minorBidi"/>
          <w:lang w:val="pt-PT" w:eastAsia="en-US"/>
        </w:rPr>
        <w:t xml:space="preserve">ectares. We have a  farm in our </w:t>
      </w:r>
      <w:r w:rsidR="0041737D" w:rsidRPr="00781D4D">
        <w:rPr>
          <w:rFonts w:asciiTheme="minorHAnsi" w:eastAsiaTheme="minorHAnsi" w:hAnsiTheme="minorHAnsi" w:cstheme="minorBidi"/>
          <w:lang w:val="pt-PT" w:eastAsia="en-US"/>
        </w:rPr>
        <w:t>school ( animal husbandry, vegetables production)</w:t>
      </w:r>
      <w:r w:rsidR="00DF6B7A" w:rsidRPr="00781D4D">
        <w:rPr>
          <w:rFonts w:asciiTheme="minorHAnsi" w:eastAsiaTheme="minorHAnsi" w:hAnsiTheme="minorHAnsi" w:cstheme="minorBidi"/>
          <w:lang w:val="pt-PT" w:eastAsia="en-US"/>
        </w:rPr>
        <w:t xml:space="preserve"> </w:t>
      </w:r>
      <w:r w:rsidR="007F0AAA" w:rsidRPr="00781D4D">
        <w:rPr>
          <w:rFonts w:asciiTheme="minorHAnsi" w:eastAsiaTheme="minorHAnsi" w:hAnsiTheme="minorHAnsi" w:cstheme="minorBidi"/>
          <w:lang w:val="pt-PT" w:eastAsia="en-US"/>
        </w:rPr>
        <w:t>.</w:t>
      </w:r>
      <w:r w:rsidR="0041737D" w:rsidRPr="00781D4D">
        <w:rPr>
          <w:rFonts w:asciiTheme="minorHAnsi" w:eastAsiaTheme="minorHAnsi" w:hAnsiTheme="minorHAnsi" w:cstheme="minorBidi"/>
          <w:lang w:val="pt-PT" w:eastAsia="en-US"/>
        </w:rPr>
        <w:t xml:space="preserve"> The LEGTA is a publi</w:t>
      </w:r>
      <w:r w:rsidR="008E2CF8" w:rsidRPr="00781D4D">
        <w:rPr>
          <w:rFonts w:asciiTheme="minorHAnsi" w:eastAsiaTheme="minorHAnsi" w:hAnsiTheme="minorHAnsi" w:cstheme="minorBidi"/>
          <w:lang w:val="pt-PT" w:eastAsia="en-US"/>
        </w:rPr>
        <w:t xml:space="preserve">c school with three sections: </w:t>
      </w:r>
      <w:r w:rsidR="000926B8" w:rsidRPr="00781D4D">
        <w:rPr>
          <w:rFonts w:asciiTheme="minorHAnsi" w:eastAsiaTheme="minorHAnsi" w:hAnsiTheme="minorHAnsi" w:cstheme="minorBidi"/>
          <w:lang w:val="pt-PT" w:eastAsia="en-US"/>
        </w:rPr>
        <w:t xml:space="preserve">a </w:t>
      </w:r>
      <w:r w:rsidR="0041737D" w:rsidRPr="00781D4D">
        <w:rPr>
          <w:rFonts w:asciiTheme="minorHAnsi" w:eastAsiaTheme="minorHAnsi" w:hAnsiTheme="minorHAnsi" w:cstheme="minorBidi"/>
          <w:lang w:val="pt-PT" w:eastAsia="en-US"/>
        </w:rPr>
        <w:t xml:space="preserve">general </w:t>
      </w:r>
      <w:r w:rsidR="008E2CF8" w:rsidRPr="00781D4D">
        <w:rPr>
          <w:rFonts w:asciiTheme="minorHAnsi" w:eastAsiaTheme="minorHAnsi" w:hAnsiTheme="minorHAnsi" w:cstheme="minorBidi"/>
          <w:lang w:val="pt-PT" w:eastAsia="en-US"/>
        </w:rPr>
        <w:t>, techno</w:t>
      </w:r>
      <w:r w:rsidR="000926B8" w:rsidRPr="00781D4D">
        <w:rPr>
          <w:rFonts w:asciiTheme="minorHAnsi" w:eastAsiaTheme="minorHAnsi" w:hAnsiTheme="minorHAnsi" w:cstheme="minorBidi"/>
          <w:lang w:val="pt-PT" w:eastAsia="en-US"/>
        </w:rPr>
        <w:t xml:space="preserve">logical and vocational section, </w:t>
      </w:r>
      <w:r w:rsidR="008E2CF8" w:rsidRPr="00781D4D">
        <w:rPr>
          <w:rFonts w:asciiTheme="minorHAnsi" w:eastAsiaTheme="minorHAnsi" w:hAnsiTheme="minorHAnsi" w:cstheme="minorBidi"/>
          <w:lang w:val="pt-PT" w:eastAsia="en-US"/>
        </w:rPr>
        <w:t>related to agriculture.</w:t>
      </w:r>
    </w:p>
    <w:p w:rsidR="00781D4D" w:rsidRPr="00781D4D" w:rsidRDefault="00781D4D" w:rsidP="00B17793">
      <w:pPr>
        <w:pStyle w:val="indent"/>
        <w:jc w:val="both"/>
        <w:rPr>
          <w:lang w:val="en-US"/>
        </w:rPr>
      </w:pPr>
      <w:r w:rsidRPr="00781D4D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24A4C9" wp14:editId="51D26658">
                <wp:simplePos x="0" y="0"/>
                <wp:positionH relativeFrom="column">
                  <wp:posOffset>-258445</wp:posOffset>
                </wp:positionH>
                <wp:positionV relativeFrom="paragraph">
                  <wp:posOffset>43609</wp:posOffset>
                </wp:positionV>
                <wp:extent cx="3393440" cy="225679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3440" cy="2256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7BA2" w:rsidRDefault="009E7BA2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2C585655" wp14:editId="53F4B852">
                                  <wp:extent cx="3121152" cy="2075688"/>
                                  <wp:effectExtent l="0" t="0" r="3175" b="127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0004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1152" cy="20756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5" o:spid="_x0000_s1029" type="#_x0000_t202" style="position:absolute;left:0;text-align:left;margin-left:-20.35pt;margin-top:3.45pt;width:267.2pt;height:177.7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kAGhQIAAHEFAAAOAAAAZHJzL2Uyb0RvYy54bWysVEtPGzEQvlfqf7B8L5sHgRKxQSmIqhIC&#10;VKiQenO8NlnV63FtJ9n01/ezNxsi2gtVL97ZmW/ej/OLtjFsrXyoyZZ8eDTgTFlJVW2fS/7t8frD&#10;R85CFLYShqwq+VYFfjF7/+5846ZqREsylfIMRmyYblzJlzG6aVEEuVSNCEfklIVQk29ExK9/Liov&#10;NrDemGI0GJwUG/KV8yRVCOBedUI+y/a1VjLeaR1UZKbkiC3m1+d3kd5idi6mz164ZS13YYh/iKIR&#10;tYXTvakrEQVb+foPU00tPQXS8UhSU5DWtVQ5B2QzHLzK5mEpnMq5oDjB7csU/p9Zebu+96yu0LsJ&#10;Z1Y06NF3dIpVikXVRsXAR5E2LkyBfXBAx/YTtVDo+QHMlHurfZO+yIpBjnJv9yWGKSbBHI/PxsfH&#10;EEnIRqPJyelZbkLxou58iJ8VNSwRJffoYS6tWN+EiFAA7SHJm6Xr2pjcR2PZpuQn48kgK+wl0DA2&#10;YVWeiJ2ZlFIXeqbi1qiEMfar0qhIziAx8iyqS+PZWmCKhJTKxpx8tgt0QmkE8RbFHf4lqrcod3n0&#10;nsnGvXJTW/I5+1dhVz/6kHWHRyEP8k5kbBdtHoVx39kFVVs03FO3N8HJ6xpNuREh3guPRUEjsfzx&#10;Do82hOLTjuJsSf7X3/gJj/mFlLMNFq/k4edKeMWZ+WIx2WfDPB8x/xxPTkfw4Q8li0OJXTWXhK4M&#10;cWaczGTCR9OT2lPzhBsxT14hElbCd8ljT17G7hzgxkg1n2cQdtOJeGMfnEymU5PSyD22T8K73Vym&#10;7bilfkXF9NV4dtikaWm+iqTrPLupzl1Vd/XHXueR3t2gdDgO/zPq5VLOfgMAAP//AwBQSwMEFAAG&#10;AAgAAAAhAHSxDIfhAAAACQEAAA8AAABkcnMvZG93bnJldi54bWxMj0FPg0AUhO8m/ofNM/HWLkLF&#10;Fnk0DUljYvTQ2ou3hX0FIruL7LZFf73Pkx4nM5n5Jl9PphdnGn3nLMLdPAJBtna6sw3C4W07W4Lw&#10;QVmtemcJ4Ys8rIvrq1xl2l3sjs770AgusT5TCG0IQyalr1syys/dQJa9oxuNCizHRupRXbjc9DKO&#10;olQa1VleaNVAZUv1x/5kEJ7L7avaVbFZfvfl08txM3we3u8Rb2+mzSOIQFP4C8MvPqNDwUyVO1nt&#10;RY8wW0QPHEVIVyDYX6wS1hVCksYJyCKX/x8UPwAAAP//AwBQSwECLQAUAAYACAAAACEAtoM4kv4A&#10;AADhAQAAEwAAAAAAAAAAAAAAAAAAAAAAW0NvbnRlbnRfVHlwZXNdLnhtbFBLAQItABQABgAIAAAA&#10;IQA4/SH/1gAAAJQBAAALAAAAAAAAAAAAAAAAAC8BAABfcmVscy8ucmVsc1BLAQItABQABgAIAAAA&#10;IQBG6kAGhQIAAHEFAAAOAAAAAAAAAAAAAAAAAC4CAABkcnMvZTJvRG9jLnhtbFBLAQItABQABgAI&#10;AAAAIQB0sQyH4QAAAAkBAAAPAAAAAAAAAAAAAAAAAN8EAABkcnMvZG93bnJldi54bWxQSwUGAAAA&#10;AAQABADzAAAA7QUAAAAA&#10;" filled="f" stroked="f" strokeweight=".5pt">
                <v:textbox>
                  <w:txbxContent>
                    <w:p w:rsidR="009E7BA2" w:rsidRDefault="009E7BA2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2C585655" wp14:editId="53F4B852">
                            <wp:extent cx="3121152" cy="2075688"/>
                            <wp:effectExtent l="0" t="0" r="3175" b="127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0004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1152" cy="207568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17793" w:rsidRPr="008E2CF8" w:rsidRDefault="00781D4D" w:rsidP="00B17793">
      <w:pPr>
        <w:pStyle w:val="indent"/>
        <w:jc w:val="center"/>
        <w:rPr>
          <w:noProof/>
          <w:sz w:val="26"/>
          <w:szCs w:val="26"/>
          <w:lang w:val="en-US"/>
        </w:rPr>
      </w:pPr>
      <w:r w:rsidRPr="00781D4D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89854F" wp14:editId="09CC0AD5">
                <wp:simplePos x="0" y="0"/>
                <wp:positionH relativeFrom="column">
                  <wp:posOffset>2509589</wp:posOffset>
                </wp:positionH>
                <wp:positionV relativeFrom="paragraph">
                  <wp:posOffset>152451</wp:posOffset>
                </wp:positionV>
                <wp:extent cx="2891035" cy="2157971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035" cy="2157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7BA2" w:rsidRDefault="009E7BA2">
                            <w:r w:rsidRPr="00803BA3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3482ADDE" wp14:editId="1454EC53">
                                  <wp:extent cx="2561967" cy="1921547"/>
                                  <wp:effectExtent l="0" t="0" r="0" b="2540"/>
                                  <wp:docPr id="13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6064" cy="1924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30" type="#_x0000_t202" style="position:absolute;left:0;text-align:left;margin-left:197.6pt;margin-top:12pt;width:227.65pt;height:169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KS3iQIAAHEFAAAOAAAAZHJzL2Uyb0RvYy54bWysVE1v2zAMvQ/YfxB0X52kST+COkXWosOA&#10;Yi3WDgV2U2SpMSaLmqQkzn79nuQ4DbpdOuxiS+QjRT5+XFy2jWFr5UNNtuTDowFnykqqavtc8m+P&#10;Nx/OOAtR2EoYsqrkWxX45ez9u4uNm6oRLclUyjM4sWG6cSVfxuimRRHkUjUiHJFTFkpNvhERV/9c&#10;VF5s4L0xxWgwOCk25CvnSaoQIL3ulHyW/WutZLzTOqjITMkRW8xfn7+L9C1mF2L67IVb1nIXhviH&#10;KBpRWzy6d3UtomArX//hqqmlp0A6HklqCtK6lirngGyGg1fZPCyFUzkXkBPcnqbw/9zKL+t7z+oK&#10;tTvhzIoGNfqOSrFKsajaqBjkIGnjwhTYBwd0bD9SC4NeHiBMubfaN+mPrBj0oHu7pxiumIRwdHY+&#10;HBxPOJPQjYaT0/PT7Kd4MXc+xE+KGpYOJfeoYaZWrG9DRCiA9pD0mqWb2phcR2PZpuQnx5NBNthr&#10;YGFswqrcETs3KaUu9HyKW6MSxtivSoORnEES5F5UV8aztUAXCSmVjX3QGZ1QGkG8xXCHf4nqLcZd&#10;HrDIL5ONe+OmtuRz9q/Crn70IesODyIP8k7H2C7a3ArjvrILqrYouKduboKTNzWKcitCvBceg4Ia&#10;Y/jjHT7aEMin3YmzJflff5MnPPoXWs42GLySh58r4RVn5rNFZ58Px+M0qfkynpyOcPGHmsWhxq6a&#10;K0JVhlgzTuZjwkfTH7Wn5gk7Yp5ehUpYibdLHvvjVezWAXaMVPN5BmE2nYi39sHJ5DqxnFrusX0S&#10;3u36Mk3HF+pHVExftWeHTZaW5qtIus69m3juWN3xj7nOLb3bQWlxHN4z6mVTzn4DAAD//wMAUEsD&#10;BBQABgAIAAAAIQASFQ6I4QAAAAoBAAAPAAAAZHJzL2Rvd25yZXYueG1sTI9BS8NAEIXvgv9hGcGb&#10;3ZiaEtNsSgkUQfTQ2ou3TXaahGZnY3bbRn+946keh/fx5nv5arK9OOPoO0cKHmcRCKTamY4aBfuP&#10;zUMKwgdNRveOUME3elgVtze5zoy70BbPu9AILiGfaQVtCEMmpa9btNrP3IDE2cGNVgc+x0aaUV+4&#10;3PYyjqKFtLoj/tDqAcsW6+PuZBW8lpt3va1im/705cvbYT187T8Tpe7vpvUSRMApXGH402d1KNip&#10;cicyXvQK5s9JzKiC+Ik3MZAmUQKi4mQxT0EWufw/ofgFAAD//wMAUEsBAi0AFAAGAAgAAAAhALaD&#10;OJL+AAAA4QEAABMAAAAAAAAAAAAAAAAAAAAAAFtDb250ZW50X1R5cGVzXS54bWxQSwECLQAUAAYA&#10;CAAAACEAOP0h/9YAAACUAQAACwAAAAAAAAAAAAAAAAAvAQAAX3JlbHMvLnJlbHNQSwECLQAUAAYA&#10;CAAAACEAkvSkt4kCAABxBQAADgAAAAAAAAAAAAAAAAAuAgAAZHJzL2Uyb0RvYy54bWxQSwECLQAU&#10;AAYACAAAACEAEhUOiOEAAAAKAQAADwAAAAAAAAAAAAAAAADjBAAAZHJzL2Rvd25yZXYueG1sUEsF&#10;BgAAAAAEAAQA8wAAAPEFAAAAAA==&#10;" filled="f" stroked="f" strokeweight=".5pt">
                <v:textbox>
                  <w:txbxContent>
                    <w:p w:rsidR="009E7BA2" w:rsidRDefault="009E7BA2">
                      <w:r w:rsidRPr="00803BA3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3482ADDE" wp14:editId="1454EC53">
                            <wp:extent cx="2561967" cy="1921547"/>
                            <wp:effectExtent l="0" t="0" r="0" b="2540"/>
                            <wp:docPr id="13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6064" cy="19246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E390A" w:rsidRPr="008E2CF8" w:rsidRDefault="00CE390A" w:rsidP="00B17793">
      <w:pPr>
        <w:pStyle w:val="indent"/>
        <w:jc w:val="center"/>
        <w:rPr>
          <w:noProof/>
          <w:sz w:val="26"/>
          <w:szCs w:val="26"/>
          <w:lang w:val="en-US"/>
        </w:rPr>
      </w:pPr>
    </w:p>
    <w:p w:rsidR="00CE390A" w:rsidRPr="008E2CF8" w:rsidRDefault="00CE390A" w:rsidP="00B17793">
      <w:pPr>
        <w:pStyle w:val="indent"/>
        <w:jc w:val="center"/>
        <w:rPr>
          <w:noProof/>
          <w:sz w:val="26"/>
          <w:szCs w:val="26"/>
          <w:lang w:val="en-US"/>
        </w:rPr>
      </w:pPr>
    </w:p>
    <w:p w:rsidR="00CE390A" w:rsidRPr="008E2CF8" w:rsidRDefault="00CE390A" w:rsidP="00B17793">
      <w:pPr>
        <w:pStyle w:val="indent"/>
        <w:jc w:val="center"/>
        <w:rPr>
          <w:noProof/>
          <w:sz w:val="26"/>
          <w:szCs w:val="26"/>
          <w:lang w:val="en-US"/>
        </w:rPr>
      </w:pPr>
    </w:p>
    <w:p w:rsidR="00CE390A" w:rsidRPr="008E2CF8" w:rsidRDefault="00CE390A" w:rsidP="00B17793">
      <w:pPr>
        <w:pStyle w:val="indent"/>
        <w:jc w:val="center"/>
        <w:rPr>
          <w:noProof/>
          <w:sz w:val="26"/>
          <w:szCs w:val="26"/>
          <w:lang w:val="en-US"/>
        </w:rPr>
      </w:pPr>
    </w:p>
    <w:p w:rsidR="00CE390A" w:rsidRPr="008E2CF8" w:rsidRDefault="00CE390A" w:rsidP="00B17793">
      <w:pPr>
        <w:pStyle w:val="indent"/>
        <w:jc w:val="center"/>
        <w:rPr>
          <w:sz w:val="26"/>
          <w:szCs w:val="26"/>
          <w:lang w:val="en-US"/>
        </w:rPr>
      </w:pPr>
    </w:p>
    <w:p w:rsidR="00944387" w:rsidRPr="00781D4D" w:rsidRDefault="008E2CF8" w:rsidP="00033F16">
      <w:pPr>
        <w:spacing w:line="240" w:lineRule="auto"/>
        <w:jc w:val="both"/>
        <w:rPr>
          <w:sz w:val="24"/>
          <w:szCs w:val="24"/>
        </w:rPr>
      </w:pPr>
      <w:r w:rsidRPr="00781D4D">
        <w:rPr>
          <w:sz w:val="24"/>
          <w:szCs w:val="24"/>
        </w:rPr>
        <w:t>This year we have</w:t>
      </w:r>
      <w:r w:rsidR="00944387" w:rsidRPr="00781D4D">
        <w:rPr>
          <w:sz w:val="24"/>
          <w:szCs w:val="24"/>
        </w:rPr>
        <w:t xml:space="preserve"> 2</w:t>
      </w:r>
      <w:r w:rsidR="008B2392" w:rsidRPr="00781D4D">
        <w:rPr>
          <w:sz w:val="24"/>
          <w:szCs w:val="24"/>
        </w:rPr>
        <w:t>7</w:t>
      </w:r>
      <w:r w:rsidRPr="00781D4D">
        <w:rPr>
          <w:sz w:val="24"/>
          <w:szCs w:val="24"/>
        </w:rPr>
        <w:t xml:space="preserve">0 students aged from 15 to 20 </w:t>
      </w:r>
      <w:r w:rsidR="000926B8" w:rsidRPr="00781D4D">
        <w:rPr>
          <w:sz w:val="24"/>
          <w:szCs w:val="24"/>
        </w:rPr>
        <w:t>years old, from 10th grade</w:t>
      </w:r>
      <w:r w:rsidRPr="00781D4D">
        <w:rPr>
          <w:sz w:val="24"/>
          <w:szCs w:val="24"/>
        </w:rPr>
        <w:t xml:space="preserve"> to </w:t>
      </w:r>
      <w:r w:rsidR="000926B8" w:rsidRPr="00781D4D">
        <w:rPr>
          <w:sz w:val="24"/>
          <w:szCs w:val="24"/>
        </w:rPr>
        <w:t>12th grade and we also have older students who are preparing a degree in biological agriculture.</w:t>
      </w:r>
    </w:p>
    <w:p w:rsidR="00F52CC1" w:rsidRPr="00781D4D" w:rsidRDefault="000926B8" w:rsidP="00033F16">
      <w:pPr>
        <w:spacing w:line="240" w:lineRule="auto"/>
        <w:jc w:val="both"/>
        <w:rPr>
          <w:sz w:val="24"/>
          <w:szCs w:val="24"/>
        </w:rPr>
      </w:pPr>
      <w:r w:rsidRPr="00781D4D">
        <w:rPr>
          <w:sz w:val="24"/>
          <w:szCs w:val="24"/>
        </w:rPr>
        <w:t>Some of our students’ parents have low income , they own a farm  that’s the reason why their children choose to attend an agricultural high school.</w:t>
      </w:r>
    </w:p>
    <w:p w:rsidR="00B03A10" w:rsidRPr="00781D4D" w:rsidRDefault="000926B8" w:rsidP="00033F16">
      <w:pPr>
        <w:spacing w:line="240" w:lineRule="auto"/>
        <w:jc w:val="both"/>
        <w:rPr>
          <w:sz w:val="24"/>
          <w:szCs w:val="24"/>
        </w:rPr>
      </w:pPr>
      <w:r w:rsidRPr="00781D4D">
        <w:rPr>
          <w:sz w:val="24"/>
          <w:szCs w:val="24"/>
        </w:rPr>
        <w:t xml:space="preserve">The LEGTA’s facilities: sport facilities, computers, library, canteen </w:t>
      </w:r>
      <w:r w:rsidR="009E7BA2" w:rsidRPr="00781D4D">
        <w:rPr>
          <w:sz w:val="24"/>
          <w:szCs w:val="24"/>
        </w:rPr>
        <w:t xml:space="preserve">, a boarding high school for girls and boys </w:t>
      </w:r>
      <w:r w:rsidRPr="00781D4D">
        <w:rPr>
          <w:sz w:val="24"/>
          <w:szCs w:val="24"/>
        </w:rPr>
        <w:t>make it possible to give the students a quality education .</w:t>
      </w:r>
      <w:r w:rsidR="00E23821" w:rsidRPr="00781D4D">
        <w:rPr>
          <w:sz w:val="24"/>
          <w:szCs w:val="24"/>
        </w:rPr>
        <w:t xml:space="preserve"> </w:t>
      </w:r>
      <w:r w:rsidR="009E7BA2" w:rsidRPr="00781D4D">
        <w:rPr>
          <w:sz w:val="24"/>
          <w:szCs w:val="24"/>
        </w:rPr>
        <w:t>The boarders</w:t>
      </w:r>
      <w:r w:rsidRPr="00781D4D">
        <w:rPr>
          <w:sz w:val="24"/>
          <w:szCs w:val="24"/>
        </w:rPr>
        <w:t xml:space="preserve"> </w:t>
      </w:r>
      <w:r w:rsidR="009E7BA2" w:rsidRPr="00781D4D">
        <w:rPr>
          <w:sz w:val="24"/>
          <w:szCs w:val="24"/>
        </w:rPr>
        <w:t>are hosted from monday to friday since the students come from different part of Martinique  and our Island suffer</w:t>
      </w:r>
      <w:r w:rsidR="00B93462" w:rsidRPr="00781D4D">
        <w:rPr>
          <w:sz w:val="24"/>
          <w:szCs w:val="24"/>
        </w:rPr>
        <w:t>s</w:t>
      </w:r>
      <w:r w:rsidR="009E7BA2" w:rsidRPr="00781D4D">
        <w:rPr>
          <w:sz w:val="24"/>
          <w:szCs w:val="24"/>
        </w:rPr>
        <w:t xml:space="preserve"> from a scourge that can be found in any european capital: traffic jams</w:t>
      </w:r>
      <w:r w:rsidR="00B03A10" w:rsidRPr="00781D4D">
        <w:rPr>
          <w:sz w:val="24"/>
          <w:szCs w:val="24"/>
        </w:rPr>
        <w:t xml:space="preserve">. </w:t>
      </w:r>
    </w:p>
    <w:p w:rsidR="00FF3AE3" w:rsidRPr="00781D4D" w:rsidRDefault="009E7BA2" w:rsidP="00033F16">
      <w:pPr>
        <w:spacing w:line="240" w:lineRule="auto"/>
        <w:jc w:val="both"/>
        <w:rPr>
          <w:sz w:val="24"/>
          <w:szCs w:val="24"/>
        </w:rPr>
      </w:pPr>
      <w:r w:rsidRPr="00781D4D">
        <w:rPr>
          <w:sz w:val="24"/>
          <w:szCs w:val="24"/>
        </w:rPr>
        <w:t>With the support of teachers, the students run  a school organization: The ALESA: Students, Interns, Apprentices Organization</w:t>
      </w:r>
      <w:r w:rsidR="00E56619" w:rsidRPr="00781D4D">
        <w:rPr>
          <w:sz w:val="24"/>
          <w:szCs w:val="24"/>
        </w:rPr>
        <w:t>.</w:t>
      </w:r>
      <w:r w:rsidRPr="00781D4D">
        <w:rPr>
          <w:sz w:val="24"/>
          <w:szCs w:val="24"/>
        </w:rPr>
        <w:t xml:space="preserve"> They organize recreational, cultural and sport activities.</w:t>
      </w:r>
    </w:p>
    <w:p w:rsidR="00833A59" w:rsidRPr="00781D4D" w:rsidRDefault="00781D4D" w:rsidP="00033F16">
      <w:pPr>
        <w:spacing w:line="240" w:lineRule="auto"/>
        <w:jc w:val="both"/>
        <w:rPr>
          <w:sz w:val="24"/>
          <w:szCs w:val="24"/>
        </w:rPr>
      </w:pPr>
      <w:r>
        <w:rPr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9641C4" wp14:editId="7765C182">
                <wp:simplePos x="0" y="0"/>
                <wp:positionH relativeFrom="column">
                  <wp:posOffset>1405718</wp:posOffset>
                </wp:positionH>
                <wp:positionV relativeFrom="paragraph">
                  <wp:posOffset>375713</wp:posOffset>
                </wp:positionV>
                <wp:extent cx="3270422" cy="2067697"/>
                <wp:effectExtent l="0" t="0" r="6350" b="889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422" cy="20676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7BA2" w:rsidRDefault="009E7BA2">
                            <w:r w:rsidRPr="009606A6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BAA462E" wp14:editId="6E531AA4">
                                  <wp:extent cx="3113902" cy="2018441"/>
                                  <wp:effectExtent l="0" t="0" r="0" b="1270"/>
                                  <wp:docPr id="11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6389" cy="2026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31" type="#_x0000_t202" style="position:absolute;left:0;text-align:left;margin-left:110.7pt;margin-top:29.6pt;width:257.5pt;height:16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ehhlAIAAJcFAAAOAAAAZHJzL2Uyb0RvYy54bWysVE1v2zAMvQ/YfxB0X+24abIEdYqsRYcB&#10;RVusHQrspshSI0wWNUmJnf36UbKdZF0vHXaxKfGRFB8/zi/aWpOtcF6BKenoJKdEGA6VMs8l/fZ4&#10;/eEjJT4wUzENRpR0Jzy9WLx/d97YuShgDboSjqAT4+eNLek6BDvPMs/Xomb+BKwwqJTgahbw6J6z&#10;yrEGvdc6K/J8kjXgKuuAC+/x9qpT0kXyL6Xg4U5KLwLRJcW3hfR16buK32xxzubPjtm14v0z2D+8&#10;ombKYNC9qysWGNk49ZerWnEHHmQ44VBnIKXiIuWA2YzyF9k8rJkVKRckx9s9Tf7/ueW323tHVFXS&#10;GSWG1Vii71goUgkSRBsEmUWKGuvniHywiA3tJ2ix1MO9x8uYeStdHf+YE0E9kr3bE4yeCMfL02Ka&#10;j4uCEo66Ip9MJ7Np9JMdzK3z4bOAmkShpA4rmIhl2xsfOugAidE8aFVdK63TIXaNuNSObBnWW4f0&#10;SHT+B0ob0pR0cnqWJ8cGonnnWZvoRqS+6cPF1LsUkxR2WkSMNl+FRN5Spq/EZpwLs4+f0BElMdRb&#10;DHv84VVvMe7yQIsUGUzYG9fKgEvZp0E7UFb9GCiTHR5rc5R3FEO7alPDnA0dsIJqh43hoJsub/m1&#10;wuLdMB/umcNxwl7AFRHu8CM1IPnQS5Sswf167T7isctRS0mD41lS/3PDnKBEfzHY/7PReBznOR3G&#10;Z9MCD+5YszrWmE19CdgRI1xGlicx4oMeROmgfsJNsoxRUcUMx9glDYN4GbqlgZuIi+UygXCCLQs3&#10;5sHy6DqyHFvzsX1izvb9G4foFoZBZvMXbdxho6WB5SaAVKnHI88dqz3/OP1pSvpNFdfL8TmhDvt0&#10;8RsAAP//AwBQSwMEFAAGAAgAAAAhAGfPcn/iAAAACgEAAA8AAABkcnMvZG93bnJldi54bWxMj8tO&#10;hEAQRfcm/kOnTNwYpxmYByLNxBgfiTsHH3HXQ5dApKsJ3QP495YrXVbVya1z891sOzHi4FtHCpaL&#10;CARS5UxLtYKX8v4yBeGDJqM7R6jgGz3sitOTXGfGTfSM4z7UgkPIZ1pBE0KfSemrBq32C9cj8e3T&#10;DVYHHodamkFPHG47GUfRRlrdEn9odI+3DVZf+6NV8HFRvz/5+eF1StZJf/c4lts3Uyp1fjbfXIMI&#10;OIc/GH71WR0Kdjq4IxkvOgVxvFwxqmB9FYNgYJtseHFQkKSrFGSRy/8Vih8AAAD//wMAUEsBAi0A&#10;FAAGAAgAAAAhALaDOJL+AAAA4QEAABMAAAAAAAAAAAAAAAAAAAAAAFtDb250ZW50X1R5cGVzXS54&#10;bWxQSwECLQAUAAYACAAAACEAOP0h/9YAAACUAQAACwAAAAAAAAAAAAAAAAAvAQAAX3JlbHMvLnJl&#10;bHNQSwECLQAUAAYACAAAACEA00noYZQCAACXBQAADgAAAAAAAAAAAAAAAAAuAgAAZHJzL2Uyb0Rv&#10;Yy54bWxQSwECLQAUAAYACAAAACEAZ89yf+IAAAAKAQAADwAAAAAAAAAAAAAAAADuBAAAZHJzL2Rv&#10;d25yZXYueG1sUEsFBgAAAAAEAAQA8wAAAP0FAAAAAA==&#10;" fillcolor="white [3201]" stroked="f" strokeweight=".5pt">
                <v:textbox>
                  <w:txbxContent>
                    <w:p w:rsidR="009E7BA2" w:rsidRDefault="009E7BA2">
                      <w:r w:rsidRPr="009606A6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1BAA462E" wp14:editId="6E531AA4">
                            <wp:extent cx="3113902" cy="2018441"/>
                            <wp:effectExtent l="0" t="0" r="0" b="1270"/>
                            <wp:docPr id="11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6389" cy="20265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7BA2" w:rsidRPr="00781D4D">
        <w:rPr>
          <w:sz w:val="24"/>
          <w:szCs w:val="24"/>
        </w:rPr>
        <w:t xml:space="preserve">The sudents who take parti </w:t>
      </w:r>
      <w:r w:rsidR="004A3409" w:rsidRPr="00781D4D">
        <w:rPr>
          <w:sz w:val="24"/>
          <w:szCs w:val="24"/>
        </w:rPr>
        <w:t>i</w:t>
      </w:r>
      <w:r w:rsidR="009E7BA2" w:rsidRPr="00781D4D">
        <w:rPr>
          <w:sz w:val="24"/>
          <w:szCs w:val="24"/>
        </w:rPr>
        <w:t>n the Erasmus+ partnership attend the “E</w:t>
      </w:r>
      <w:r w:rsidR="00B93462" w:rsidRPr="00781D4D">
        <w:rPr>
          <w:sz w:val="24"/>
          <w:szCs w:val="24"/>
        </w:rPr>
        <w:t>uropean Section” and they have b</w:t>
      </w:r>
      <w:r w:rsidR="009E7BA2" w:rsidRPr="00781D4D">
        <w:rPr>
          <w:sz w:val="24"/>
          <w:szCs w:val="24"/>
        </w:rPr>
        <w:t>iology , physics and chemistry lessons in english.</w:t>
      </w:r>
    </w:p>
    <w:p w:rsidR="00825BD4" w:rsidRPr="00833A59" w:rsidRDefault="00825BD4" w:rsidP="00833A59">
      <w:pPr>
        <w:rPr>
          <w:sz w:val="26"/>
          <w:szCs w:val="26"/>
        </w:rPr>
      </w:pPr>
      <w:bookmarkStart w:id="0" w:name="_GoBack"/>
      <w:bookmarkEnd w:id="0"/>
    </w:p>
    <w:sectPr w:rsidR="00825BD4" w:rsidRPr="00833A59" w:rsidSect="00033F16">
      <w:pgSz w:w="11906" w:h="16838"/>
      <w:pgMar w:top="1417" w:right="1274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4E2E" w:rsidRDefault="00D84E2E" w:rsidP="006A704C">
      <w:pPr>
        <w:spacing w:after="0" w:line="240" w:lineRule="auto"/>
      </w:pPr>
      <w:r>
        <w:separator/>
      </w:r>
    </w:p>
  </w:endnote>
  <w:endnote w:type="continuationSeparator" w:id="0">
    <w:p w:rsidR="00D84E2E" w:rsidRDefault="00D84E2E" w:rsidP="006A7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4E2E" w:rsidRDefault="00D84E2E" w:rsidP="006A704C">
      <w:pPr>
        <w:spacing w:after="0" w:line="240" w:lineRule="auto"/>
      </w:pPr>
      <w:r>
        <w:separator/>
      </w:r>
    </w:p>
  </w:footnote>
  <w:footnote w:type="continuationSeparator" w:id="0">
    <w:p w:rsidR="00D84E2E" w:rsidRDefault="00D84E2E" w:rsidP="006A70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44B"/>
    <w:rsid w:val="00001F10"/>
    <w:rsid w:val="00033F16"/>
    <w:rsid w:val="000926B8"/>
    <w:rsid w:val="000D2F90"/>
    <w:rsid w:val="000E1846"/>
    <w:rsid w:val="0017758E"/>
    <w:rsid w:val="0019006F"/>
    <w:rsid w:val="002D0E2E"/>
    <w:rsid w:val="003E1726"/>
    <w:rsid w:val="003E2C60"/>
    <w:rsid w:val="0041737D"/>
    <w:rsid w:val="00494BCB"/>
    <w:rsid w:val="004A3409"/>
    <w:rsid w:val="005546D0"/>
    <w:rsid w:val="00555D9F"/>
    <w:rsid w:val="0056672C"/>
    <w:rsid w:val="005D4830"/>
    <w:rsid w:val="00666902"/>
    <w:rsid w:val="006A704C"/>
    <w:rsid w:val="006B293E"/>
    <w:rsid w:val="006D61F8"/>
    <w:rsid w:val="006E50E4"/>
    <w:rsid w:val="006F0971"/>
    <w:rsid w:val="00765134"/>
    <w:rsid w:val="00772E05"/>
    <w:rsid w:val="00781D4D"/>
    <w:rsid w:val="007F0AAA"/>
    <w:rsid w:val="00803BA3"/>
    <w:rsid w:val="00825BD4"/>
    <w:rsid w:val="00833A59"/>
    <w:rsid w:val="00876F78"/>
    <w:rsid w:val="008B2392"/>
    <w:rsid w:val="008E2CF8"/>
    <w:rsid w:val="00933015"/>
    <w:rsid w:val="00944387"/>
    <w:rsid w:val="009606A6"/>
    <w:rsid w:val="00965DE9"/>
    <w:rsid w:val="009E7BA2"/>
    <w:rsid w:val="00A24B1C"/>
    <w:rsid w:val="00A811DE"/>
    <w:rsid w:val="00B03A10"/>
    <w:rsid w:val="00B17793"/>
    <w:rsid w:val="00B50B40"/>
    <w:rsid w:val="00B8530F"/>
    <w:rsid w:val="00B93462"/>
    <w:rsid w:val="00BD024A"/>
    <w:rsid w:val="00CE390A"/>
    <w:rsid w:val="00D130BC"/>
    <w:rsid w:val="00D75F20"/>
    <w:rsid w:val="00D84E2E"/>
    <w:rsid w:val="00DA33DA"/>
    <w:rsid w:val="00DF6B7A"/>
    <w:rsid w:val="00E23821"/>
    <w:rsid w:val="00E243B9"/>
    <w:rsid w:val="00E4244B"/>
    <w:rsid w:val="00E56619"/>
    <w:rsid w:val="00F364CD"/>
    <w:rsid w:val="00F52CC1"/>
    <w:rsid w:val="00F61619"/>
    <w:rsid w:val="00FA403C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5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50E4"/>
    <w:rPr>
      <w:rFonts w:ascii="Tahoma" w:hAnsi="Tahoma" w:cs="Tahoma"/>
      <w:sz w:val="16"/>
      <w:szCs w:val="16"/>
    </w:rPr>
  </w:style>
  <w:style w:type="paragraph" w:customStyle="1" w:styleId="indent">
    <w:name w:val="indent"/>
    <w:basedOn w:val="Normal"/>
    <w:rsid w:val="005D4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Accentuation">
    <w:name w:val="Emphasis"/>
    <w:basedOn w:val="Policepardfaut"/>
    <w:uiPriority w:val="20"/>
    <w:qFormat/>
    <w:rsid w:val="005D4830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6A70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A704C"/>
  </w:style>
  <w:style w:type="paragraph" w:styleId="Pieddepage">
    <w:name w:val="footer"/>
    <w:basedOn w:val="Normal"/>
    <w:link w:val="PieddepageCar"/>
    <w:uiPriority w:val="99"/>
    <w:unhideWhenUsed/>
    <w:rsid w:val="006A70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A70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5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50E4"/>
    <w:rPr>
      <w:rFonts w:ascii="Tahoma" w:hAnsi="Tahoma" w:cs="Tahoma"/>
      <w:sz w:val="16"/>
      <w:szCs w:val="16"/>
    </w:rPr>
  </w:style>
  <w:style w:type="paragraph" w:customStyle="1" w:styleId="indent">
    <w:name w:val="indent"/>
    <w:basedOn w:val="Normal"/>
    <w:rsid w:val="005D4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Accentuation">
    <w:name w:val="Emphasis"/>
    <w:basedOn w:val="Policepardfaut"/>
    <w:uiPriority w:val="20"/>
    <w:qFormat/>
    <w:rsid w:val="005D4830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6A70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A704C"/>
  </w:style>
  <w:style w:type="paragraph" w:styleId="Pieddepage">
    <w:name w:val="footer"/>
    <w:basedOn w:val="Normal"/>
    <w:link w:val="PieddepageCar"/>
    <w:uiPriority w:val="99"/>
    <w:unhideWhenUsed/>
    <w:rsid w:val="006A70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A70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34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242</Words>
  <Characters>1334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azul azul</dc:creator>
  <cp:lastModifiedBy>Gladys</cp:lastModifiedBy>
  <cp:revision>3</cp:revision>
  <dcterms:created xsi:type="dcterms:W3CDTF">2014-11-19T20:56:00Z</dcterms:created>
  <dcterms:modified xsi:type="dcterms:W3CDTF">2014-11-20T01:02:00Z</dcterms:modified>
</cp:coreProperties>
</file>