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48F5F" w14:textId="77777777" w:rsidR="000359B7" w:rsidRDefault="000359B7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</w:p>
    <w:p w14:paraId="3CA4E670" w14:textId="4EF57D32" w:rsidR="000359B7" w:rsidRPr="000359B7" w:rsidRDefault="000359B7" w:rsidP="000359B7">
      <w:pPr>
        <w:spacing w:after="0" w:line="240" w:lineRule="auto"/>
        <w:jc w:val="center"/>
        <w:rPr>
          <w:b/>
          <w:lang w:val="en-US"/>
        </w:rPr>
      </w:pPr>
      <w:bookmarkStart w:id="0" w:name="_GoBack"/>
      <w:r w:rsidRPr="000359B7">
        <w:rPr>
          <w:b/>
          <w:lang w:val="en-US"/>
        </w:rPr>
        <w:t>Project</w:t>
      </w:r>
      <w:r w:rsidRPr="000359B7">
        <w:rPr>
          <w:b/>
          <w:lang w:val="en-US"/>
        </w:rPr>
        <w:t xml:space="preserve"> </w:t>
      </w:r>
      <w:proofErr w:type="spellStart"/>
      <w:r w:rsidRPr="000359B7">
        <w:rPr>
          <w:b/>
          <w:lang w:val="en-US"/>
        </w:rPr>
        <w:t>e+</w:t>
      </w:r>
      <w:r w:rsidRPr="000359B7">
        <w:rPr>
          <w:b/>
          <w:lang w:val="en-US"/>
        </w:rPr>
        <w:t>Ties</w:t>
      </w:r>
      <w:proofErr w:type="spellEnd"/>
      <w:r w:rsidRPr="000359B7">
        <w:rPr>
          <w:b/>
          <w:lang w:val="en-US"/>
        </w:rPr>
        <w:t xml:space="preserve">: </w:t>
      </w:r>
      <w:r w:rsidRPr="000359B7">
        <w:rPr>
          <w:b/>
          <w:lang w:val="en-US"/>
        </w:rPr>
        <w:t>Another look at bilingual education</w:t>
      </w:r>
    </w:p>
    <w:p w14:paraId="1D29285D" w14:textId="7854D4D4" w:rsidR="000359B7" w:rsidRPr="000359B7" w:rsidRDefault="000359B7" w:rsidP="000359B7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Project </w:t>
      </w:r>
      <w:proofErr w:type="spellStart"/>
      <w:r>
        <w:rPr>
          <w:b/>
          <w:lang w:val="es-ES"/>
        </w:rPr>
        <w:t>number</w:t>
      </w:r>
      <w:proofErr w:type="spellEnd"/>
      <w:r w:rsidRPr="000359B7">
        <w:rPr>
          <w:b/>
          <w:lang w:val="es-ES"/>
        </w:rPr>
        <w:t>: 2017-1-ES01-KA101-037720</w:t>
      </w:r>
    </w:p>
    <w:bookmarkEnd w:id="0"/>
    <w:p w14:paraId="53949E07" w14:textId="19DDD7E5" w:rsidR="00961C0C" w:rsidRPr="00961C0C" w:rsidRDefault="000A38BE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Erasmus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530B5">
        <w:rPr>
          <w:rFonts w:ascii="Verdana" w:hAnsi="Verdana"/>
          <w:b/>
          <w:smallCaps/>
          <w:color w:val="000080"/>
          <w:sz w:val="32"/>
          <w:szCs w:val="32"/>
          <w:u w:val="single"/>
        </w:rPr>
        <w:t>School</w:t>
      </w:r>
      <w:r w:rsidR="0024729E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Education</w:t>
      </w:r>
      <w:r w:rsidR="00963160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0B3A8147" w:rsidR="009D283A" w:rsidRPr="00057E08" w:rsidRDefault="00881FCB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="00F85668"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>
        <w:rPr>
          <w:i/>
        </w:rPr>
        <w:t>.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Europass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lastRenderedPageBreak/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6E5A88D3" w:rsidR="00C45F0F" w:rsidRDefault="00C45F0F" w:rsidP="007E3D95">
      <w:pPr>
        <w:rPr>
          <w:i/>
        </w:rPr>
      </w:pPr>
    </w:p>
    <w:p w14:paraId="64654A5C" w14:textId="77777777" w:rsidR="002E0062" w:rsidRDefault="002E0062" w:rsidP="007E3D95">
      <w:pPr>
        <w:rPr>
          <w:i/>
        </w:rPr>
      </w:pPr>
    </w:p>
    <w:p w14:paraId="1CE28D6F" w14:textId="77777777" w:rsidR="002E0062" w:rsidRPr="00057E08" w:rsidRDefault="002E0062" w:rsidP="007E3D95">
      <w:pPr>
        <w:rPr>
          <w:i/>
        </w:rPr>
      </w:pP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0062">
        <w:rPr>
          <w:highlight w:val="yellow"/>
        </w:rPr>
        <w:t xml:space="preserve">Sending </w:t>
      </w:r>
      <w:r w:rsidR="00097436" w:rsidRPr="002E0062">
        <w:rPr>
          <w:highlight w:val="yellow"/>
        </w:rPr>
        <w:t>Organisation</w:t>
      </w:r>
      <w:r w:rsidRPr="002E0062">
        <w:rPr>
          <w:highlight w:val="yellow"/>
        </w:rPr>
        <w:t>, Name, Date</w:t>
      </w:r>
    </w:p>
    <w:p w14:paraId="3A588D4D" w14:textId="77777777" w:rsidR="002E0062" w:rsidRDefault="002E006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A76BA0" w14:textId="77777777" w:rsidR="002E0062" w:rsidRDefault="002E006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0062">
        <w:rPr>
          <w:highlight w:val="yellow"/>
        </w:rPr>
        <w:t>Host Organisation, Name, Date</w:t>
      </w:r>
    </w:p>
    <w:p w14:paraId="7231A2BA" w14:textId="77777777" w:rsidR="002E0062" w:rsidRDefault="002E006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78E9A0" w14:textId="77777777" w:rsidR="002E0062" w:rsidRDefault="002E006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0062">
        <w:rPr>
          <w:highlight w:val="yellow"/>
        </w:rPr>
        <w:t>Participant, Name, Date</w:t>
      </w:r>
      <w:r>
        <w:t xml:space="preserve"> </w:t>
      </w:r>
    </w:p>
    <w:p w14:paraId="753CBF04" w14:textId="77777777" w:rsidR="002E0062" w:rsidRDefault="002E0062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E006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BAC5E" w14:textId="77777777" w:rsidR="00216DF1" w:rsidRDefault="00216DF1" w:rsidP="00DF1A24">
      <w:pPr>
        <w:spacing w:after="0" w:line="240" w:lineRule="auto"/>
      </w:pPr>
      <w:r>
        <w:separator/>
      </w:r>
    </w:p>
  </w:endnote>
  <w:endnote w:type="continuationSeparator" w:id="0">
    <w:p w14:paraId="729A7650" w14:textId="77777777" w:rsidR="00216DF1" w:rsidRDefault="00216DF1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E6A4" w14:textId="77777777" w:rsidR="00216DF1" w:rsidRDefault="00216DF1" w:rsidP="00DF1A24">
      <w:pPr>
        <w:spacing w:after="0" w:line="240" w:lineRule="auto"/>
      </w:pPr>
      <w:r>
        <w:separator/>
      </w:r>
    </w:p>
  </w:footnote>
  <w:footnote w:type="continuationSeparator" w:id="0">
    <w:p w14:paraId="249DED63" w14:textId="77777777" w:rsidR="00216DF1" w:rsidRDefault="00216DF1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65784" w14:textId="7CF2CD8D" w:rsidR="000359B7" w:rsidRDefault="000359B7">
    <w:pPr>
      <w:pStyle w:val="Encabezado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editId="50F6C4C5">
          <wp:simplePos x="0" y="0"/>
          <wp:positionH relativeFrom="column">
            <wp:posOffset>2257425</wp:posOffset>
          </wp:positionH>
          <wp:positionV relativeFrom="paragraph">
            <wp:posOffset>-101600</wp:posOffset>
          </wp:positionV>
          <wp:extent cx="1314450" cy="1085215"/>
          <wp:effectExtent l="0" t="0" r="0" b="8255"/>
          <wp:wrapTight wrapText="bothSides">
            <wp:wrapPolygon edited="0">
              <wp:start x="0" y="0"/>
              <wp:lineTo x="0" y="21331"/>
              <wp:lineTo x="21130" y="21331"/>
              <wp:lineTo x="21130" y="0"/>
              <wp:lineTo x="0" y="0"/>
            </wp:wrapPolygon>
          </wp:wrapTight>
          <wp:docPr id="2" name="Imagen 2" descr="logo e+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+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editId="09C4A3B8">
          <wp:simplePos x="0" y="0"/>
          <wp:positionH relativeFrom="column">
            <wp:posOffset>4571365</wp:posOffset>
          </wp:positionH>
          <wp:positionV relativeFrom="paragraph">
            <wp:posOffset>-76200</wp:posOffset>
          </wp:positionV>
          <wp:extent cx="1524000" cy="9810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editId="33A71805">
          <wp:simplePos x="0" y="0"/>
          <wp:positionH relativeFrom="column">
            <wp:posOffset>-675005</wp:posOffset>
          </wp:positionH>
          <wp:positionV relativeFrom="paragraph">
            <wp:posOffset>-123190</wp:posOffset>
          </wp:positionV>
          <wp:extent cx="2175510" cy="621030"/>
          <wp:effectExtent l="0" t="0" r="0" b="0"/>
          <wp:wrapNone/>
          <wp:docPr id="1" name="Imagen 1" descr="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U flag-Erasmus+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8147B" w14:textId="29FD7930" w:rsidR="000359B7" w:rsidRDefault="000359B7">
    <w:pPr>
      <w:pStyle w:val="Encabezado"/>
      <w:rPr>
        <w:rFonts w:ascii="Arial Narrow" w:hAnsi="Arial Narrow" w:cs="Arial"/>
        <w:sz w:val="18"/>
        <w:szCs w:val="18"/>
      </w:rPr>
    </w:pPr>
  </w:p>
  <w:p w14:paraId="7F268EFE" w14:textId="77777777" w:rsidR="000359B7" w:rsidRDefault="000359B7">
    <w:pPr>
      <w:pStyle w:val="Encabezado"/>
      <w:rPr>
        <w:rFonts w:ascii="Arial Narrow" w:hAnsi="Arial Narrow" w:cs="Arial"/>
        <w:sz w:val="18"/>
        <w:szCs w:val="18"/>
      </w:rPr>
    </w:pPr>
  </w:p>
  <w:p w14:paraId="25E7A16B" w14:textId="77777777" w:rsidR="000359B7" w:rsidRDefault="000359B7">
    <w:pPr>
      <w:pStyle w:val="Encabezado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359B7"/>
    <w:rsid w:val="000530B5"/>
    <w:rsid w:val="00057E08"/>
    <w:rsid w:val="000840D0"/>
    <w:rsid w:val="00097436"/>
    <w:rsid w:val="000A38BE"/>
    <w:rsid w:val="000D4F18"/>
    <w:rsid w:val="000F5074"/>
    <w:rsid w:val="001006D8"/>
    <w:rsid w:val="00121466"/>
    <w:rsid w:val="0017512C"/>
    <w:rsid w:val="0020159A"/>
    <w:rsid w:val="00216DF1"/>
    <w:rsid w:val="0024729E"/>
    <w:rsid w:val="00253A3B"/>
    <w:rsid w:val="0028646E"/>
    <w:rsid w:val="002E0062"/>
    <w:rsid w:val="0033146A"/>
    <w:rsid w:val="00341761"/>
    <w:rsid w:val="00446520"/>
    <w:rsid w:val="00460785"/>
    <w:rsid w:val="004667F2"/>
    <w:rsid w:val="004C012C"/>
    <w:rsid w:val="00687F5C"/>
    <w:rsid w:val="006C2395"/>
    <w:rsid w:val="00707869"/>
    <w:rsid w:val="00746235"/>
    <w:rsid w:val="007E3D95"/>
    <w:rsid w:val="0080542B"/>
    <w:rsid w:val="008679E8"/>
    <w:rsid w:val="00881FCB"/>
    <w:rsid w:val="008C08A5"/>
    <w:rsid w:val="00920B24"/>
    <w:rsid w:val="00957EB1"/>
    <w:rsid w:val="00961C0C"/>
    <w:rsid w:val="00963160"/>
    <w:rsid w:val="009B7EC4"/>
    <w:rsid w:val="009D2455"/>
    <w:rsid w:val="009D283A"/>
    <w:rsid w:val="00A1472A"/>
    <w:rsid w:val="00A26A79"/>
    <w:rsid w:val="00A74D63"/>
    <w:rsid w:val="00A76B79"/>
    <w:rsid w:val="00AF7454"/>
    <w:rsid w:val="00B37453"/>
    <w:rsid w:val="00B40BB5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52E39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949E07"/>
  <w15:docId w15:val="{95A7801D-D967-45C5-B997-30B7D8A5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Prrafodelista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6D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006D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6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006D8"/>
    <w:rPr>
      <w:b/>
      <w:bCs/>
      <w:lang w:eastAsia="en-US"/>
    </w:rPr>
  </w:style>
  <w:style w:type="paragraph" w:styleId="Revisi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DF1A24"/>
    <w:rPr>
      <w:sz w:val="22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/fields"/>
    <ds:schemaRef ds:uri="cfd06d9f-862c-4359-9a69-c66ff689f26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49039-A3E3-4906-B61F-DD2A358E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mmpr41 MARIA JESUS Parra Romero tfno:9252 67514</cp:lastModifiedBy>
  <cp:revision>3</cp:revision>
  <cp:lastPrinted>2013-11-25T16:19:00Z</cp:lastPrinted>
  <dcterms:created xsi:type="dcterms:W3CDTF">2017-08-17T07:27:00Z</dcterms:created>
  <dcterms:modified xsi:type="dcterms:W3CDTF">2017-08-17T07:28:00Z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