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DAB4" w14:textId="77777777" w:rsidR="00007D70" w:rsidRDefault="00007D70" w:rsidP="00007D70">
      <w:pPr>
        <w:ind w:left="-284"/>
        <w:jc w:val="right"/>
        <w:rPr>
          <w:rFonts w:ascii="Arial" w:hAnsi="Arial" w:cs="Arial"/>
          <w:noProof/>
          <w:lang w:eastAsia="en-GB"/>
        </w:rPr>
      </w:pPr>
    </w:p>
    <w:tbl>
      <w:tblPr>
        <w:tblW w:w="15496" w:type="dxa"/>
        <w:tblInd w:w="118" w:type="dxa"/>
        <w:tblLook w:val="04A0" w:firstRow="1" w:lastRow="0" w:firstColumn="1" w:lastColumn="0" w:noHBand="0" w:noVBand="1"/>
      </w:tblPr>
      <w:tblGrid>
        <w:gridCol w:w="2148"/>
        <w:gridCol w:w="2795"/>
        <w:gridCol w:w="5679"/>
        <w:gridCol w:w="4874"/>
      </w:tblGrid>
      <w:tr w:rsidR="00C23D84" w:rsidRPr="00E37201" w14:paraId="216B8D4F" w14:textId="6CC25023" w:rsidTr="00C23D84">
        <w:trPr>
          <w:trHeight w:val="313"/>
          <w:tblHeader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2A5F1B2" w14:textId="77777777" w:rsidR="00C23D84" w:rsidRPr="00E37201" w:rsidRDefault="00C23D84" w:rsidP="00E372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4F81BD"/>
                <w:sz w:val="20"/>
                <w:szCs w:val="20"/>
                <w:lang w:eastAsia="en-GB"/>
              </w:rPr>
            </w:pPr>
            <w:r w:rsidRPr="00E37201">
              <w:rPr>
                <w:rFonts w:ascii="Arial Black" w:eastAsia="Times New Roman" w:hAnsi="Arial Black" w:cs="Times New Roman"/>
                <w:b/>
                <w:bCs/>
                <w:color w:val="4F81BD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36232A" w14:textId="77777777" w:rsidR="00C23D84" w:rsidRPr="00E37201" w:rsidRDefault="00C23D84" w:rsidP="00E372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4F81BD"/>
                <w:sz w:val="20"/>
                <w:szCs w:val="20"/>
                <w:lang w:eastAsia="en-GB"/>
              </w:rPr>
            </w:pPr>
            <w:r w:rsidRPr="00E37201">
              <w:rPr>
                <w:rFonts w:ascii="Arial Black" w:eastAsia="Times New Roman" w:hAnsi="Arial Black" w:cs="Times New Roman"/>
                <w:b/>
                <w:bCs/>
                <w:color w:val="4F81BD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5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EEFD282" w14:textId="77777777" w:rsidR="00C23D84" w:rsidRPr="00E37201" w:rsidRDefault="00C23D84" w:rsidP="00E372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4F81BD"/>
                <w:sz w:val="20"/>
                <w:szCs w:val="20"/>
                <w:lang w:eastAsia="en-GB"/>
              </w:rPr>
            </w:pPr>
            <w:r w:rsidRPr="00E37201">
              <w:rPr>
                <w:rFonts w:ascii="Arial Black" w:eastAsia="Times New Roman" w:hAnsi="Arial Black" w:cs="Times New Roman"/>
                <w:b/>
                <w:bCs/>
                <w:color w:val="4F81BD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4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75893BBC" w14:textId="3AF5B889" w:rsidR="00C23D84" w:rsidRPr="00E37201" w:rsidRDefault="00C23D84" w:rsidP="00E372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4F81BD"/>
                <w:sz w:val="20"/>
                <w:szCs w:val="2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4F81BD"/>
                <w:sz w:val="20"/>
                <w:szCs w:val="20"/>
                <w:lang w:eastAsia="en-GB"/>
              </w:rPr>
              <w:t>REGION</w:t>
            </w:r>
          </w:p>
        </w:tc>
      </w:tr>
      <w:tr w:rsidR="00C23D84" w:rsidRPr="00E37201" w14:paraId="15E9A034" w14:textId="192D740C" w:rsidTr="002A5532">
        <w:trPr>
          <w:trHeight w:val="283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8DF8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Markella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F62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Afenti-Sassis</w:t>
            </w:r>
          </w:p>
        </w:tc>
        <w:tc>
          <w:tcPr>
            <w:tcW w:w="5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95EE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Little Hadham Primary School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9A52E" w14:textId="14292901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East of England</w:t>
            </w:r>
          </w:p>
        </w:tc>
      </w:tr>
      <w:tr w:rsidR="00C23D84" w:rsidRPr="00E37201" w14:paraId="18C58F9B" w14:textId="29DC4282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3A2D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Anne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C61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Amzallag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A1C1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Bredon Hill Academy 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02EED" w14:textId="0A16C68F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West Midlands</w:t>
            </w:r>
          </w:p>
        </w:tc>
      </w:tr>
      <w:tr w:rsidR="00C23D84" w:rsidRPr="00E37201" w14:paraId="413D743F" w14:textId="0DC4BF07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E59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Lesley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E486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Atkins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CE8D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Glasgow City Council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12172" w14:textId="26CC2275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Scotland</w:t>
            </w:r>
          </w:p>
        </w:tc>
      </w:tr>
      <w:tr w:rsidR="00C23D84" w:rsidRPr="00E37201" w14:paraId="106265CA" w14:textId="1CCB3E71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15D3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Karine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058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Bailliez</w:t>
            </w:r>
            <w:proofErr w:type="spellEnd"/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048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Borden Grammar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73E1B" w14:textId="0052B96D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East</w:t>
            </w:r>
          </w:p>
        </w:tc>
      </w:tr>
      <w:tr w:rsidR="00C23D84" w:rsidRPr="00E37201" w14:paraId="340598A9" w14:textId="0BB9B8A3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7AE3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Kirsten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2E71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Barrett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8544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Glasgow City Council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D002E" w14:textId="00A032B0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Scotland</w:t>
            </w:r>
          </w:p>
        </w:tc>
      </w:tr>
      <w:tr w:rsidR="00C23D84" w:rsidRPr="00E37201" w14:paraId="72E92DFE" w14:textId="32D07314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E4AB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David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4EE4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Bayne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4E7B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St Robert of </w:t>
            </w: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Newminster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Catholic School &amp; 6th Form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B8309" w14:textId="1CC5443C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 East</w:t>
            </w:r>
          </w:p>
        </w:tc>
      </w:tr>
      <w:tr w:rsidR="00C23D84" w:rsidRPr="00E37201" w14:paraId="79A4513D" w14:textId="2F23FC75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6567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Paula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F1FE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Bell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83F6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Barton Hill Academy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8EEDF" w14:textId="56D77FC9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West</w:t>
            </w:r>
          </w:p>
        </w:tc>
      </w:tr>
      <w:tr w:rsidR="00C23D84" w:rsidRPr="00E37201" w14:paraId="6F6CA11D" w14:textId="56FCD4BD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D972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Ashley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D348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Bell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B63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Birkhill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A3020" w14:textId="244E13D8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Scotland</w:t>
            </w:r>
          </w:p>
        </w:tc>
      </w:tr>
      <w:tr w:rsidR="00C23D84" w:rsidRPr="00E37201" w14:paraId="64D54953" w14:textId="63769D16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D1C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Christelle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52C5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Bernard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BAC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St Paul's High School, </w:t>
            </w: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Bessbrook</w:t>
            </w:r>
            <w:proofErr w:type="spellEnd"/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5325A" w14:textId="625C066E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Northern Ireland</w:t>
            </w:r>
          </w:p>
        </w:tc>
      </w:tr>
      <w:tr w:rsidR="00C23D84" w:rsidRPr="00E37201" w14:paraId="3052BC4C" w14:textId="4D9F474A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AE2D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Beatriz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D75A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Betancort</w:t>
            </w:r>
            <w:proofErr w:type="spellEnd"/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8355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Drew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EC7EF" w14:textId="7F6F964E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C23D84" w:rsidRPr="00E37201" w14:paraId="01D06ABD" w14:textId="14645F23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6ED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Suzi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605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Bewell</w:t>
            </w:r>
            <w:proofErr w:type="spellEnd"/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0880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The Minster School, York 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28AC5" w14:textId="76E62133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Yorkshire &amp; Humber</w:t>
            </w:r>
          </w:p>
        </w:tc>
      </w:tr>
      <w:tr w:rsidR="00C23D84" w:rsidRPr="00E37201" w14:paraId="7627E07D" w14:textId="6B2507F4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B8C7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Jessica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30E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Broomfield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55C0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Millbank Primary 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EFCFA" w14:textId="75948CE6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Wales</w:t>
            </w:r>
          </w:p>
        </w:tc>
      </w:tr>
      <w:tr w:rsidR="00C23D84" w:rsidRPr="00E37201" w14:paraId="143BD7E0" w14:textId="77D6DD2B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C0FE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Sarah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BBBF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Bruce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67D2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Panshanger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FBD3A" w14:textId="5EEE38A2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East of England</w:t>
            </w:r>
          </w:p>
        </w:tc>
      </w:tr>
      <w:tr w:rsidR="00C23D84" w:rsidRPr="00E37201" w14:paraId="35DEAEEA" w14:textId="048A2A41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5615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Suzanne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47D4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Budd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706D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Robin Hood Academy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3B5B6" w14:textId="73FF7A09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West Midlands</w:t>
            </w:r>
          </w:p>
        </w:tc>
      </w:tr>
      <w:tr w:rsidR="00C23D84" w:rsidRPr="00E37201" w14:paraId="063ED2C1" w14:textId="2F0DAA26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9190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Valentina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303F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Burley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B87A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Tendring Technology College 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53764" w14:textId="2AF9ADA5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East of England</w:t>
            </w:r>
          </w:p>
        </w:tc>
      </w:tr>
      <w:tr w:rsidR="00C23D84" w:rsidRPr="00E37201" w14:paraId="4F549634" w14:textId="05A69B9B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7F07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Graham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18BA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Burquest</w:t>
            </w:r>
            <w:proofErr w:type="spellEnd"/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7D5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BMET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C38E3" w14:textId="47876EE1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West Midlands</w:t>
            </w:r>
          </w:p>
        </w:tc>
      </w:tr>
      <w:tr w:rsidR="00C23D84" w:rsidRPr="00E37201" w14:paraId="5173D475" w14:textId="323228FC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329E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Helena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C253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Butterfield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965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Teesside High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B0E9C" w14:textId="31B582B5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 East</w:t>
            </w:r>
          </w:p>
        </w:tc>
      </w:tr>
      <w:tr w:rsidR="00C23D84" w:rsidRPr="00E37201" w14:paraId="61671A2D" w14:textId="042410E6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A7D9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Tracy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278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Carney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A1A1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St. Oliver Plunkett Primary School, Belfast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8E958" w14:textId="1B6432D9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Northern Ireland</w:t>
            </w:r>
          </w:p>
        </w:tc>
      </w:tr>
      <w:tr w:rsidR="00C23D84" w:rsidRPr="00E37201" w14:paraId="2D906A0F" w14:textId="68DC32A5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410E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Karen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64E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Carter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F02E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Lockerbie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FC0ED" w14:textId="6DFF612E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Scotland</w:t>
            </w:r>
          </w:p>
        </w:tc>
      </w:tr>
      <w:tr w:rsidR="00C23D84" w:rsidRPr="00E37201" w14:paraId="2333760F" w14:textId="659D5905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1961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David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E07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Ceiriog-Hughes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8918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Winchester College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D0CA0" w14:textId="7940244F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East</w:t>
            </w:r>
          </w:p>
        </w:tc>
      </w:tr>
      <w:tr w:rsidR="00C23D84" w:rsidRPr="00E37201" w14:paraId="5A0424C8" w14:textId="0E7675FE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4CFA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Aurelie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07F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Charles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187D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MY Trust 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94173" w14:textId="2CBDDB9E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East</w:t>
            </w:r>
          </w:p>
        </w:tc>
      </w:tr>
      <w:tr w:rsidR="00C23D84" w:rsidRPr="00E37201" w14:paraId="3386D81A" w14:textId="65098A2B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3EDE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Rebecca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AFB0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Cherot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3CD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Chipstead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Valley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67EFE" w14:textId="0A9F0C0D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C23D84" w:rsidRPr="00E37201" w14:paraId="56FA407C" w14:textId="41D4DE5A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28A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Karen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E366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Cleland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318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British Council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30262" w14:textId="129E056C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3D84" w:rsidRPr="00E37201" w14:paraId="2F40D5AB" w14:textId="5592A217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C36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Tracy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DA8B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Cockram</w:t>
            </w:r>
            <w:proofErr w:type="spellEnd"/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DCA2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Gipsey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Bridge Academy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13879" w14:textId="5342CAA3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East Midlands</w:t>
            </w:r>
          </w:p>
        </w:tc>
      </w:tr>
      <w:tr w:rsidR="00C23D84" w:rsidRPr="00E37201" w14:paraId="0D52CF88" w14:textId="7EE23BCA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1CE1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lastRenderedPageBreak/>
              <w:t>Adriana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B774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Colda</w:t>
            </w:r>
            <w:proofErr w:type="spellEnd"/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F0D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West Newcastle Academy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CB556" w14:textId="4464B73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 East</w:t>
            </w:r>
          </w:p>
        </w:tc>
      </w:tr>
      <w:tr w:rsidR="00C23D84" w:rsidRPr="00E37201" w14:paraId="5EB0DEE3" w14:textId="1AB57E73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0581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Yvette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F5ED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Cooper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62FB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Tankersley St Peter's C of E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0D10D" w14:textId="66D59750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Yorkshire &amp; Humber</w:t>
            </w:r>
          </w:p>
        </w:tc>
      </w:tr>
      <w:tr w:rsidR="00C23D84" w:rsidRPr="00E37201" w14:paraId="7EAF8FDA" w14:textId="5AB6C918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383C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Barry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56E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Corrigan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1EE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Millennium Integrated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D8DBD" w14:textId="2B1ACC34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Northern Ireland</w:t>
            </w:r>
          </w:p>
        </w:tc>
      </w:tr>
      <w:tr w:rsidR="00C23D84" w:rsidRPr="00E37201" w14:paraId="034EE1DE" w14:textId="61320569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E908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Colette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BB8C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Cotton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D72E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Folkestone St Mary's CEP Academy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678AA" w14:textId="3E18AF32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East</w:t>
            </w:r>
          </w:p>
        </w:tc>
      </w:tr>
      <w:tr w:rsidR="00C23D84" w:rsidRPr="00E37201" w14:paraId="74EC4BAA" w14:textId="45D00E60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A71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Alan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6D67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Cowie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F2070" w14:textId="4F5EDB9F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 </w:t>
            </w:r>
            <w:r w:rsidR="00B96A4A">
              <w:rPr>
                <w:rFonts w:ascii="Arial" w:eastAsia="Times New Roman" w:hAnsi="Arial" w:cs="Arial"/>
                <w:lang w:eastAsia="en-GB"/>
              </w:rPr>
              <w:t>British Council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45184" w14:textId="31D6E580" w:rsidR="00C23D84" w:rsidRPr="00E37201" w:rsidRDefault="00B96A4A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Northern Ireland</w:t>
            </w:r>
          </w:p>
        </w:tc>
      </w:tr>
      <w:tr w:rsidR="00C23D84" w:rsidRPr="00E37201" w14:paraId="7A944D05" w14:textId="03B1CDEF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FB70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Erzsi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CA7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Culshaw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082B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All Saints CE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60132" w14:textId="03B62449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 West</w:t>
            </w:r>
          </w:p>
        </w:tc>
      </w:tr>
      <w:tr w:rsidR="00C23D84" w:rsidRPr="00E37201" w14:paraId="07A84786" w14:textId="4616A0A6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BBA2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Joe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E4B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Dale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276E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Independent Languages Consultant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DD4BF" w14:textId="7D9AC7CD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East</w:t>
            </w:r>
          </w:p>
        </w:tc>
      </w:tr>
      <w:tr w:rsidR="00C23D84" w:rsidRPr="00E37201" w14:paraId="792387F8" w14:textId="653D9777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C9DB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Helen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B84F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Dineen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8F1D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St Patrick's Catholic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88B20" w14:textId="35F00806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East</w:t>
            </w:r>
          </w:p>
        </w:tc>
      </w:tr>
      <w:tr w:rsidR="00C23D84" w:rsidRPr="00E37201" w14:paraId="00C3D600" w14:textId="36095D3A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296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Kelly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6AD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Doherty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3BCE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British Council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A3AD0" w14:textId="54708E18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3D84" w:rsidRPr="00E37201" w14:paraId="6A9DD48F" w14:textId="4D5CF339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561D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Stephen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6620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Dolan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B502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Glasgow EAL service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BBA50" w14:textId="7D08063B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Scotland</w:t>
            </w:r>
          </w:p>
        </w:tc>
      </w:tr>
      <w:tr w:rsidR="00C23D84" w:rsidRPr="00E37201" w14:paraId="7035780E" w14:textId="7BEAC447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523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Jane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8AE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Driver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1C31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Queen Katharine Academy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8E3FB" w14:textId="37E40BA2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East of England</w:t>
            </w:r>
          </w:p>
        </w:tc>
      </w:tr>
      <w:tr w:rsidR="00C23D84" w:rsidRPr="00E37201" w14:paraId="6D7B7D83" w14:textId="127115CA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BAE3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Alan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5B0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Duffy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B2C3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Alan Duffy Educational Consultant.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D9404" w14:textId="429F059E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West</w:t>
            </w:r>
          </w:p>
        </w:tc>
      </w:tr>
      <w:tr w:rsidR="00C23D84" w:rsidRPr="00E37201" w14:paraId="11825CF1" w14:textId="0A48AD29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AF46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Retini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661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Dunleavy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37F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St. Brendan's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7B066" w14:textId="69A747FA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West</w:t>
            </w:r>
          </w:p>
        </w:tc>
      </w:tr>
      <w:tr w:rsidR="00C23D84" w:rsidRPr="00E37201" w14:paraId="63DDBD0C" w14:textId="78F2D7D1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4401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Kathryn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BE1E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Evans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97E2" w14:textId="58FCE431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British </w:t>
            </w:r>
            <w:r w:rsidR="00B96A4A">
              <w:rPr>
                <w:rFonts w:ascii="Arial" w:eastAsia="Times New Roman" w:hAnsi="Arial" w:cs="Arial"/>
                <w:lang w:eastAsia="en-GB"/>
              </w:rPr>
              <w:t>C</w:t>
            </w:r>
            <w:r w:rsidRPr="00E37201">
              <w:rPr>
                <w:rFonts w:ascii="Arial" w:eastAsia="Times New Roman" w:hAnsi="Arial" w:cs="Arial"/>
                <w:lang w:eastAsia="en-GB"/>
              </w:rPr>
              <w:t>ouncil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E6676" w14:textId="518129E5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3D84" w:rsidRPr="00E37201" w14:paraId="4D5D5A08" w14:textId="452F16FB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709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Nicholas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2F8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Falk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EDE2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ANDeducation</w:t>
            </w:r>
            <w:proofErr w:type="spellEnd"/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16E34" w14:textId="63311B7E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East</w:t>
            </w:r>
          </w:p>
        </w:tc>
      </w:tr>
      <w:tr w:rsidR="00C23D84" w:rsidRPr="00E37201" w14:paraId="42C14DB3" w14:textId="2E42B26B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3B30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Angela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90B3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Farrell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0CCE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Barton Hill Academy 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373D5" w14:textId="6DF8A0CA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West</w:t>
            </w:r>
          </w:p>
        </w:tc>
      </w:tr>
      <w:tr w:rsidR="00C23D84" w:rsidRPr="00E37201" w14:paraId="569E6425" w14:textId="65F727D6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EA41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Serdar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0A6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Ferit</w:t>
            </w:r>
            <w:proofErr w:type="spellEnd"/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C0C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Lyfta</w:t>
            </w:r>
            <w:proofErr w:type="spellEnd"/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01AC7" w14:textId="763D546C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C23D84" w:rsidRPr="00E37201" w14:paraId="263BEBD5" w14:textId="66129FDD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4B9F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John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EAFA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Ferry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E76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Glasgow Museums/Glasgow Life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BCE01" w14:textId="29DCBAEE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Scotland</w:t>
            </w:r>
          </w:p>
        </w:tc>
      </w:tr>
      <w:tr w:rsidR="00C23D84" w:rsidRPr="00E37201" w14:paraId="713DAC9E" w14:textId="3C9D9610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31CC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Siobhan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4B6D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Flack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661A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New End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2C899" w14:textId="13FC1481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C23D84" w:rsidRPr="00E37201" w14:paraId="3F5F8E9D" w14:textId="55D121E6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41EE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Rachel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1BD1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Flatman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0C26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British Council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E573C" w14:textId="48AB5CC0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3D84" w:rsidRPr="00E37201" w14:paraId="7BAC8508" w14:textId="011FA381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EEDA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Rony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30F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Ford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2E23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Stevenage ESC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037B3" w14:textId="7111FAF4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East</w:t>
            </w:r>
          </w:p>
        </w:tc>
      </w:tr>
      <w:tr w:rsidR="00C23D84" w:rsidRPr="00E37201" w14:paraId="23344FB4" w14:textId="7EF04F11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E9E2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Nici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6A19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Fuller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68F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Willaim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Alvey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>/ Kirkby on Bain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64A64" w14:textId="67274DB4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East Midlands</w:t>
            </w:r>
          </w:p>
        </w:tc>
      </w:tr>
      <w:tr w:rsidR="00C23D84" w:rsidRPr="00E37201" w14:paraId="04C50B0D" w14:textId="36722215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2836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Ciaran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71C0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Gibson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C85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British Council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25F89" w14:textId="69DCE088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3D84" w:rsidRPr="00E37201" w14:paraId="081DBA2C" w14:textId="36FC1B5E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5A9D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George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9F2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Glass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48E2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Senior Educational Consultant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2C6A2" w14:textId="599EC20F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Scotland</w:t>
            </w:r>
          </w:p>
        </w:tc>
      </w:tr>
      <w:tr w:rsidR="00C23D84" w:rsidRPr="00E37201" w14:paraId="1DED58D3" w14:textId="15CF9EB1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BDB3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Vicky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58D6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Gough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F23CE" w14:textId="5D7823F8" w:rsidR="00C23D84" w:rsidRPr="00E37201" w:rsidRDefault="00B96A4A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British Council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7A219" w14:textId="3A878E92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3D84" w:rsidRPr="00E37201" w14:paraId="359A7E78" w14:textId="736988C5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58F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lastRenderedPageBreak/>
              <w:t>Sarah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2CC0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Gower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042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The Observatory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0E59A" w14:textId="7D7537B3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 West</w:t>
            </w:r>
          </w:p>
        </w:tc>
      </w:tr>
      <w:tr w:rsidR="00C23D84" w:rsidRPr="00E37201" w14:paraId="5CB01E42" w14:textId="37D17621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28D9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Anna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DFAE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Grainger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0044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Alderman's Green Community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D9CB6" w14:textId="14E6C4DE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West Midlands</w:t>
            </w:r>
          </w:p>
        </w:tc>
      </w:tr>
      <w:tr w:rsidR="00C23D84" w:rsidRPr="00E37201" w14:paraId="28DC7E06" w14:textId="0BD33921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5B25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Steven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8018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Hales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B7C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Rudham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CE Primary Academy, Norfolk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37118" w14:textId="741B2F6B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East of England</w:t>
            </w:r>
          </w:p>
        </w:tc>
      </w:tr>
      <w:tr w:rsidR="00C23D84" w:rsidRPr="00E37201" w14:paraId="215955E2" w14:textId="43469529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B6FE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Derek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145A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Harkness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720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Carrs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Glen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51C4A" w14:textId="51F7139B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Northern Ireland</w:t>
            </w:r>
          </w:p>
        </w:tc>
      </w:tr>
      <w:tr w:rsidR="00C23D84" w:rsidRPr="00E37201" w14:paraId="2F09C2C8" w14:textId="545F50F2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08DF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Simone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47A1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Haughey</w:t>
            </w:r>
            <w:proofErr w:type="spellEnd"/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D2B0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Robin Hood Academy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12835" w14:textId="0EB8055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West Midlands</w:t>
            </w:r>
          </w:p>
        </w:tc>
      </w:tr>
      <w:tr w:rsidR="00C23D84" w:rsidRPr="00E37201" w14:paraId="2E9F50C6" w14:textId="1665B95E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22E7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Pam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C9A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Hook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1817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Wanborough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50EF5" w14:textId="44B1A0E3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West</w:t>
            </w:r>
          </w:p>
        </w:tc>
      </w:tr>
      <w:tr w:rsidR="00C23D84" w:rsidRPr="00E37201" w14:paraId="112DC6AA" w14:textId="1F8F80EE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806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Robert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D3D1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Howell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DB2B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De Lacy Academy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1F5C3" w14:textId="6D760CD6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Yorkshire &amp; Humber</w:t>
            </w:r>
          </w:p>
        </w:tc>
      </w:tr>
      <w:tr w:rsidR="00C23D84" w:rsidRPr="00E37201" w14:paraId="2072BE7C" w14:textId="6DC5B1C4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B135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Yvette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2CC0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Hutchinson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ACC7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British Council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196FA" w14:textId="64D76EEB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3D84" w:rsidRPr="00E37201" w14:paraId="0F75E047" w14:textId="02E3A989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258E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Anne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ACA6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Jakins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2A0F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AndEducation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B9C59" w14:textId="37C70CE8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East</w:t>
            </w:r>
          </w:p>
        </w:tc>
      </w:tr>
      <w:tr w:rsidR="00C23D84" w:rsidRPr="00E37201" w14:paraId="44451F9E" w14:textId="09DAA275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9AE4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Helen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FB34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Jozefek-Ruhkala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C02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Queenswood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School 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72245" w14:textId="6A46EA75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Yorkshire &amp; Humber</w:t>
            </w:r>
          </w:p>
        </w:tc>
      </w:tr>
      <w:tr w:rsidR="00C23D84" w:rsidRPr="00E37201" w14:paraId="5511724B" w14:textId="101122D6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BCC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Maxine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7EF1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Judge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CEB7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Education Authority N Ireland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21600" w14:textId="3D9D83F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Northern Ireland</w:t>
            </w:r>
          </w:p>
        </w:tc>
      </w:tr>
      <w:tr w:rsidR="00C23D84" w:rsidRPr="00E37201" w14:paraId="7EC6013F" w14:textId="324BEEA0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A871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Kate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F05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Keaveny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3C6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All Saints Primary School, Coalville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E42EC" w14:textId="5EDC5F10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East Midlands</w:t>
            </w:r>
          </w:p>
        </w:tc>
      </w:tr>
      <w:tr w:rsidR="00C23D84" w:rsidRPr="00E37201" w14:paraId="505F01F3" w14:textId="12CD325E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D92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Ian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A86F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Kell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86F9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Academy at </w:t>
            </w: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Shotton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Hall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1FDAA" w14:textId="4737DBD4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 East</w:t>
            </w:r>
          </w:p>
        </w:tc>
      </w:tr>
      <w:tr w:rsidR="00C23D84" w:rsidRPr="00E37201" w14:paraId="345E3DA3" w14:textId="6F6CE498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D4FE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0" w:name="_GoBack"/>
            <w:bookmarkEnd w:id="0"/>
            <w:r w:rsidRPr="00E37201">
              <w:rPr>
                <w:rFonts w:ascii="Arial" w:eastAsia="Times New Roman" w:hAnsi="Arial" w:cs="Arial"/>
                <w:lang w:eastAsia="en-GB"/>
              </w:rPr>
              <w:t xml:space="preserve">Violeta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EBA1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Korkucyte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4E8A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South Acton Children's Centre 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A87DD" w14:textId="2555A842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C23D84" w:rsidRPr="00E37201" w14:paraId="31256B1B" w14:textId="0711B393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F706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Silvia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9059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Laabra</w:t>
            </w:r>
            <w:proofErr w:type="spellEnd"/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92B7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Queen Elizabeth II Jubilee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2B2F8" w14:textId="6224C4FD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C23D84" w:rsidRPr="00E37201" w14:paraId="45E848EB" w14:textId="477374A5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B81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Iclal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6BA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Lawrence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F388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Tollgate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EB3F6" w14:textId="37A61605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C23D84" w:rsidRPr="00E37201" w14:paraId="06932FF6" w14:textId="07EF1852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229D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Irene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C58C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Leon </w:t>
            </w: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Alemany</w:t>
            </w:r>
            <w:proofErr w:type="spellEnd"/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78AC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British Council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4A8E6" w14:textId="79A79E2C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3D84" w:rsidRPr="00E37201" w14:paraId="53DF5281" w14:textId="5F411457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3B10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Catherine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506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Liddy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7763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Sharples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64138" w14:textId="2E6BEE74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 West</w:t>
            </w:r>
          </w:p>
        </w:tc>
      </w:tr>
      <w:tr w:rsidR="00C23D84" w:rsidRPr="00E37201" w14:paraId="28B32898" w14:textId="7CDE4195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D0AF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Peter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438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Lillington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9A38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London Connected Learning Centre 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6EEA1" w14:textId="7DA7A45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C23D84" w:rsidRPr="00E37201" w14:paraId="6996B126" w14:textId="6AF75CB8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90BA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Diana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228D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Linford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4B7A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Eastburn Junior &amp; Infant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CF90E" w14:textId="23589365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Yorkshire &amp; Humber</w:t>
            </w:r>
          </w:p>
        </w:tc>
      </w:tr>
      <w:tr w:rsidR="00C23D84" w:rsidRPr="00E37201" w14:paraId="4C47E8AB" w14:textId="1420F082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6E81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Christelle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228F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Lorin</w:t>
            </w:r>
            <w:proofErr w:type="spellEnd"/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AACE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E37201">
              <w:rPr>
                <w:rFonts w:ascii="Arial" w:eastAsia="Times New Roman" w:hAnsi="Arial" w:cs="Arial"/>
                <w:lang w:eastAsia="en-GB"/>
              </w:rPr>
              <w:t>Walton  Primary</w:t>
            </w:r>
            <w:proofErr w:type="gramEnd"/>
            <w:r w:rsidRPr="00E37201">
              <w:rPr>
                <w:rFonts w:ascii="Arial" w:eastAsia="Times New Roman" w:hAnsi="Arial" w:cs="Arial"/>
                <w:lang w:eastAsia="en-GB"/>
              </w:rPr>
              <w:t xml:space="preserve"> Academy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75E2D" w14:textId="181B51DA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Yorkshire &amp; Humber</w:t>
            </w:r>
          </w:p>
        </w:tc>
      </w:tr>
      <w:tr w:rsidR="00C23D84" w:rsidRPr="00E37201" w14:paraId="0E6BBB58" w14:textId="090483DA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5BE4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Louisa-Jane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1F26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MacInnes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307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Holyrood Secondary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2E7D0" w14:textId="6B1FC899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Scotland</w:t>
            </w:r>
          </w:p>
        </w:tc>
      </w:tr>
      <w:tr w:rsidR="00C23D84" w:rsidRPr="00E37201" w14:paraId="0C1A2A43" w14:textId="13087273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D35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Lisa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EAF8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Madden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0E91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Leeds Trinity University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B70DB" w14:textId="3D5F7C76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Yorkshire &amp; Humber</w:t>
            </w:r>
          </w:p>
        </w:tc>
      </w:tr>
      <w:tr w:rsidR="00C23D84" w:rsidRPr="00E37201" w14:paraId="0A84B9EA" w14:textId="3DEA71BE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4143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Peter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A36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Malcolm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5373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Rayleigh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A54FF" w14:textId="13367D7B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East of England</w:t>
            </w:r>
          </w:p>
        </w:tc>
      </w:tr>
      <w:tr w:rsidR="00C23D84" w:rsidRPr="00E37201" w14:paraId="0A0E3B02" w14:textId="70835583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F39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Nazareth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C5E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Mansilla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Moreno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E4DD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Nottingham Girls Academy 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4809E" w14:textId="2C789D85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East Midlands</w:t>
            </w:r>
          </w:p>
        </w:tc>
      </w:tr>
      <w:tr w:rsidR="00C23D84" w:rsidRPr="00E37201" w14:paraId="2D378BA7" w14:textId="09DDFF57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A6AC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lastRenderedPageBreak/>
              <w:t>Elaine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573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Manton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D92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Loreto Grammar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96807" w14:textId="2A3FB5E2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 West</w:t>
            </w:r>
          </w:p>
        </w:tc>
      </w:tr>
      <w:tr w:rsidR="00C23D84" w:rsidRPr="00E37201" w14:paraId="0E2F7E36" w14:textId="6B24B980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616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Linda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5ACA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Marsden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DB3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Independent Consultant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D5FF4" w14:textId="69316C4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 West</w:t>
            </w:r>
          </w:p>
        </w:tc>
      </w:tr>
      <w:tr w:rsidR="00C23D84" w:rsidRPr="00E37201" w14:paraId="4C120426" w14:textId="19726DD1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99E0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Lubjana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610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Matin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3BFC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St Martin's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BAA3D" w14:textId="2813BD15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C23D84" w:rsidRPr="00E37201" w14:paraId="67175812" w14:textId="03864BA7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5F62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viera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01F0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Matysakova</w:t>
            </w:r>
            <w:proofErr w:type="spellEnd"/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8E4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Pillgwenlly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0FE17" w14:textId="18498794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Wales</w:t>
            </w:r>
          </w:p>
        </w:tc>
      </w:tr>
      <w:tr w:rsidR="00C23D84" w:rsidRPr="00E37201" w14:paraId="3CFB47B5" w14:textId="3AA7AC57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8F8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Suzanne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19BA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McCloskey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BBB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Hazelwood Integrated College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B5255" w14:textId="57E2EE0A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Northern Ireland</w:t>
            </w:r>
          </w:p>
        </w:tc>
      </w:tr>
      <w:tr w:rsidR="00C23D84" w:rsidRPr="00E37201" w14:paraId="68169DE7" w14:textId="7E42557D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C2D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Ruth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AFD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McMeekin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19CB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Eastburn Junior </w:t>
            </w:r>
            <w:proofErr w:type="gramStart"/>
            <w:r w:rsidRPr="00E37201">
              <w:rPr>
                <w:rFonts w:ascii="Arial" w:eastAsia="Times New Roman" w:hAnsi="Arial" w:cs="Arial"/>
                <w:lang w:eastAsia="en-GB"/>
              </w:rPr>
              <w:t>And</w:t>
            </w:r>
            <w:proofErr w:type="gramEnd"/>
            <w:r w:rsidRPr="00E37201">
              <w:rPr>
                <w:rFonts w:ascii="Arial" w:eastAsia="Times New Roman" w:hAnsi="Arial" w:cs="Arial"/>
                <w:lang w:eastAsia="en-GB"/>
              </w:rPr>
              <w:t xml:space="preserve"> Infant School 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69EEF" w14:textId="37D2D518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Yorkshire &amp; Humber</w:t>
            </w:r>
          </w:p>
        </w:tc>
      </w:tr>
      <w:tr w:rsidR="00C23D84" w:rsidRPr="00E37201" w14:paraId="6010FCD8" w14:textId="4DEA7CBC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9D6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Diannah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672C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Miller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CE16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Westleigh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00AB8" w14:textId="2E45BCEE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 West</w:t>
            </w:r>
          </w:p>
        </w:tc>
      </w:tr>
      <w:tr w:rsidR="00C23D84" w:rsidRPr="00E37201" w14:paraId="4EDEA3F2" w14:textId="4B6EEA36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0DA0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Dáithí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976D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Murray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1F63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St Paul's High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BE8D0" w14:textId="446DCDAD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Northern Ireland</w:t>
            </w:r>
          </w:p>
        </w:tc>
      </w:tr>
      <w:tr w:rsidR="00C23D84" w:rsidRPr="00E37201" w14:paraId="3A968C96" w14:textId="5B06E817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553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Laura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5810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Neill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310C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Craigholme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2ADD2" w14:textId="4378502C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Scotland</w:t>
            </w:r>
          </w:p>
        </w:tc>
      </w:tr>
      <w:tr w:rsidR="00C23D84" w:rsidRPr="00E37201" w14:paraId="6790BDC6" w14:textId="3E2A55EC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337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Lorraine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FB91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Oldham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DA00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Kings Ely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F21B6" w14:textId="79A87828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East of England</w:t>
            </w:r>
          </w:p>
        </w:tc>
      </w:tr>
      <w:tr w:rsidR="00C23D84" w:rsidRPr="00E37201" w14:paraId="1DBCBE3A" w14:textId="36D2C736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4C9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Rachel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019C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O'Riordan</w:t>
            </w:r>
            <w:proofErr w:type="spellEnd"/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9570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British Council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126BB" w14:textId="4F167E02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3D84" w:rsidRPr="00E37201" w14:paraId="52B65D33" w14:textId="2BCBF385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754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Maria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15C0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Papazoglou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B73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Whitefield Academy Trust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9F275" w14:textId="2CECE6B9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C23D84" w:rsidRPr="00E37201" w14:paraId="16E3F9E1" w14:textId="1442C9BA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256A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Lorna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186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Payne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D5D5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British Council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1901A" w14:textId="175C1270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3D84" w:rsidRPr="00E37201" w14:paraId="3530FE14" w14:textId="7F895E56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5E3A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Florentina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BA9B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Popescu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3A0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Send C of E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51761" w14:textId="423C1440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East</w:t>
            </w:r>
          </w:p>
        </w:tc>
      </w:tr>
      <w:tr w:rsidR="00C23D84" w:rsidRPr="00E37201" w14:paraId="263E74C0" w14:textId="5E062A6E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00F7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Jane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D5B8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Powell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C74E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6AD9B" w14:textId="15E1B29F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East Midlands</w:t>
            </w:r>
          </w:p>
        </w:tc>
      </w:tr>
      <w:tr w:rsidR="00C23D84" w:rsidRPr="00E37201" w14:paraId="2A5C32E6" w14:textId="5A6C859C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1BCB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Maria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0D56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Preftitsi</w:t>
            </w:r>
            <w:proofErr w:type="spellEnd"/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88B7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The Brook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E8884" w14:textId="0E8E294C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C23D84" w:rsidRPr="00E37201" w14:paraId="009EACDF" w14:textId="21C0C50D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9580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Helen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2E06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Pronger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7C3C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Holy Trinity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442E2" w14:textId="7ED31089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East</w:t>
            </w:r>
          </w:p>
        </w:tc>
      </w:tr>
      <w:tr w:rsidR="00C23D84" w:rsidRPr="00E37201" w14:paraId="7B6C7032" w14:textId="6F81C6F7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A98F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Andreu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C01A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Quintana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8E7A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Parkgate Junior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AF5AD" w14:textId="022E665D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East</w:t>
            </w:r>
          </w:p>
        </w:tc>
      </w:tr>
      <w:tr w:rsidR="00C23D84" w:rsidRPr="00E37201" w14:paraId="0C6FE6E4" w14:textId="7601C14B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92FA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Spike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57BA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Reddington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62D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Spike Photography Ltd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15C79" w14:textId="4919A45F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3D84" w:rsidRPr="00E37201" w14:paraId="20DEA710" w14:textId="094AB3A6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95FB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Ewa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9D3B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Rejman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CAE7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Woodside Academy 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AA114" w14:textId="77C3BF41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East of England</w:t>
            </w:r>
          </w:p>
        </w:tc>
      </w:tr>
      <w:tr w:rsidR="00C23D84" w:rsidRPr="00E37201" w14:paraId="2088A6CD" w14:textId="3A9A0602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BC66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Carme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98E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Rodriguez Viejo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E1E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Valley Road Academy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55ED5" w14:textId="2B8D234A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 East</w:t>
            </w:r>
          </w:p>
        </w:tc>
      </w:tr>
      <w:tr w:rsidR="00C23D84" w:rsidRPr="00E37201" w14:paraId="0E41DEB2" w14:textId="0D131637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3C35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John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8C0C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Rolfe 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A80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British Council 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7F1A1" w14:textId="608F9F54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3D84" w:rsidRPr="00E37201" w14:paraId="7DF7DAB9" w14:textId="33BC66C4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90C3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Beata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63A4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Romanowska</w:t>
            </w:r>
            <w:proofErr w:type="spellEnd"/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6744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Phoenix </w:t>
            </w: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Colllegiate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in West Bromwich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F45EB" w14:textId="00E0445E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East Midlands</w:t>
            </w:r>
          </w:p>
        </w:tc>
      </w:tr>
      <w:tr w:rsidR="00C23D84" w:rsidRPr="00E37201" w14:paraId="09888122" w14:textId="7B0283C5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EF2F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Esmeralda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C3FC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Salgado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6AE4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King's Ely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61D25" w14:textId="36AB7E60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East of England</w:t>
            </w:r>
          </w:p>
        </w:tc>
      </w:tr>
      <w:tr w:rsidR="00C23D84" w:rsidRPr="00E37201" w14:paraId="6AFE1D40" w14:textId="7422449C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B6B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Flo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366C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Savary</w:t>
            </w:r>
            <w:proofErr w:type="spellEnd"/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A251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Highfields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F031D" w14:textId="6C1BF381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West Midlands</w:t>
            </w:r>
          </w:p>
        </w:tc>
      </w:tr>
      <w:tr w:rsidR="00C23D84" w:rsidRPr="00E37201" w14:paraId="31516992" w14:textId="0A6E37B4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5130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lastRenderedPageBreak/>
              <w:t>Eduardo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84AF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Serra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0A18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Stockwell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BB787" w14:textId="07597DE0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C23D84" w:rsidRPr="00E37201" w14:paraId="282609E4" w14:textId="2D646D77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E26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Rachel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A480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Sloan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981D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St Colman's High &amp; Sixth Form College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840E1" w14:textId="0F3E9DF8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Northern Ireland</w:t>
            </w:r>
          </w:p>
        </w:tc>
      </w:tr>
      <w:tr w:rsidR="00C23D84" w:rsidRPr="00E37201" w14:paraId="72D4F13F" w14:textId="549CABFD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636E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Jo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6572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Speak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93A7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Poplars Farm Primary School 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EDC1F" w14:textId="703EF148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Yorkshire &amp; Humber</w:t>
            </w:r>
          </w:p>
        </w:tc>
      </w:tr>
      <w:tr w:rsidR="00C23D84" w:rsidRPr="00E37201" w14:paraId="6FD308E6" w14:textId="2E4F245A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7EE3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Lisa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258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Stevens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370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Whitehouse Common Primary / Welford Primary School / </w:t>
            </w: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Lisibo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Ltd 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26165" w14:textId="39BB4E38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West Midlands</w:t>
            </w:r>
          </w:p>
        </w:tc>
      </w:tr>
      <w:tr w:rsidR="00C23D84" w:rsidRPr="00E37201" w14:paraId="641E98CE" w14:textId="43F11F8A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9403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Lorna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13DB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Stewart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91F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University of Aberdeen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3D008" w14:textId="61B485F2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Scotland</w:t>
            </w:r>
          </w:p>
        </w:tc>
      </w:tr>
      <w:tr w:rsidR="00C23D84" w:rsidRPr="00E37201" w14:paraId="5DA40600" w14:textId="7F60152B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8FC2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Pauline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BAB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Stirling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186F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9045D" w14:textId="65837951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East</w:t>
            </w:r>
          </w:p>
        </w:tc>
      </w:tr>
      <w:tr w:rsidR="00C23D84" w:rsidRPr="00E37201" w14:paraId="19E287C8" w14:textId="694CCE84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71E6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Megan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5CDD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Tabner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6F0D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British Council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B93E4" w14:textId="7FD2018C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3D84" w:rsidRPr="00E37201" w14:paraId="5364972C" w14:textId="2DE7A69B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FBA0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Tracy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7FFB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Thomas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7924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Penyrheol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F43CE" w14:textId="369251FE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Wales</w:t>
            </w:r>
          </w:p>
        </w:tc>
      </w:tr>
      <w:tr w:rsidR="00C23D84" w:rsidRPr="00E37201" w14:paraId="0A510933" w14:textId="271EF439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84ED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Katie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A8D5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Thorpe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AD09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Lowton Church of England High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C0147" w14:textId="26605A1D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 West</w:t>
            </w:r>
          </w:p>
        </w:tc>
      </w:tr>
      <w:tr w:rsidR="00C23D84" w:rsidRPr="00E37201" w14:paraId="027AD4A4" w14:textId="281062AB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AA2E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Arabella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16D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Tindall-Gundry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D3D0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British Council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60248" w14:textId="596DC008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3D84" w:rsidRPr="00E37201" w14:paraId="2E1B32B6" w14:textId="7D6BDF8C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C59A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Sharon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8B08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Tonner-Saunders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908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University of Dundee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C0974" w14:textId="626CE745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Scotland</w:t>
            </w:r>
          </w:p>
        </w:tc>
      </w:tr>
      <w:tr w:rsidR="00C23D84" w:rsidRPr="00E37201" w14:paraId="3F9E9BD7" w14:textId="278BBAA1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5408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Christian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8DDF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Turton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610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London Connected Learning Centre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3710E" w14:textId="06F11F48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C23D84" w:rsidRPr="00E37201" w14:paraId="0B12FC6C" w14:textId="151A8F83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D4DC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Sandra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D16B1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Underwood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70E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Stantonbury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International School 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050D5" w14:textId="6B49BF22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East</w:t>
            </w:r>
          </w:p>
        </w:tc>
      </w:tr>
      <w:tr w:rsidR="00C23D84" w:rsidRPr="00E37201" w14:paraId="610CA2C2" w14:textId="555F93A8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73C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Donna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84FE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Vaughan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FF87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C2k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069C0" w14:textId="07365B1D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Northern Ireland</w:t>
            </w:r>
          </w:p>
        </w:tc>
      </w:tr>
      <w:tr w:rsidR="00C23D84" w:rsidRPr="00E37201" w14:paraId="1D6CB84A" w14:textId="02DD5DCF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CD40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John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EEB6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Warwick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C177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Independent Consultant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47578" w14:textId="4B522068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East of England</w:t>
            </w:r>
          </w:p>
        </w:tc>
      </w:tr>
      <w:tr w:rsidR="00C23D84" w:rsidRPr="00E37201" w14:paraId="51A6EDD9" w14:textId="7DFF7C3D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C25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Hannah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DDE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White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E928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The Dolphin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E1E31" w14:textId="28B20A74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West</w:t>
            </w:r>
          </w:p>
        </w:tc>
      </w:tr>
      <w:tr w:rsidR="00C23D84" w:rsidRPr="00E37201" w14:paraId="04819407" w14:textId="6CC37B14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F8443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Alison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BD6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Williams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FC8D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37201">
              <w:rPr>
                <w:rFonts w:ascii="Arial" w:eastAsia="Times New Roman" w:hAnsi="Arial" w:cs="Arial"/>
                <w:lang w:eastAsia="en-GB"/>
              </w:rPr>
              <w:t>Penyrheol</w:t>
            </w:r>
            <w:proofErr w:type="spellEnd"/>
            <w:r w:rsidRPr="00E37201">
              <w:rPr>
                <w:rFonts w:ascii="Arial" w:eastAsia="Times New Roman" w:hAnsi="Arial" w:cs="Arial"/>
                <w:lang w:eastAsia="en-GB"/>
              </w:rPr>
              <w:t xml:space="preserve"> Primary School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5AAF3" w14:textId="5147C15B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Wales</w:t>
            </w:r>
          </w:p>
        </w:tc>
      </w:tr>
      <w:tr w:rsidR="00C23D84" w:rsidRPr="00E37201" w14:paraId="50224D56" w14:textId="440CAA6A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8C1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Peter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3F786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Worley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B9224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The Philosophy Foundation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27C53" w14:textId="48D1A942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London</w:t>
            </w:r>
          </w:p>
        </w:tc>
      </w:tr>
      <w:tr w:rsidR="00C23D84" w:rsidRPr="00E37201" w14:paraId="0032A6CF" w14:textId="47EDC5DD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C990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 xml:space="preserve">Tina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A73AC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Wright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48FE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Slated Row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C8D66" w14:textId="2E5723B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South East</w:t>
            </w:r>
          </w:p>
        </w:tc>
      </w:tr>
      <w:tr w:rsidR="00C23D84" w:rsidRPr="00E37201" w14:paraId="4F7146E0" w14:textId="09AAC4C9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604BA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Owain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2FE2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Wright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9D0EF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British Council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C15ED" w14:textId="6001FC0B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23D84" w:rsidRPr="00E37201" w14:paraId="5D08BAA2" w14:textId="05D21DDB" w:rsidTr="002A5532">
        <w:trPr>
          <w:trHeight w:val="283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8E85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Rachel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68A88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Yates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D41F9" w14:textId="77777777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3720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00364" w14:textId="472F26A9" w:rsidR="00C23D84" w:rsidRPr="00E37201" w:rsidRDefault="00C23D84" w:rsidP="00C23D8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Yorkshire &amp; Humber</w:t>
            </w:r>
          </w:p>
        </w:tc>
      </w:tr>
    </w:tbl>
    <w:p w14:paraId="2E70A48B" w14:textId="7DC09195" w:rsidR="005D2B75" w:rsidRPr="005D2B75" w:rsidRDefault="005D2B75" w:rsidP="005D2B75">
      <w:pPr>
        <w:tabs>
          <w:tab w:val="left" w:pos="2385"/>
        </w:tabs>
        <w:rPr>
          <w:rFonts w:ascii="Arial" w:hAnsi="Arial" w:cs="Arial"/>
          <w:sz w:val="18"/>
          <w:szCs w:val="18"/>
        </w:rPr>
      </w:pPr>
    </w:p>
    <w:sectPr w:rsidR="005D2B75" w:rsidRPr="005D2B75" w:rsidSect="005A3BDB">
      <w:headerReference w:type="default" r:id="rId10"/>
      <w:footerReference w:type="default" r:id="rId11"/>
      <w:pgSz w:w="16838" w:h="11906" w:orient="landscape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7A67E" w14:textId="77777777" w:rsidR="00D97ECE" w:rsidRDefault="00D97ECE" w:rsidP="003569F8">
      <w:pPr>
        <w:spacing w:after="0" w:line="240" w:lineRule="auto"/>
      </w:pPr>
      <w:r>
        <w:separator/>
      </w:r>
    </w:p>
  </w:endnote>
  <w:endnote w:type="continuationSeparator" w:id="0">
    <w:p w14:paraId="22C58E31" w14:textId="77777777" w:rsidR="00D97ECE" w:rsidRDefault="00D97ECE" w:rsidP="0035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0B09" w14:textId="77777777" w:rsidR="00615438" w:rsidRPr="00615438" w:rsidRDefault="005D2B75" w:rsidP="00615438">
    <w:pPr>
      <w:pStyle w:val="Heading2"/>
      <w:spacing w:before="0" w:line="240" w:lineRule="auto"/>
      <w:rPr>
        <w:rFonts w:ascii="Arial Black" w:hAnsi="Arial Black"/>
        <w:noProof/>
        <w:sz w:val="20"/>
        <w:szCs w:val="20"/>
        <w:lang w:eastAsia="en-GB"/>
      </w:rPr>
    </w:pPr>
    <w:r w:rsidRPr="00615438">
      <w:rPr>
        <w:rFonts w:ascii="Arial Black" w:hAnsi="Arial Black"/>
        <w:noProof/>
        <w:sz w:val="20"/>
        <w:szCs w:val="20"/>
        <w:lang w:eastAsia="en-GB"/>
      </w:rPr>
      <w:t xml:space="preserve">ETWINNING UK NATIONAL CONFERENCE 2019 </w:t>
    </w:r>
  </w:p>
  <w:p w14:paraId="39B0A9A3" w14:textId="6B42A4ED" w:rsidR="005D2B75" w:rsidRPr="00615438" w:rsidRDefault="005D2B75" w:rsidP="00615438">
    <w:pPr>
      <w:pStyle w:val="Heading2"/>
      <w:spacing w:before="0" w:line="240" w:lineRule="auto"/>
      <w:rPr>
        <w:rFonts w:ascii="Arial Black" w:hAnsi="Arial Black"/>
        <w:noProof/>
        <w:color w:val="95B3D7" w:themeColor="accent1" w:themeTint="99"/>
        <w:sz w:val="20"/>
        <w:szCs w:val="20"/>
        <w:lang w:eastAsia="en-GB"/>
      </w:rPr>
    </w:pPr>
    <w:r w:rsidRPr="00615438">
      <w:rPr>
        <w:rFonts w:ascii="Arial Black" w:hAnsi="Arial Black"/>
        <w:noProof/>
        <w:color w:val="95B3D7" w:themeColor="accent1" w:themeTint="99"/>
        <w:sz w:val="20"/>
        <w:szCs w:val="20"/>
        <w:lang w:eastAsia="en-GB"/>
      </w:rPr>
      <w:t>2</w:t>
    </w:r>
    <w:r w:rsidR="00615438" w:rsidRPr="00615438">
      <w:rPr>
        <w:rFonts w:ascii="Arial Black" w:hAnsi="Arial Black"/>
        <w:noProof/>
        <w:color w:val="95B3D7" w:themeColor="accent1" w:themeTint="99"/>
        <w:sz w:val="20"/>
        <w:szCs w:val="20"/>
        <w:lang w:eastAsia="en-GB"/>
      </w:rPr>
      <w:t>7-29 September 2019</w:t>
    </w:r>
  </w:p>
  <w:p w14:paraId="21E7DDDE" w14:textId="77777777" w:rsidR="00D47184" w:rsidRDefault="00D47184">
    <w:pPr>
      <w:pStyle w:val="Footer"/>
    </w:pPr>
    <w:r w:rsidRPr="001C42C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DDE1" wp14:editId="21E7DDE2">
              <wp:simplePos x="0" y="0"/>
              <wp:positionH relativeFrom="column">
                <wp:posOffset>31115</wp:posOffset>
              </wp:positionH>
              <wp:positionV relativeFrom="paragraph">
                <wp:posOffset>175895</wp:posOffset>
              </wp:positionV>
              <wp:extent cx="5286375" cy="309880"/>
              <wp:effectExtent l="0" t="0" r="9525" b="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E7DDE7" w14:textId="77777777" w:rsidR="00D47184" w:rsidRPr="001C42CC" w:rsidRDefault="00D47184" w:rsidP="001C42CC">
                          <w:pPr>
                            <w:pStyle w:val="NormalWeb"/>
                            <w:spacing w:after="0"/>
                            <w:textAlignment w:val="baseline"/>
                            <w:rPr>
                              <w:color w:val="FFFFFF" w:themeColor="background1"/>
                            </w:rPr>
                          </w:pPr>
                          <w:r w:rsidRPr="001C42CC">
                            <w:rPr>
                              <w:rFonts w:ascii="Arial" w:hAnsi="Arial" w:cstheme="minorBidi"/>
                              <w:color w:val="FFFFFF" w:themeColor="background1"/>
                              <w:kern w:val="24"/>
                            </w:rPr>
                            <w:t>www.britishcouncil.org/eTwinning</w:t>
                          </w:r>
                        </w:p>
                      </w:txbxContent>
                    </wps:txbx>
                    <wps:bodyPr vert="horz" wrap="square" lIns="0" tIns="45720" rIns="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7DDE1" id="_x0000_t202" coordsize="21600,21600" o:spt="202" path="m,l,21600r21600,l21600,xe">
              <v:stroke joinstyle="miter"/>
              <v:path gradientshapeok="t" o:connecttype="rect"/>
            </v:shapetype>
            <v:shape id="Rectangle 5" o:spid="_x0000_s1026" type="#_x0000_t202" style="position:absolute;margin-left:2.45pt;margin-top:13.85pt;width:416.2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" filled="f" fillcolor="#4f81bd [3204]" stroked="f" strokecolor="black [3213]">
              <v:shadow color="#eeece1 [3214]"/>
              <v:textbox inset="0,,0">
                <w:txbxContent>
                  <w:p w14:paraId="21E7DDE7" w14:textId="77777777" w:rsidR="00D47184" w:rsidRPr="001C42CC" w:rsidRDefault="00D47184" w:rsidP="001C42CC">
                    <w:pPr>
                      <w:pStyle w:val="NormalWeb"/>
                      <w:spacing w:after="0"/>
                      <w:textAlignment w:val="baseline"/>
                      <w:rPr>
                        <w:color w:val="FFFFFF" w:themeColor="background1"/>
                      </w:rPr>
                    </w:pPr>
                    <w:r w:rsidRPr="001C42CC">
                      <w:rPr>
                        <w:rFonts w:ascii="Arial" w:hAnsi="Arial" w:cstheme="minorBidi"/>
                        <w:color w:val="FFFFFF" w:themeColor="background1"/>
                        <w:kern w:val="24"/>
                      </w:rPr>
                      <w:t>www.britishcouncil.org/eTwinning</w:t>
                    </w:r>
                  </w:p>
                </w:txbxContent>
              </v:textbox>
            </v:shape>
          </w:pict>
        </mc:Fallback>
      </mc:AlternateContent>
    </w:r>
    <w:r w:rsidRPr="001C42C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7DDE3" wp14:editId="21E7DDE4">
              <wp:simplePos x="0" y="0"/>
              <wp:positionH relativeFrom="column">
                <wp:posOffset>-323850</wp:posOffset>
              </wp:positionH>
              <wp:positionV relativeFrom="paragraph">
                <wp:posOffset>128270</wp:posOffset>
              </wp:positionV>
              <wp:extent cx="10439400" cy="360045"/>
              <wp:effectExtent l="0" t="0" r="0" b="1905"/>
              <wp:wrapNone/>
              <wp:docPr id="1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39400" cy="36004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72F233B" id="Rectangle 10" o:spid="_x0000_s1026" style="position:absolute;margin-left:-25.5pt;margin-top:10.1pt;width:822pt;height:28.35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" fillcolor="#548dd4 [1951]" stroked="f"/>
          </w:pict>
        </mc:Fallback>
      </mc:AlternateContent>
    </w:r>
    <w:r w:rsidRPr="001C42C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7DDE5" wp14:editId="21E7DDE6">
              <wp:simplePos x="0" y="0"/>
              <wp:positionH relativeFrom="column">
                <wp:posOffset>8277225</wp:posOffset>
              </wp:positionH>
              <wp:positionV relativeFrom="paragraph">
                <wp:posOffset>156845</wp:posOffset>
              </wp:positionV>
              <wp:extent cx="1529080" cy="360045"/>
              <wp:effectExtent l="0" t="0" r="13970" b="1905"/>
              <wp:wrapNone/>
              <wp:docPr id="1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08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E7DDE8" w14:textId="4E955B62" w:rsidR="00D47184" w:rsidRPr="001C42CC" w:rsidRDefault="00D47184" w:rsidP="001C42CC">
                          <w:pPr>
                            <w:pStyle w:val="NormalWeb"/>
                            <w:spacing w:after="0"/>
                            <w:jc w:val="right"/>
                            <w:textAlignment w:val="baseline"/>
                            <w:rPr>
                              <w:color w:val="FFFFFF" w:themeColor="background1"/>
                            </w:rPr>
                          </w:pPr>
                          <w:r w:rsidRPr="001C42CC">
                            <w:rPr>
                              <w:rFonts w:ascii="Arial" w:hAnsi="Arial" w:cstheme="minorBidi"/>
                              <w:color w:val="FFFFFF" w:themeColor="background1"/>
                              <w:kern w:val="24"/>
                            </w:rPr>
                            <w:t>#eTuk1</w:t>
                          </w:r>
                          <w:r w:rsidR="008C3207">
                            <w:rPr>
                              <w:rFonts w:ascii="Arial" w:hAnsi="Arial" w:cstheme="minorBidi"/>
                              <w:color w:val="FFFFFF" w:themeColor="background1"/>
                              <w:kern w:val="24"/>
                            </w:rPr>
                            <w:t>9</w:t>
                          </w:r>
                        </w:p>
                      </w:txbxContent>
                    </wps:txbx>
                    <wps:bodyPr vert="horz" wrap="square" lIns="0" tIns="45720" rIns="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E7DDE5" id="_x0000_s1027" type="#_x0000_t202" style="position:absolute;margin-left:651.75pt;margin-top:12.35pt;width:120.4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" filled="f" fillcolor="#4f81bd [3204]" stroked="f" strokecolor="black [3213]">
              <v:shadow color="#eeece1 [3214]"/>
              <v:textbox inset="0,,0">
                <w:txbxContent>
                  <w:p w14:paraId="21E7DDE8" w14:textId="4E955B62" w:rsidR="00D47184" w:rsidRPr="001C42CC" w:rsidRDefault="00D47184" w:rsidP="001C42CC">
                    <w:pPr>
                      <w:pStyle w:val="NormalWeb"/>
                      <w:spacing w:after="0"/>
                      <w:jc w:val="right"/>
                      <w:textAlignment w:val="baseline"/>
                      <w:rPr>
                        <w:color w:val="FFFFFF" w:themeColor="background1"/>
                      </w:rPr>
                    </w:pPr>
                    <w:r w:rsidRPr="001C42CC">
                      <w:rPr>
                        <w:rFonts w:ascii="Arial" w:hAnsi="Arial" w:cstheme="minorBidi"/>
                        <w:color w:val="FFFFFF" w:themeColor="background1"/>
                        <w:kern w:val="24"/>
                      </w:rPr>
                      <w:t>#eTuk1</w:t>
                    </w:r>
                    <w:r w:rsidR="008C3207">
                      <w:rPr>
                        <w:rFonts w:ascii="Arial" w:hAnsi="Arial" w:cstheme="minorBidi"/>
                        <w:color w:val="FFFFFF" w:themeColor="background1"/>
                        <w:kern w:val="2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682B8" w14:textId="77777777" w:rsidR="00D97ECE" w:rsidRDefault="00D97ECE" w:rsidP="003569F8">
      <w:pPr>
        <w:spacing w:after="0" w:line="240" w:lineRule="auto"/>
      </w:pPr>
      <w:r>
        <w:separator/>
      </w:r>
    </w:p>
  </w:footnote>
  <w:footnote w:type="continuationSeparator" w:id="0">
    <w:p w14:paraId="2231B9B1" w14:textId="77777777" w:rsidR="00D97ECE" w:rsidRDefault="00D97ECE" w:rsidP="0035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DDDD" w14:textId="77777777" w:rsidR="00D47184" w:rsidRDefault="00D47184">
    <w:pPr>
      <w:pStyle w:val="Header"/>
    </w:pPr>
    <w:r>
      <w:rPr>
        <w:rFonts w:ascii="Arial" w:hAnsi="Arial" w:cs="Arial"/>
        <w:noProof/>
        <w:lang w:eastAsia="en-GB"/>
      </w:rPr>
      <w:drawing>
        <wp:inline distT="0" distB="0" distL="0" distR="0" wp14:anchorId="21E7DDDF" wp14:editId="21E7DDE0">
          <wp:extent cx="9806149" cy="9144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ck up for landsc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2" t="14256" r="4322" b="16837"/>
                  <a:stretch/>
                </pic:blipFill>
                <pic:spPr bwMode="auto">
                  <a:xfrm>
                    <a:off x="0" y="0"/>
                    <a:ext cx="9812520" cy="914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CC"/>
    <w:rsid w:val="00003069"/>
    <w:rsid w:val="00007D70"/>
    <w:rsid w:val="00015639"/>
    <w:rsid w:val="000226B0"/>
    <w:rsid w:val="00034313"/>
    <w:rsid w:val="00045472"/>
    <w:rsid w:val="00061D15"/>
    <w:rsid w:val="00062E1F"/>
    <w:rsid w:val="00063484"/>
    <w:rsid w:val="00065A51"/>
    <w:rsid w:val="000715B8"/>
    <w:rsid w:val="00086BC0"/>
    <w:rsid w:val="000E0E33"/>
    <w:rsid w:val="000E11DB"/>
    <w:rsid w:val="0010222D"/>
    <w:rsid w:val="001032DE"/>
    <w:rsid w:val="001226E8"/>
    <w:rsid w:val="00127A32"/>
    <w:rsid w:val="001338D1"/>
    <w:rsid w:val="00182809"/>
    <w:rsid w:val="00195FCC"/>
    <w:rsid w:val="00196DB5"/>
    <w:rsid w:val="00197600"/>
    <w:rsid w:val="001B3612"/>
    <w:rsid w:val="001C42CC"/>
    <w:rsid w:val="001E1022"/>
    <w:rsid w:val="00202F4B"/>
    <w:rsid w:val="0021677B"/>
    <w:rsid w:val="00230067"/>
    <w:rsid w:val="00235453"/>
    <w:rsid w:val="0024043C"/>
    <w:rsid w:val="00277E76"/>
    <w:rsid w:val="002962D2"/>
    <w:rsid w:val="002A4BF4"/>
    <w:rsid w:val="002B32BC"/>
    <w:rsid w:val="002F0A3F"/>
    <w:rsid w:val="003135E2"/>
    <w:rsid w:val="00316493"/>
    <w:rsid w:val="00327066"/>
    <w:rsid w:val="00341AB7"/>
    <w:rsid w:val="00355B74"/>
    <w:rsid w:val="003569F8"/>
    <w:rsid w:val="00370379"/>
    <w:rsid w:val="0037279E"/>
    <w:rsid w:val="003901F2"/>
    <w:rsid w:val="003A1DDB"/>
    <w:rsid w:val="003A4B0E"/>
    <w:rsid w:val="003D5CDC"/>
    <w:rsid w:val="003E145A"/>
    <w:rsid w:val="00404D11"/>
    <w:rsid w:val="0043576B"/>
    <w:rsid w:val="00444A41"/>
    <w:rsid w:val="00473856"/>
    <w:rsid w:val="00473963"/>
    <w:rsid w:val="004A7C8F"/>
    <w:rsid w:val="004B42A6"/>
    <w:rsid w:val="004C1E77"/>
    <w:rsid w:val="004D4933"/>
    <w:rsid w:val="004E0351"/>
    <w:rsid w:val="00503D8B"/>
    <w:rsid w:val="005238B2"/>
    <w:rsid w:val="00573FCD"/>
    <w:rsid w:val="005757D8"/>
    <w:rsid w:val="005943EA"/>
    <w:rsid w:val="005A3BDB"/>
    <w:rsid w:val="005C6DEB"/>
    <w:rsid w:val="005D2B75"/>
    <w:rsid w:val="00603A0B"/>
    <w:rsid w:val="00604522"/>
    <w:rsid w:val="00615438"/>
    <w:rsid w:val="006342E9"/>
    <w:rsid w:val="0064634F"/>
    <w:rsid w:val="0066042E"/>
    <w:rsid w:val="00675F00"/>
    <w:rsid w:val="006859EC"/>
    <w:rsid w:val="006960AB"/>
    <w:rsid w:val="006A3CE6"/>
    <w:rsid w:val="006A5F1E"/>
    <w:rsid w:val="006C1FE7"/>
    <w:rsid w:val="006E75E7"/>
    <w:rsid w:val="007108A5"/>
    <w:rsid w:val="00724912"/>
    <w:rsid w:val="00727F7E"/>
    <w:rsid w:val="00731326"/>
    <w:rsid w:val="00731E6C"/>
    <w:rsid w:val="00740407"/>
    <w:rsid w:val="0077499F"/>
    <w:rsid w:val="00790904"/>
    <w:rsid w:val="00791ED9"/>
    <w:rsid w:val="00797518"/>
    <w:rsid w:val="007A7E83"/>
    <w:rsid w:val="007C05BA"/>
    <w:rsid w:val="007E18C4"/>
    <w:rsid w:val="007E6A9C"/>
    <w:rsid w:val="00800A16"/>
    <w:rsid w:val="00800A6D"/>
    <w:rsid w:val="00827795"/>
    <w:rsid w:val="00830E43"/>
    <w:rsid w:val="008333F9"/>
    <w:rsid w:val="00837247"/>
    <w:rsid w:val="00850FC0"/>
    <w:rsid w:val="00853937"/>
    <w:rsid w:val="008B013D"/>
    <w:rsid w:val="008C3207"/>
    <w:rsid w:val="008C787C"/>
    <w:rsid w:val="008E22BD"/>
    <w:rsid w:val="008F5DBE"/>
    <w:rsid w:val="008F5FE6"/>
    <w:rsid w:val="0093646D"/>
    <w:rsid w:val="00964519"/>
    <w:rsid w:val="00970205"/>
    <w:rsid w:val="00974CAA"/>
    <w:rsid w:val="00987E59"/>
    <w:rsid w:val="009B1340"/>
    <w:rsid w:val="009C06BC"/>
    <w:rsid w:val="009F1475"/>
    <w:rsid w:val="00A04266"/>
    <w:rsid w:val="00A145AD"/>
    <w:rsid w:val="00A3110F"/>
    <w:rsid w:val="00A31664"/>
    <w:rsid w:val="00A53A88"/>
    <w:rsid w:val="00A651B5"/>
    <w:rsid w:val="00A9001F"/>
    <w:rsid w:val="00A92C14"/>
    <w:rsid w:val="00B00EB9"/>
    <w:rsid w:val="00B220B6"/>
    <w:rsid w:val="00B578ED"/>
    <w:rsid w:val="00B90D79"/>
    <w:rsid w:val="00B92A80"/>
    <w:rsid w:val="00B93013"/>
    <w:rsid w:val="00B95167"/>
    <w:rsid w:val="00B96A4A"/>
    <w:rsid w:val="00BA20C5"/>
    <w:rsid w:val="00BA3803"/>
    <w:rsid w:val="00BB0BBD"/>
    <w:rsid w:val="00BB2BD5"/>
    <w:rsid w:val="00BC5815"/>
    <w:rsid w:val="00BC6677"/>
    <w:rsid w:val="00BF39C8"/>
    <w:rsid w:val="00BF7813"/>
    <w:rsid w:val="00C22AB2"/>
    <w:rsid w:val="00C23D84"/>
    <w:rsid w:val="00C240B9"/>
    <w:rsid w:val="00C57EF4"/>
    <w:rsid w:val="00C62D2F"/>
    <w:rsid w:val="00C702BD"/>
    <w:rsid w:val="00C8554B"/>
    <w:rsid w:val="00CC6C47"/>
    <w:rsid w:val="00D01A13"/>
    <w:rsid w:val="00D05398"/>
    <w:rsid w:val="00D16925"/>
    <w:rsid w:val="00D267D4"/>
    <w:rsid w:val="00D307B8"/>
    <w:rsid w:val="00D44178"/>
    <w:rsid w:val="00D47184"/>
    <w:rsid w:val="00D91FCF"/>
    <w:rsid w:val="00D97ECE"/>
    <w:rsid w:val="00DB1E45"/>
    <w:rsid w:val="00DB6A14"/>
    <w:rsid w:val="00DC6B07"/>
    <w:rsid w:val="00DD3D78"/>
    <w:rsid w:val="00DE1D5F"/>
    <w:rsid w:val="00DF7C17"/>
    <w:rsid w:val="00E37201"/>
    <w:rsid w:val="00E42864"/>
    <w:rsid w:val="00E74E47"/>
    <w:rsid w:val="00E94D9A"/>
    <w:rsid w:val="00EA6824"/>
    <w:rsid w:val="00EC4FC0"/>
    <w:rsid w:val="00EC562B"/>
    <w:rsid w:val="00EE65C4"/>
    <w:rsid w:val="00F11AFD"/>
    <w:rsid w:val="00F249CC"/>
    <w:rsid w:val="00F42FDD"/>
    <w:rsid w:val="00F51F8D"/>
    <w:rsid w:val="00F61FC2"/>
    <w:rsid w:val="00F95760"/>
    <w:rsid w:val="00F9700E"/>
    <w:rsid w:val="00FA2FB8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E7DAB4"/>
  <w15:docId w15:val="{DAC095C4-1262-49DC-8A54-19E65CB8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6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HYPERLINK"/>
    <w:basedOn w:val="HTMLAddress"/>
    <w:next w:val="NormalWeb"/>
    <w:autoRedefine/>
    <w:uiPriority w:val="99"/>
    <w:qFormat/>
    <w:rsid w:val="008333F9"/>
    <w:pPr>
      <w:spacing w:line="240" w:lineRule="atLeast"/>
    </w:pPr>
    <w:rPr>
      <w:rFonts w:ascii="Arial" w:eastAsia="Times New Roman" w:hAnsi="Arial" w:cs="Times New Roman"/>
      <w:b/>
      <w:i w:val="0"/>
      <w:color w:val="F79646" w:themeColor="accent6"/>
      <w:sz w:val="20"/>
      <w:szCs w:val="20"/>
      <w:lang w:val="en-US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33F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33F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33F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C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07D70"/>
  </w:style>
  <w:style w:type="paragraph" w:styleId="Header">
    <w:name w:val="header"/>
    <w:basedOn w:val="Normal"/>
    <w:link w:val="HeaderChar"/>
    <w:uiPriority w:val="99"/>
    <w:unhideWhenUsed/>
    <w:rsid w:val="0000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D70"/>
  </w:style>
  <w:style w:type="paragraph" w:styleId="Footer">
    <w:name w:val="footer"/>
    <w:basedOn w:val="Normal"/>
    <w:link w:val="FooterChar"/>
    <w:uiPriority w:val="99"/>
    <w:unhideWhenUsed/>
    <w:rsid w:val="00007D70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6A9C"/>
    <w:rPr>
      <w:color w:val="0000FF"/>
      <w:u w:val="single"/>
    </w:rPr>
  </w:style>
  <w:style w:type="table" w:styleId="TableGrid">
    <w:name w:val="Table Grid"/>
    <w:basedOn w:val="TableNormal"/>
    <w:uiPriority w:val="59"/>
    <w:rsid w:val="0035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A3BDB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3135E2"/>
    <w:rPr>
      <w:color w:val="800080"/>
      <w:u w:val="single"/>
    </w:rPr>
  </w:style>
  <w:style w:type="paragraph" w:customStyle="1" w:styleId="xl65">
    <w:name w:val="xl65"/>
    <w:basedOn w:val="Normal"/>
    <w:rsid w:val="0031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313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313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313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313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313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313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2">
    <w:name w:val="xl72"/>
    <w:basedOn w:val="Normal"/>
    <w:rsid w:val="00313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3">
    <w:name w:val="xl73"/>
    <w:basedOn w:val="Normal"/>
    <w:rsid w:val="00313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313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75">
    <w:name w:val="xl75"/>
    <w:basedOn w:val="Normal"/>
    <w:rsid w:val="00313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313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313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313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3135E2"/>
  </w:style>
  <w:style w:type="table" w:customStyle="1" w:styleId="TableGrid1">
    <w:name w:val="Table Grid1"/>
    <w:basedOn w:val="TableNormal"/>
    <w:next w:val="TableGrid"/>
    <w:uiPriority w:val="59"/>
    <w:rsid w:val="0031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9">
    <w:name w:val="xl79"/>
    <w:basedOn w:val="Normal"/>
    <w:rsid w:val="00D47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DD073FB4DA64A90A639939E7FD37B" ma:contentTypeVersion="9" ma:contentTypeDescription="Create a new document." ma:contentTypeScope="" ma:versionID="8e875bf4ae6966dcece7d6c50f333be2">
  <xsd:schema xmlns:xsd="http://www.w3.org/2001/XMLSchema" xmlns:xs="http://www.w3.org/2001/XMLSchema" xmlns:p="http://schemas.microsoft.com/office/2006/metadata/properties" xmlns:ns2="91c24419-145a-4c11-a93f-c9c676bb33ba" targetNamespace="http://schemas.microsoft.com/office/2006/metadata/properties" ma:root="true" ma:fieldsID="d9730b51ac97cc7f0777ccfd43c54b33" ns2:_="">
    <xsd:import namespace="91c24419-145a-4c11-a93f-c9c676bb3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24419-145a-4c11-a93f-c9c676bb3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118F-215A-4172-A22B-4E30C3C3C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24419-145a-4c11-a93f-c9c676bb3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A3D70-19D8-40D9-B1A2-485333C35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4F201-2620-4095-9C1F-5D6F12E8CE6E}">
  <ds:schemaRefs>
    <ds:schemaRef ds:uri="91c24419-145a-4c11-a93f-c9c676bb33b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91AED26-8FFD-44CA-87BB-A5A14985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Cleland, Karen (Education and Society)</dc:creator>
  <cp:lastModifiedBy>Tabner, Megan (Education and Society)</cp:lastModifiedBy>
  <cp:revision>2</cp:revision>
  <cp:lastPrinted>2018-06-06T18:08:00Z</cp:lastPrinted>
  <dcterms:created xsi:type="dcterms:W3CDTF">2019-09-25T13:39:00Z</dcterms:created>
  <dcterms:modified xsi:type="dcterms:W3CDTF">2019-09-25T13:39:00Z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0x010100F0DDD073FB4DA64A90A639939E7FD37B</vt:lpwstr>
  </property>
</Properties>
</file>