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9A0" w:rsidRDefault="002009A0" w:rsidP="002009A0">
      <w:pPr>
        <w:rPr>
          <w:b/>
          <w:lang w:val="en-GB"/>
        </w:rPr>
      </w:pPr>
      <w:r w:rsidRPr="00966C75">
        <w:rPr>
          <w:b/>
          <w:lang w:val="en-GB"/>
        </w:rPr>
        <w:t xml:space="preserve">English &amp; ICT / Edible Insects; LESSON PLAN </w:t>
      </w:r>
    </w:p>
    <w:p w:rsidR="002009A0" w:rsidRPr="002009A0" w:rsidRDefault="002009A0" w:rsidP="002009A0">
      <w:pPr>
        <w:rPr>
          <w:b/>
          <w:u w:val="single"/>
          <w:lang w:val="en-GB"/>
        </w:rPr>
      </w:pPr>
      <w:r w:rsidRPr="002009A0">
        <w:rPr>
          <w:b/>
          <w:u w:val="single"/>
          <w:lang w:val="en-GB"/>
        </w:rPr>
        <w:t xml:space="preserve">Lesson 1 </w:t>
      </w:r>
    </w:p>
    <w:p w:rsidR="002009A0" w:rsidRPr="002009A0" w:rsidRDefault="002009A0" w:rsidP="002009A0">
      <w:pPr>
        <w:pStyle w:val="Odstavekseznama"/>
        <w:numPr>
          <w:ilvl w:val="0"/>
          <w:numId w:val="1"/>
        </w:numPr>
        <w:rPr>
          <w:b/>
          <w:lang w:val="en-GB"/>
        </w:rPr>
      </w:pPr>
      <w:r>
        <w:rPr>
          <w:b/>
          <w:lang w:val="en-GB"/>
        </w:rPr>
        <w:t>O</w:t>
      </w:r>
      <w:r>
        <w:rPr>
          <w:b/>
          <w:lang w:val="en-GB"/>
        </w:rPr>
        <w:t xml:space="preserve">rganizing </w:t>
      </w:r>
      <w:proofErr w:type="spellStart"/>
      <w:r>
        <w:rPr>
          <w:b/>
          <w:lang w:val="en-GB"/>
        </w:rPr>
        <w:t>groups</w:t>
      </w:r>
      <w:r w:rsidRPr="002009A0">
        <w:rPr>
          <w:lang w:val="en-GB"/>
        </w:rPr>
        <w:t>e</w:t>
      </w:r>
      <w:proofErr w:type="spellEnd"/>
      <w:r w:rsidRPr="002009A0">
        <w:rPr>
          <w:lang w:val="en-GB"/>
        </w:rPr>
        <w:t xml:space="preserve">: </w:t>
      </w:r>
    </w:p>
    <w:p w:rsidR="002009A0" w:rsidRDefault="002009A0" w:rsidP="002009A0">
      <w:pPr>
        <w:pStyle w:val="Odstavekseznama"/>
        <w:ind w:left="360"/>
        <w:rPr>
          <w:lang w:val="en-GB"/>
        </w:rPr>
      </w:pPr>
      <w:r>
        <w:rPr>
          <w:lang w:val="en-GB"/>
        </w:rPr>
        <w:t>Names on colourful pieces of paper – used for randomly choosing the members</w:t>
      </w:r>
    </w:p>
    <w:p w:rsidR="002009A0" w:rsidRDefault="002009A0" w:rsidP="002009A0">
      <w:pPr>
        <w:pStyle w:val="Odstavekseznama"/>
        <w:ind w:left="360"/>
        <w:rPr>
          <w:lang w:val="en-GB"/>
        </w:rPr>
      </w:pPr>
      <w:r>
        <w:rPr>
          <w:lang w:val="en-GB"/>
        </w:rPr>
        <w:t xml:space="preserve">Providing group information: </w:t>
      </w:r>
    </w:p>
    <w:p w:rsidR="002009A0" w:rsidRPr="006F6A15" w:rsidRDefault="002009A0" w:rsidP="002009A0">
      <w:pPr>
        <w:pStyle w:val="Odstavekseznama"/>
        <w:numPr>
          <w:ilvl w:val="0"/>
          <w:numId w:val="3"/>
        </w:numPr>
        <w:rPr>
          <w:highlight w:val="yellow"/>
          <w:lang w:val="en-GB"/>
        </w:rPr>
      </w:pPr>
      <w:r w:rsidRPr="006F6A15">
        <w:rPr>
          <w:highlight w:val="yellow"/>
          <w:lang w:val="en-GB"/>
        </w:rPr>
        <w:t>The number of the letters of all the names of group members + CHOOSE A GROUP NAME (bugs handout)</w:t>
      </w:r>
    </w:p>
    <w:p w:rsidR="002009A0" w:rsidRDefault="002009A0" w:rsidP="002009A0">
      <w:pPr>
        <w:pStyle w:val="Odstavekseznama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The number of legs that their animals / pets at home have </w:t>
      </w:r>
    </w:p>
    <w:p w:rsidR="002009A0" w:rsidRDefault="002009A0" w:rsidP="002009A0">
      <w:pPr>
        <w:pStyle w:val="Odstavekseznama"/>
        <w:numPr>
          <w:ilvl w:val="0"/>
          <w:numId w:val="3"/>
        </w:numPr>
        <w:rPr>
          <w:lang w:val="en-GB"/>
        </w:rPr>
      </w:pPr>
      <w:r>
        <w:rPr>
          <w:lang w:val="en-GB"/>
        </w:rPr>
        <w:t>The last insects they have seen recently</w:t>
      </w:r>
      <w:r>
        <w:rPr>
          <w:lang w:val="en-GB"/>
        </w:rPr>
        <w:tab/>
      </w:r>
      <w:r>
        <w:rPr>
          <w:lang w:val="en-GB"/>
        </w:rPr>
        <w:tab/>
        <w:t>(help – images of insects with vocabulary)</w:t>
      </w:r>
    </w:p>
    <w:p w:rsidR="002009A0" w:rsidRDefault="002009A0" w:rsidP="002009A0">
      <w:pPr>
        <w:pStyle w:val="Odstavekseznama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The insects that they find cute / useful </w:t>
      </w:r>
    </w:p>
    <w:p w:rsidR="002009A0" w:rsidRDefault="002009A0" w:rsidP="002009A0">
      <w:pPr>
        <w:pStyle w:val="Odstavekseznama"/>
        <w:numPr>
          <w:ilvl w:val="0"/>
          <w:numId w:val="3"/>
        </w:numPr>
        <w:rPr>
          <w:lang w:val="en-GB"/>
        </w:rPr>
      </w:pPr>
      <w:r>
        <w:rPr>
          <w:lang w:val="en-GB"/>
        </w:rPr>
        <w:t>The insects that they dislike</w:t>
      </w:r>
    </w:p>
    <w:p w:rsidR="002009A0" w:rsidRDefault="002009A0" w:rsidP="002009A0">
      <w:pPr>
        <w:pStyle w:val="Odstavekseznama"/>
        <w:ind w:left="1080"/>
        <w:rPr>
          <w:lang w:val="en-GB"/>
        </w:rPr>
      </w:pPr>
    </w:p>
    <w:p w:rsidR="002009A0" w:rsidRPr="00AE3630" w:rsidRDefault="002009A0" w:rsidP="002009A0">
      <w:pPr>
        <w:pStyle w:val="Odstavekseznama"/>
        <w:numPr>
          <w:ilvl w:val="0"/>
          <w:numId w:val="1"/>
        </w:numPr>
        <w:rPr>
          <w:b/>
          <w:lang w:val="en-GB"/>
        </w:rPr>
      </w:pPr>
      <w:r w:rsidRPr="00AE3630">
        <w:rPr>
          <w:b/>
          <w:lang w:val="en-GB"/>
        </w:rPr>
        <w:t xml:space="preserve">Discussion: Finding out what students already know about EDIBLE INSECTS </w:t>
      </w:r>
    </w:p>
    <w:p w:rsidR="002009A0" w:rsidRPr="00941A17" w:rsidRDefault="002009A0" w:rsidP="002009A0">
      <w:pPr>
        <w:pStyle w:val="Odstavekseznama"/>
        <w:ind w:left="360"/>
        <w:rPr>
          <w:lang w:val="en-GB"/>
        </w:rPr>
      </w:pPr>
      <w:r w:rsidRPr="00892A1A">
        <w:rPr>
          <w:noProof/>
          <w:highlight w:val="yellow"/>
          <w:lang w:eastAsia="sl-SI"/>
        </w:rPr>
        <w:t>PPT</w:t>
      </w:r>
    </w:p>
    <w:p w:rsidR="002009A0" w:rsidRDefault="002009A0" w:rsidP="002009A0">
      <w:pPr>
        <w:pStyle w:val="Odstavekseznama"/>
        <w:ind w:left="360"/>
        <w:rPr>
          <w:lang w:val="en-GB"/>
        </w:rPr>
      </w:pPr>
      <w:hyperlink r:id="rId5" w:history="1">
        <w:r w:rsidRPr="00566F9B">
          <w:rPr>
            <w:color w:val="0000FF"/>
            <w:u w:val="single"/>
          </w:rPr>
          <w:t>http://www.aketta.com/blog/cricket-nutrition-facts-cricket-vs-beef.aspx</w:t>
        </w:r>
      </w:hyperlink>
    </w:p>
    <w:p w:rsidR="002009A0" w:rsidRDefault="002009A0" w:rsidP="002009A0">
      <w:pPr>
        <w:pStyle w:val="Odstavekseznama"/>
        <w:ind w:left="360"/>
      </w:pPr>
      <w:hyperlink r:id="rId6" w:history="1">
        <w:r w:rsidRPr="00051D28">
          <w:rPr>
            <w:color w:val="0000FF"/>
            <w:u w:val="single"/>
          </w:rPr>
          <w:t>https://www.westernexterminator.com/bug-control/edible-insects/</w:t>
        </w:r>
      </w:hyperlink>
    </w:p>
    <w:p w:rsidR="002009A0" w:rsidRDefault="002009A0" w:rsidP="002009A0">
      <w:pPr>
        <w:pStyle w:val="Odstavekseznama"/>
        <w:ind w:left="360"/>
      </w:pPr>
      <w:hyperlink r:id="rId7" w:history="1">
        <w:r w:rsidRPr="00051D28">
          <w:rPr>
            <w:color w:val="0000FF"/>
            <w:u w:val="single"/>
          </w:rPr>
          <w:t>http://www.ift.org/Knowledge-Center/Learn-About-Food-Science/Food-Facts/7-Reasons-to-eat-insects.aspx</w:t>
        </w:r>
      </w:hyperlink>
    </w:p>
    <w:p w:rsidR="002009A0" w:rsidRDefault="002009A0" w:rsidP="002009A0">
      <w:pPr>
        <w:pStyle w:val="Odstavekseznama"/>
        <w:ind w:left="360"/>
      </w:pPr>
      <w:hyperlink r:id="rId8" w:history="1">
        <w:r w:rsidRPr="00051D28">
          <w:rPr>
            <w:color w:val="0000FF"/>
            <w:u w:val="single"/>
          </w:rPr>
          <w:t>https://www.eatcrickster.com/blog/pros-and-cons-of-eating-insects</w:t>
        </w:r>
      </w:hyperlink>
    </w:p>
    <w:p w:rsidR="002009A0" w:rsidRDefault="002009A0" w:rsidP="002009A0">
      <w:pPr>
        <w:pStyle w:val="Odstavekseznama"/>
        <w:ind w:left="360"/>
        <w:rPr>
          <w:lang w:val="en-GB"/>
        </w:rPr>
      </w:pPr>
    </w:p>
    <w:p w:rsidR="002009A0" w:rsidRPr="00AE3630" w:rsidRDefault="002009A0" w:rsidP="002009A0">
      <w:pPr>
        <w:pStyle w:val="Odstavekseznama"/>
        <w:numPr>
          <w:ilvl w:val="0"/>
          <w:numId w:val="1"/>
        </w:numPr>
        <w:rPr>
          <w:b/>
          <w:lang w:val="en-GB"/>
        </w:rPr>
      </w:pPr>
      <w:proofErr w:type="spellStart"/>
      <w:r w:rsidRPr="00AE3630">
        <w:rPr>
          <w:b/>
          <w:lang w:val="en-GB"/>
        </w:rPr>
        <w:t>Kahoot</w:t>
      </w:r>
      <w:proofErr w:type="spellEnd"/>
      <w:r w:rsidRPr="00AE3630">
        <w:rPr>
          <w:b/>
          <w:lang w:val="en-GB"/>
        </w:rPr>
        <w:t xml:space="preserve"> on edible insects facts  – 1</w:t>
      </w:r>
      <w:r>
        <w:rPr>
          <w:b/>
          <w:lang w:val="en-GB"/>
        </w:rPr>
        <w:t>0</w:t>
      </w:r>
      <w:r w:rsidRPr="00AE3630">
        <w:rPr>
          <w:b/>
          <w:lang w:val="en-GB"/>
        </w:rPr>
        <w:t xml:space="preserve"> questions</w:t>
      </w:r>
    </w:p>
    <w:p w:rsidR="002009A0" w:rsidRDefault="002009A0" w:rsidP="002009A0">
      <w:pPr>
        <w:pStyle w:val="Odstavekseznama"/>
        <w:ind w:left="360"/>
        <w:rPr>
          <w:lang w:val="en-GB"/>
        </w:rPr>
      </w:pPr>
      <w:hyperlink r:id="rId9" w:history="1">
        <w:r w:rsidRPr="00B603D8">
          <w:rPr>
            <w:rStyle w:val="Hiperpovezava"/>
            <w:lang w:val="en-GB"/>
          </w:rPr>
          <w:t>https://create.kahoot.it/share/edible-insects/f2b99cb4-4dbd-4f85-8b39-d8886ae37dc7</w:t>
        </w:r>
      </w:hyperlink>
    </w:p>
    <w:p w:rsidR="002009A0" w:rsidRDefault="002009A0" w:rsidP="002009A0">
      <w:pPr>
        <w:pStyle w:val="Odstavekseznama"/>
        <w:ind w:left="360"/>
        <w:rPr>
          <w:lang w:val="en-GB"/>
        </w:rPr>
      </w:pPr>
    </w:p>
    <w:p w:rsidR="002009A0" w:rsidRDefault="002009A0" w:rsidP="002009A0">
      <w:pPr>
        <w:pStyle w:val="Odstavekseznama"/>
        <w:ind w:left="360"/>
        <w:rPr>
          <w:lang w:val="en-GB"/>
        </w:rPr>
      </w:pPr>
    </w:p>
    <w:p w:rsidR="002009A0" w:rsidRDefault="002009A0" w:rsidP="002009A0">
      <w:pPr>
        <w:pStyle w:val="Odstavekseznama"/>
        <w:numPr>
          <w:ilvl w:val="0"/>
          <w:numId w:val="1"/>
        </w:numPr>
        <w:rPr>
          <w:b/>
          <w:lang w:val="en-GB"/>
        </w:rPr>
      </w:pPr>
      <w:r w:rsidRPr="00AE3630">
        <w:rPr>
          <w:b/>
          <w:lang w:val="en-GB"/>
        </w:rPr>
        <w:t xml:space="preserve">BBC video &amp; after watching activity using </w:t>
      </w:r>
      <w:hyperlink r:id="rId10" w:history="1">
        <w:r w:rsidRPr="00AE3630">
          <w:rPr>
            <w:rStyle w:val="Hiperpovezava"/>
            <w:b/>
            <w:lang w:val="en-GB"/>
          </w:rPr>
          <w:t>www.mentimeter.com</w:t>
        </w:r>
      </w:hyperlink>
      <w:r w:rsidRPr="00AE3630">
        <w:rPr>
          <w:b/>
          <w:lang w:val="en-GB"/>
        </w:rPr>
        <w:t xml:space="preserve"> </w:t>
      </w:r>
    </w:p>
    <w:p w:rsidR="002009A0" w:rsidRDefault="002009A0" w:rsidP="002009A0">
      <w:pPr>
        <w:ind w:left="360"/>
        <w:rPr>
          <w:b/>
          <w:lang w:val="en-GB"/>
        </w:rPr>
      </w:pPr>
      <w:hyperlink r:id="rId11" w:history="1">
        <w:r w:rsidRPr="00137654">
          <w:rPr>
            <w:rStyle w:val="Hiperpovezava"/>
            <w:b/>
            <w:lang w:val="en-GB"/>
          </w:rPr>
          <w:t>https://learnenglishteens.britishcouncil.org/study-break/video-zone/eating-insects</w:t>
        </w:r>
      </w:hyperlink>
    </w:p>
    <w:p w:rsidR="002009A0" w:rsidRPr="00607FDC" w:rsidRDefault="002009A0" w:rsidP="002009A0">
      <w:pPr>
        <w:ind w:left="360"/>
        <w:rPr>
          <w:b/>
          <w:lang w:val="en-GB"/>
        </w:rPr>
      </w:pPr>
    </w:p>
    <w:p w:rsidR="002009A0" w:rsidRDefault="002009A0" w:rsidP="002009A0">
      <w:pPr>
        <w:ind w:left="360"/>
        <w:rPr>
          <w:color w:val="0000FF"/>
          <w:u w:val="single"/>
        </w:rPr>
      </w:pPr>
      <w:hyperlink r:id="rId12" w:history="1">
        <w:r w:rsidRPr="00D21148">
          <w:rPr>
            <w:color w:val="0000FF"/>
            <w:u w:val="single"/>
          </w:rPr>
          <w:t>https://www.mentimeter.com/s/2378cc794ed66f4d35f6d97c71166fb4/1c96d59c8368/edit</w:t>
        </w:r>
      </w:hyperlink>
    </w:p>
    <w:p w:rsidR="002009A0" w:rsidRDefault="002009A0" w:rsidP="002009A0">
      <w:pPr>
        <w:ind w:left="708"/>
        <w:rPr>
          <w:lang w:val="en-GB"/>
        </w:rPr>
      </w:pPr>
      <w:r>
        <w:rPr>
          <w:lang w:val="en-GB"/>
        </w:rPr>
        <w:br w:type="page"/>
      </w:r>
    </w:p>
    <w:p w:rsidR="002009A0" w:rsidRPr="00D37D59" w:rsidRDefault="002009A0" w:rsidP="002009A0">
      <w:pPr>
        <w:pStyle w:val="Odstavekseznama"/>
        <w:ind w:left="360"/>
        <w:rPr>
          <w:b/>
          <w:lang w:val="en-GB"/>
        </w:rPr>
      </w:pPr>
      <w:r w:rsidRPr="00D37D59">
        <w:rPr>
          <w:b/>
          <w:lang w:val="en-GB"/>
        </w:rPr>
        <w:lastRenderedPageBreak/>
        <w:t>L</w:t>
      </w:r>
      <w:r>
        <w:rPr>
          <w:b/>
          <w:lang w:val="en-GB"/>
        </w:rPr>
        <w:t>esson 2</w:t>
      </w:r>
    </w:p>
    <w:p w:rsidR="002009A0" w:rsidRPr="002009A0" w:rsidRDefault="002009A0" w:rsidP="002009A0">
      <w:pPr>
        <w:rPr>
          <w:b/>
          <w:lang w:val="en-GB"/>
        </w:rPr>
      </w:pPr>
      <w:r w:rsidRPr="002009A0">
        <w:rPr>
          <w:b/>
          <w:lang w:val="en-GB"/>
        </w:rPr>
        <w:t xml:space="preserve">Breaking news – CRUNCY CRICKER restaurant </w:t>
      </w:r>
    </w:p>
    <w:p w:rsidR="002009A0" w:rsidRDefault="002009A0" w:rsidP="00301FA1">
      <w:pPr>
        <w:pStyle w:val="Odstavekseznama"/>
        <w:numPr>
          <w:ilvl w:val="0"/>
          <w:numId w:val="4"/>
        </w:numPr>
        <w:rPr>
          <w:lang w:val="en-GB"/>
        </w:rPr>
      </w:pPr>
      <w:r w:rsidRPr="002009A0">
        <w:rPr>
          <w:lang w:val="en-GB"/>
        </w:rPr>
        <w:t xml:space="preserve">Filming an advertisement for the restaurant using school’s tablets or students’ phones </w:t>
      </w:r>
    </w:p>
    <w:p w:rsidR="002009A0" w:rsidRPr="002009A0" w:rsidRDefault="002009A0" w:rsidP="00301FA1">
      <w:pPr>
        <w:pStyle w:val="Odstavekseznama"/>
        <w:numPr>
          <w:ilvl w:val="0"/>
          <w:numId w:val="4"/>
        </w:numPr>
        <w:rPr>
          <w:lang w:val="en-GB"/>
        </w:rPr>
      </w:pPr>
      <w:r>
        <w:rPr>
          <w:lang w:val="en-GB"/>
        </w:rPr>
        <w:t xml:space="preserve">App to be used: </w:t>
      </w:r>
      <w:hyperlink r:id="rId13" w:history="1">
        <w:r w:rsidRPr="002009A0">
          <w:rPr>
            <w:color w:val="0000FF"/>
            <w:u w:val="single"/>
          </w:rPr>
          <w:t>https://www.videoshop.net/</w:t>
        </w:r>
      </w:hyperlink>
    </w:p>
    <w:p w:rsidR="002009A0" w:rsidRDefault="002009A0" w:rsidP="00301FA1">
      <w:pPr>
        <w:pStyle w:val="Odstavekseznama"/>
        <w:numPr>
          <w:ilvl w:val="0"/>
          <w:numId w:val="4"/>
        </w:numPr>
        <w:rPr>
          <w:lang w:val="en-GB"/>
        </w:rPr>
      </w:pPr>
      <w:proofErr w:type="spellStart"/>
      <w:r>
        <w:t>Materials</w:t>
      </w:r>
      <w:proofErr w:type="spellEnd"/>
      <w:r>
        <w:t xml:space="preserve"> to be used: </w:t>
      </w:r>
      <w:proofErr w:type="spellStart"/>
      <w:r>
        <w:t>photos</w:t>
      </w:r>
      <w:proofErr w:type="spellEnd"/>
      <w:r>
        <w:t xml:space="preserve"> </w:t>
      </w:r>
      <w:proofErr w:type="spellStart"/>
      <w:r>
        <w:t>attached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 </w:t>
      </w:r>
      <w:bookmarkStart w:id="0" w:name="_GoBack"/>
      <w:bookmarkEnd w:id="0"/>
    </w:p>
    <w:p w:rsidR="002009A0" w:rsidRPr="002009A0" w:rsidRDefault="002009A0" w:rsidP="002009A0">
      <w:pPr>
        <w:rPr>
          <w:lang w:val="en-GB"/>
        </w:rPr>
      </w:pPr>
      <w:r w:rsidRPr="002009A0">
        <w:rPr>
          <w:lang w:val="en-GB"/>
        </w:rPr>
        <w:t xml:space="preserve">ADVERTISMENT </w:t>
      </w:r>
    </w:p>
    <w:p w:rsidR="002009A0" w:rsidRDefault="002009A0" w:rsidP="002009A0">
      <w:pPr>
        <w:rPr>
          <w:lang w:val="en-GB"/>
        </w:rPr>
      </w:pPr>
      <w:r>
        <w:rPr>
          <w:lang w:val="en-GB"/>
        </w:rPr>
        <w:t>INTERVIEW WITH THE OWNER</w:t>
      </w:r>
    </w:p>
    <w:p w:rsidR="002009A0" w:rsidRDefault="002009A0" w:rsidP="002009A0">
      <w:pPr>
        <w:rPr>
          <w:lang w:val="en-GB"/>
        </w:rPr>
      </w:pPr>
      <w:r>
        <w:rPr>
          <w:lang w:val="en-GB"/>
        </w:rPr>
        <w:t xml:space="preserve">INTERVIEW WITH THE GUESTS </w:t>
      </w:r>
    </w:p>
    <w:p w:rsidR="002009A0" w:rsidRDefault="002009A0" w:rsidP="002009A0">
      <w:pPr>
        <w:rPr>
          <w:lang w:val="en-GB"/>
        </w:rPr>
      </w:pPr>
      <w:r>
        <w:rPr>
          <w:lang w:val="en-GB"/>
        </w:rPr>
        <w:t xml:space="preserve">PRESENT A RECIPE </w:t>
      </w:r>
    </w:p>
    <w:p w:rsidR="002009A0" w:rsidRDefault="002009A0" w:rsidP="002009A0">
      <w:pPr>
        <w:pStyle w:val="Odstavekseznama"/>
        <w:ind w:left="1080"/>
        <w:rPr>
          <w:lang w:val="en-GB"/>
        </w:rPr>
      </w:pPr>
    </w:p>
    <w:p w:rsidR="002009A0" w:rsidRDefault="002009A0" w:rsidP="002009A0">
      <w:pPr>
        <w:pStyle w:val="Odstavekseznama"/>
        <w:numPr>
          <w:ilvl w:val="0"/>
          <w:numId w:val="4"/>
        </w:numPr>
        <w:rPr>
          <w:lang w:val="en-GB"/>
        </w:rPr>
      </w:pPr>
      <w:r>
        <w:rPr>
          <w:lang w:val="en-GB"/>
        </w:rPr>
        <w:t xml:space="preserve">3 scenes </w:t>
      </w:r>
      <w:r>
        <w:rPr>
          <w:lang w:val="en-GB"/>
        </w:rPr>
        <w:t xml:space="preserve"> - writing the script first </w:t>
      </w:r>
    </w:p>
    <w:p w:rsidR="002009A0" w:rsidRDefault="002009A0" w:rsidP="002009A0">
      <w:pPr>
        <w:rPr>
          <w:lang w:val="en-GB"/>
        </w:rPr>
      </w:pPr>
    </w:p>
    <w:p w:rsidR="002009A0" w:rsidRDefault="002009A0" w:rsidP="002009A0">
      <w:pPr>
        <w:rPr>
          <w:lang w:val="en-GB"/>
        </w:rPr>
      </w:pPr>
      <w:r>
        <w:rPr>
          <w:noProof/>
          <w:lang w:eastAsia="sl-SI"/>
        </w:rPr>
        <w:drawing>
          <wp:inline distT="0" distB="0" distL="0" distR="0" wp14:anchorId="783C3558" wp14:editId="38D76436">
            <wp:extent cx="6115685" cy="3440032"/>
            <wp:effectExtent l="0" t="0" r="0" b="825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68" cy="34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9A0" w:rsidRDefault="002009A0" w:rsidP="002009A0">
      <w:pPr>
        <w:rPr>
          <w:lang w:val="en-GB"/>
        </w:rPr>
      </w:pPr>
    </w:p>
    <w:p w:rsidR="002009A0" w:rsidRPr="00B31FA2" w:rsidRDefault="002009A0" w:rsidP="002009A0">
      <w:pPr>
        <w:pStyle w:val="Odstavekseznama"/>
        <w:ind w:left="360"/>
        <w:rPr>
          <w:lang w:val="en-GB"/>
        </w:rPr>
      </w:pPr>
    </w:p>
    <w:p w:rsidR="002009A0" w:rsidRDefault="002009A0" w:rsidP="002009A0">
      <w:pPr>
        <w:rPr>
          <w:lang w:val="en-GB"/>
        </w:rPr>
      </w:pPr>
      <w:r>
        <w:rPr>
          <w:lang w:val="en-GB"/>
        </w:rPr>
        <w:br w:type="page"/>
      </w:r>
    </w:p>
    <w:p w:rsidR="002009A0" w:rsidRDefault="002009A0" w:rsidP="002009A0">
      <w:pPr>
        <w:rPr>
          <w:lang w:val="en-GB"/>
        </w:rPr>
      </w:pPr>
      <w:r w:rsidRPr="00F74DF0">
        <w:rPr>
          <w:noProof/>
          <w:lang w:eastAsia="sl-SI"/>
        </w:rPr>
        <w:lastRenderedPageBreak/>
        <w:drawing>
          <wp:inline distT="0" distB="0" distL="0" distR="0" wp14:anchorId="3A2C2D2E" wp14:editId="4BCE1514">
            <wp:extent cx="9649539" cy="6446457"/>
            <wp:effectExtent l="1587" t="0" r="0" b="0"/>
            <wp:docPr id="4" name="Slika 4" descr="D:\Jana\Pictures\eTwinning\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ana\Pictures\eTwinning\Insec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08" b="9091"/>
                    <a:stretch/>
                  </pic:blipFill>
                  <pic:spPr bwMode="auto">
                    <a:xfrm rot="16200000">
                      <a:off x="0" y="0"/>
                      <a:ext cx="9658883" cy="64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9A0" w:rsidRPr="009F6184" w:rsidRDefault="002009A0" w:rsidP="002009A0">
      <w:pPr>
        <w:rPr>
          <w:b/>
          <w:lang w:val="en-GB"/>
        </w:rPr>
      </w:pPr>
      <w:r>
        <w:rPr>
          <w:b/>
          <w:lang w:val="en-GB"/>
        </w:rPr>
        <w:lastRenderedPageBreak/>
        <w:t xml:space="preserve">CRUNCHY CRICKET RESTAURANT - </w:t>
      </w:r>
      <w:r w:rsidRPr="009F6184">
        <w:rPr>
          <w:b/>
          <w:lang w:val="en-GB"/>
        </w:rPr>
        <w:t xml:space="preserve">ADVERTISEMENT SCRIPT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555"/>
        <w:gridCol w:w="2967"/>
        <w:gridCol w:w="2967"/>
        <w:gridCol w:w="2967"/>
      </w:tblGrid>
      <w:tr w:rsidR="002009A0" w:rsidRPr="00E85048" w:rsidTr="00334A57">
        <w:trPr>
          <w:trHeight w:val="397"/>
        </w:trPr>
        <w:tc>
          <w:tcPr>
            <w:tcW w:w="1555" w:type="dxa"/>
            <w:shd w:val="clear" w:color="auto" w:fill="D9D9D9" w:themeFill="background1" w:themeFillShade="D9"/>
            <w:vAlign w:val="center"/>
          </w:tcPr>
          <w:p w:rsidR="002009A0" w:rsidRPr="00E85048" w:rsidRDefault="002009A0" w:rsidP="00334A57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2967" w:type="dxa"/>
            <w:shd w:val="clear" w:color="auto" w:fill="D9D9D9" w:themeFill="background1" w:themeFillShade="D9"/>
            <w:vAlign w:val="center"/>
          </w:tcPr>
          <w:p w:rsidR="002009A0" w:rsidRPr="00E85048" w:rsidRDefault="002009A0" w:rsidP="00334A57">
            <w:pPr>
              <w:jc w:val="center"/>
              <w:rPr>
                <w:b/>
                <w:lang w:val="en-GB"/>
              </w:rPr>
            </w:pPr>
            <w:r w:rsidRPr="00E85048">
              <w:rPr>
                <w:b/>
                <w:lang w:val="en-GB"/>
              </w:rPr>
              <w:t>Who</w:t>
            </w:r>
          </w:p>
        </w:tc>
        <w:tc>
          <w:tcPr>
            <w:tcW w:w="2967" w:type="dxa"/>
            <w:shd w:val="clear" w:color="auto" w:fill="D9D9D9" w:themeFill="background1" w:themeFillShade="D9"/>
            <w:vAlign w:val="center"/>
          </w:tcPr>
          <w:p w:rsidR="002009A0" w:rsidRPr="00E85048" w:rsidRDefault="002009A0" w:rsidP="00334A57">
            <w:pPr>
              <w:jc w:val="center"/>
              <w:rPr>
                <w:b/>
                <w:lang w:val="en-GB"/>
              </w:rPr>
            </w:pPr>
            <w:r w:rsidRPr="00E85048">
              <w:rPr>
                <w:b/>
                <w:lang w:val="en-GB"/>
              </w:rPr>
              <w:t>Where</w:t>
            </w:r>
          </w:p>
        </w:tc>
        <w:tc>
          <w:tcPr>
            <w:tcW w:w="2967" w:type="dxa"/>
            <w:shd w:val="clear" w:color="auto" w:fill="D9D9D9" w:themeFill="background1" w:themeFillShade="D9"/>
            <w:vAlign w:val="center"/>
          </w:tcPr>
          <w:p w:rsidR="002009A0" w:rsidRPr="00E85048" w:rsidRDefault="002009A0" w:rsidP="00334A57">
            <w:pPr>
              <w:jc w:val="center"/>
              <w:rPr>
                <w:b/>
                <w:lang w:val="en-GB"/>
              </w:rPr>
            </w:pPr>
            <w:r w:rsidRPr="00E85048">
              <w:rPr>
                <w:b/>
                <w:lang w:val="en-GB"/>
              </w:rPr>
              <w:t>Text</w:t>
            </w:r>
          </w:p>
        </w:tc>
      </w:tr>
      <w:tr w:rsidR="002009A0" w:rsidTr="00334A57">
        <w:trPr>
          <w:trHeight w:val="2268"/>
        </w:trPr>
        <w:tc>
          <w:tcPr>
            <w:tcW w:w="1555" w:type="dxa"/>
            <w:shd w:val="clear" w:color="auto" w:fill="D9D9D9" w:themeFill="background1" w:themeFillShade="D9"/>
            <w:vAlign w:val="center"/>
          </w:tcPr>
          <w:p w:rsidR="002009A0" w:rsidRPr="00E85048" w:rsidRDefault="002009A0" w:rsidP="00334A57">
            <w:pPr>
              <w:jc w:val="center"/>
              <w:rPr>
                <w:b/>
                <w:lang w:val="en-GB"/>
              </w:rPr>
            </w:pPr>
            <w:r w:rsidRPr="00E85048">
              <w:rPr>
                <w:b/>
                <w:lang w:val="en-GB"/>
              </w:rPr>
              <w:t>Scene 1</w:t>
            </w:r>
          </w:p>
        </w:tc>
        <w:tc>
          <w:tcPr>
            <w:tcW w:w="2967" w:type="dxa"/>
          </w:tcPr>
          <w:p w:rsidR="002009A0" w:rsidRDefault="002009A0" w:rsidP="00334A57">
            <w:pPr>
              <w:rPr>
                <w:lang w:val="en-GB"/>
              </w:rPr>
            </w:pPr>
          </w:p>
        </w:tc>
        <w:tc>
          <w:tcPr>
            <w:tcW w:w="2967" w:type="dxa"/>
          </w:tcPr>
          <w:p w:rsidR="002009A0" w:rsidRDefault="002009A0" w:rsidP="00334A57">
            <w:pPr>
              <w:rPr>
                <w:lang w:val="en-GB"/>
              </w:rPr>
            </w:pPr>
          </w:p>
        </w:tc>
        <w:tc>
          <w:tcPr>
            <w:tcW w:w="2967" w:type="dxa"/>
          </w:tcPr>
          <w:p w:rsidR="002009A0" w:rsidRDefault="002009A0" w:rsidP="00334A57">
            <w:pPr>
              <w:rPr>
                <w:lang w:val="en-GB"/>
              </w:rPr>
            </w:pPr>
          </w:p>
        </w:tc>
      </w:tr>
      <w:tr w:rsidR="002009A0" w:rsidTr="00334A57">
        <w:trPr>
          <w:trHeight w:val="2268"/>
        </w:trPr>
        <w:tc>
          <w:tcPr>
            <w:tcW w:w="1555" w:type="dxa"/>
            <w:shd w:val="clear" w:color="auto" w:fill="D9D9D9" w:themeFill="background1" w:themeFillShade="D9"/>
            <w:vAlign w:val="center"/>
          </w:tcPr>
          <w:p w:rsidR="002009A0" w:rsidRPr="00E85048" w:rsidRDefault="002009A0" w:rsidP="00334A57">
            <w:pPr>
              <w:jc w:val="center"/>
              <w:rPr>
                <w:b/>
                <w:lang w:val="en-GB"/>
              </w:rPr>
            </w:pPr>
            <w:r w:rsidRPr="00E85048">
              <w:rPr>
                <w:b/>
                <w:lang w:val="en-GB"/>
              </w:rPr>
              <w:t>Scene 2</w:t>
            </w:r>
          </w:p>
        </w:tc>
        <w:tc>
          <w:tcPr>
            <w:tcW w:w="2967" w:type="dxa"/>
          </w:tcPr>
          <w:p w:rsidR="002009A0" w:rsidRDefault="002009A0" w:rsidP="00334A57">
            <w:pPr>
              <w:rPr>
                <w:lang w:val="en-GB"/>
              </w:rPr>
            </w:pPr>
          </w:p>
        </w:tc>
        <w:tc>
          <w:tcPr>
            <w:tcW w:w="2967" w:type="dxa"/>
          </w:tcPr>
          <w:p w:rsidR="002009A0" w:rsidRDefault="002009A0" w:rsidP="00334A57">
            <w:pPr>
              <w:rPr>
                <w:lang w:val="en-GB"/>
              </w:rPr>
            </w:pPr>
          </w:p>
        </w:tc>
        <w:tc>
          <w:tcPr>
            <w:tcW w:w="2967" w:type="dxa"/>
          </w:tcPr>
          <w:p w:rsidR="002009A0" w:rsidRDefault="002009A0" w:rsidP="00334A57">
            <w:pPr>
              <w:rPr>
                <w:lang w:val="en-GB"/>
              </w:rPr>
            </w:pPr>
          </w:p>
        </w:tc>
      </w:tr>
      <w:tr w:rsidR="002009A0" w:rsidTr="00334A57">
        <w:trPr>
          <w:trHeight w:val="2268"/>
        </w:trPr>
        <w:tc>
          <w:tcPr>
            <w:tcW w:w="1555" w:type="dxa"/>
            <w:shd w:val="clear" w:color="auto" w:fill="D9D9D9" w:themeFill="background1" w:themeFillShade="D9"/>
            <w:vAlign w:val="center"/>
          </w:tcPr>
          <w:p w:rsidR="002009A0" w:rsidRPr="00E85048" w:rsidRDefault="002009A0" w:rsidP="00334A57">
            <w:pPr>
              <w:jc w:val="center"/>
              <w:rPr>
                <w:b/>
                <w:lang w:val="en-GB"/>
              </w:rPr>
            </w:pPr>
            <w:r w:rsidRPr="00E85048">
              <w:rPr>
                <w:b/>
                <w:lang w:val="en-GB"/>
              </w:rPr>
              <w:t>Scene 3</w:t>
            </w:r>
          </w:p>
        </w:tc>
        <w:tc>
          <w:tcPr>
            <w:tcW w:w="2967" w:type="dxa"/>
          </w:tcPr>
          <w:p w:rsidR="002009A0" w:rsidRDefault="002009A0" w:rsidP="00334A57">
            <w:pPr>
              <w:rPr>
                <w:lang w:val="en-GB"/>
              </w:rPr>
            </w:pPr>
          </w:p>
        </w:tc>
        <w:tc>
          <w:tcPr>
            <w:tcW w:w="2967" w:type="dxa"/>
          </w:tcPr>
          <w:p w:rsidR="002009A0" w:rsidRDefault="002009A0" w:rsidP="00334A57">
            <w:pPr>
              <w:rPr>
                <w:lang w:val="en-GB"/>
              </w:rPr>
            </w:pPr>
          </w:p>
        </w:tc>
        <w:tc>
          <w:tcPr>
            <w:tcW w:w="2967" w:type="dxa"/>
          </w:tcPr>
          <w:p w:rsidR="002009A0" w:rsidRDefault="002009A0" w:rsidP="00334A57">
            <w:pPr>
              <w:rPr>
                <w:lang w:val="en-GB"/>
              </w:rPr>
            </w:pPr>
          </w:p>
        </w:tc>
      </w:tr>
    </w:tbl>
    <w:p w:rsidR="002009A0" w:rsidRDefault="002009A0" w:rsidP="002009A0">
      <w:pPr>
        <w:jc w:val="right"/>
        <w:rPr>
          <w:lang w:val="en-GB"/>
        </w:rPr>
      </w:pPr>
    </w:p>
    <w:p w:rsidR="002009A0" w:rsidRDefault="002009A0" w:rsidP="002009A0">
      <w:pPr>
        <w:rPr>
          <w:lang w:val="en-GB"/>
        </w:rPr>
      </w:pPr>
      <w:r>
        <w:rPr>
          <w:noProof/>
          <w:lang w:eastAsia="sl-SI"/>
        </w:rPr>
        <w:lastRenderedPageBreak/>
        <w:drawing>
          <wp:inline distT="0" distB="0" distL="0" distR="0" wp14:anchorId="3C0B722A" wp14:editId="1E277D31">
            <wp:extent cx="9619908" cy="6420730"/>
            <wp:effectExtent l="0" t="635" r="0" b="0"/>
            <wp:docPr id="1" name="Slika 1" descr="https://media.treehugger.com/assets/images/2015/03/grasshopper-skewers.jpg.860x0_q70_crop-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treehugger.com/assets/images/2015/03/grasshopper-skewers.jpg.860x0_q70_crop-scal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34374" cy="643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A0" w:rsidRDefault="002009A0" w:rsidP="002009A0">
      <w:pPr>
        <w:rPr>
          <w:lang w:val="en-GB"/>
        </w:rPr>
      </w:pPr>
      <w:r>
        <w:rPr>
          <w:noProof/>
          <w:lang w:eastAsia="sl-SI"/>
        </w:rPr>
        <w:lastRenderedPageBreak/>
        <w:drawing>
          <wp:inline distT="0" distB="0" distL="0" distR="0" wp14:anchorId="6BFA82A9" wp14:editId="047380A3">
            <wp:extent cx="9430884" cy="6634744"/>
            <wp:effectExtent l="7303" t="0" r="6667" b="6668"/>
            <wp:docPr id="3" name="Slika 3" descr="Rezultat iskanja slik za edible bugs dis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edible bugs dish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47959" cy="664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A0" w:rsidRDefault="002009A0" w:rsidP="002009A0">
      <w:pPr>
        <w:rPr>
          <w:lang w:val="en-GB"/>
        </w:rPr>
      </w:pPr>
    </w:p>
    <w:p w:rsidR="002009A0" w:rsidRDefault="002009A0" w:rsidP="002009A0">
      <w:pPr>
        <w:rPr>
          <w:lang w:val="en-GB"/>
        </w:rPr>
      </w:pPr>
      <w:r>
        <w:rPr>
          <w:noProof/>
          <w:lang w:eastAsia="sl-SI"/>
        </w:rPr>
        <w:lastRenderedPageBreak/>
        <w:drawing>
          <wp:inline distT="0" distB="0" distL="0" distR="0" wp14:anchorId="5E1AAEC7" wp14:editId="40AFDFA9">
            <wp:extent cx="9408831" cy="5978529"/>
            <wp:effectExtent l="635" t="0" r="2540" b="2540"/>
            <wp:docPr id="6" name="Slika 6" descr="Rezultat iskanja slik za edible bugs pi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edible bugs pizz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26930" cy="599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A0" w:rsidRDefault="002009A0" w:rsidP="002009A0">
      <w:pPr>
        <w:rPr>
          <w:lang w:val="en-GB"/>
        </w:rPr>
      </w:pPr>
    </w:p>
    <w:p w:rsidR="002009A0" w:rsidRDefault="002009A0" w:rsidP="002009A0">
      <w:pPr>
        <w:rPr>
          <w:lang w:val="en-GB"/>
        </w:rPr>
      </w:pPr>
      <w:r>
        <w:rPr>
          <w:noProof/>
          <w:lang w:eastAsia="sl-SI"/>
        </w:rPr>
        <w:lastRenderedPageBreak/>
        <w:drawing>
          <wp:inline distT="0" distB="0" distL="0" distR="0" wp14:anchorId="3624284B" wp14:editId="242A8D2E">
            <wp:extent cx="9479211" cy="5128252"/>
            <wp:effectExtent l="3810" t="0" r="0" b="0"/>
            <wp:docPr id="7" name="Slika 7" descr="Rezultat iskanja slik za edible bugs pi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edible bugs pizz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97271" cy="513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A0" w:rsidRDefault="002009A0" w:rsidP="002009A0">
      <w:pPr>
        <w:rPr>
          <w:lang w:val="en-GB"/>
        </w:rPr>
      </w:pPr>
    </w:p>
    <w:p w:rsidR="002009A0" w:rsidRDefault="002009A0" w:rsidP="002009A0">
      <w:pPr>
        <w:rPr>
          <w:lang w:val="en-GB"/>
        </w:rPr>
      </w:pPr>
      <w:r>
        <w:rPr>
          <w:noProof/>
          <w:lang w:eastAsia="sl-SI"/>
        </w:rPr>
        <w:lastRenderedPageBreak/>
        <w:drawing>
          <wp:inline distT="0" distB="0" distL="0" distR="0" wp14:anchorId="0F76DF94" wp14:editId="5E6BD747">
            <wp:extent cx="9298424" cy="6173121"/>
            <wp:effectExtent l="635" t="0" r="0" b="0"/>
            <wp:docPr id="9" name="Slika 9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14568" cy="618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A0" w:rsidRDefault="002009A0" w:rsidP="002009A0">
      <w:pPr>
        <w:rPr>
          <w:lang w:val="en-GB"/>
        </w:rPr>
      </w:pPr>
    </w:p>
    <w:p w:rsidR="002009A0" w:rsidRDefault="002009A0" w:rsidP="002009A0">
      <w:pPr>
        <w:rPr>
          <w:lang w:val="en-GB"/>
        </w:rPr>
      </w:pPr>
      <w:r>
        <w:rPr>
          <w:noProof/>
          <w:lang w:eastAsia="sl-SI"/>
        </w:rPr>
        <w:lastRenderedPageBreak/>
        <w:drawing>
          <wp:inline distT="0" distB="0" distL="0" distR="0" wp14:anchorId="6A2EA691" wp14:editId="1AB8F879">
            <wp:extent cx="7477125" cy="7477125"/>
            <wp:effectExtent l="0" t="0" r="9525" b="9525"/>
            <wp:docPr id="10" name="Slika 10" descr="Rezultat iskanja slik za lollipops with bu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zultat iskanja slik za lollipops with bug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771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A0" w:rsidRDefault="002009A0" w:rsidP="002009A0">
      <w:pPr>
        <w:rPr>
          <w:lang w:val="en-GB"/>
        </w:rPr>
      </w:pPr>
    </w:p>
    <w:p w:rsidR="002009A0" w:rsidRDefault="002009A0" w:rsidP="002009A0">
      <w:pPr>
        <w:rPr>
          <w:lang w:val="en-GB"/>
        </w:rPr>
      </w:pPr>
      <w:r>
        <w:rPr>
          <w:lang w:val="en-GB"/>
        </w:rPr>
        <w:br w:type="page"/>
      </w:r>
    </w:p>
    <w:p w:rsidR="002009A0" w:rsidRDefault="002009A0" w:rsidP="002009A0">
      <w:pPr>
        <w:rPr>
          <w:lang w:val="en-GB"/>
        </w:rPr>
      </w:pPr>
      <w:r>
        <w:rPr>
          <w:noProof/>
          <w:lang w:eastAsia="sl-SI"/>
        </w:rPr>
        <w:lastRenderedPageBreak/>
        <w:drawing>
          <wp:inline distT="0" distB="0" distL="0" distR="0" wp14:anchorId="4520EDBC" wp14:editId="1B4D0C7B">
            <wp:extent cx="6605603" cy="6543675"/>
            <wp:effectExtent l="0" t="0" r="5080" b="0"/>
            <wp:docPr id="8" name="Slika 8" descr="http://cdn.rentokil.com/content/local/us-wst/images/desktop/main_5-recipe-a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rentokil.com/content/local/us-wst/images/desktop/main_5-recipe-ant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150" cy="655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A0" w:rsidRDefault="002009A0" w:rsidP="002009A0">
      <w:pPr>
        <w:rPr>
          <w:lang w:val="en-GB"/>
        </w:rPr>
      </w:pPr>
    </w:p>
    <w:p w:rsidR="002009A0" w:rsidRDefault="002009A0" w:rsidP="002009A0">
      <w:pPr>
        <w:rPr>
          <w:lang w:val="en-GB"/>
        </w:rPr>
      </w:pPr>
      <w:r>
        <w:rPr>
          <w:lang w:val="en-GB"/>
        </w:rPr>
        <w:br w:type="page"/>
      </w:r>
    </w:p>
    <w:p w:rsidR="002009A0" w:rsidRDefault="002009A0" w:rsidP="002009A0">
      <w:pPr>
        <w:rPr>
          <w:lang w:val="en-GB"/>
        </w:rPr>
      </w:pPr>
      <w:r w:rsidRPr="00530FB8">
        <w:rPr>
          <w:noProof/>
          <w:lang w:eastAsia="sl-SI"/>
        </w:rPr>
        <w:lastRenderedPageBreak/>
        <w:drawing>
          <wp:inline distT="0" distB="0" distL="0" distR="0" wp14:anchorId="75E49396" wp14:editId="5CFED794">
            <wp:extent cx="6600764" cy="6477000"/>
            <wp:effectExtent l="0" t="0" r="0" b="0"/>
            <wp:docPr id="12" name="Slika 12" descr="http://cdn.rentokil.com/content/local/us-wst/images/desktop/main_6-recipe-crick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rentokil.com/content/local/us-wst/images/desktop/main_6-recipe-cricket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944" cy="64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A0" w:rsidRDefault="002009A0" w:rsidP="002009A0">
      <w:pPr>
        <w:rPr>
          <w:lang w:val="en-GB"/>
        </w:rPr>
      </w:pPr>
    </w:p>
    <w:p w:rsidR="002009A0" w:rsidRDefault="002009A0" w:rsidP="002009A0">
      <w:pPr>
        <w:rPr>
          <w:lang w:val="en-GB"/>
        </w:rPr>
      </w:pPr>
      <w:r>
        <w:rPr>
          <w:lang w:val="en-GB"/>
        </w:rPr>
        <w:br w:type="page"/>
      </w:r>
    </w:p>
    <w:p w:rsidR="002009A0" w:rsidRDefault="002009A0" w:rsidP="002009A0">
      <w:pPr>
        <w:rPr>
          <w:lang w:val="en-GB"/>
        </w:rPr>
      </w:pPr>
      <w:r w:rsidRPr="00530FB8">
        <w:rPr>
          <w:noProof/>
          <w:lang w:eastAsia="sl-SI"/>
        </w:rPr>
        <w:lastRenderedPageBreak/>
        <w:drawing>
          <wp:inline distT="0" distB="0" distL="0" distR="0" wp14:anchorId="37A12CCC" wp14:editId="3D405465">
            <wp:extent cx="6645707" cy="7715250"/>
            <wp:effectExtent l="0" t="0" r="3175" b="0"/>
            <wp:docPr id="13" name="Slika 13" descr="http://cdn.rentokil.com/content/local/us-wst/images/desktop/main_7-recipe-mealw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rentokil.com/content/local/us-wst/images/desktop/main_7-recipe-mealworm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943" cy="772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A0" w:rsidRDefault="002009A0" w:rsidP="002009A0">
      <w:pPr>
        <w:rPr>
          <w:lang w:val="en-GB"/>
        </w:rPr>
      </w:pPr>
    </w:p>
    <w:p w:rsidR="002009A0" w:rsidRDefault="002009A0" w:rsidP="002009A0">
      <w:pPr>
        <w:rPr>
          <w:lang w:val="en-GB"/>
        </w:rPr>
      </w:pPr>
      <w:r>
        <w:rPr>
          <w:lang w:val="en-GB"/>
        </w:rPr>
        <w:br w:type="page"/>
      </w:r>
    </w:p>
    <w:p w:rsidR="002009A0" w:rsidRPr="00B31FA2" w:rsidRDefault="002009A0" w:rsidP="002009A0">
      <w:pPr>
        <w:rPr>
          <w:lang w:val="en-GB"/>
        </w:rPr>
      </w:pPr>
      <w:r w:rsidRPr="00530FB8">
        <w:rPr>
          <w:noProof/>
          <w:lang w:eastAsia="sl-SI"/>
        </w:rPr>
        <w:lastRenderedPageBreak/>
        <w:drawing>
          <wp:inline distT="0" distB="0" distL="0" distR="0" wp14:anchorId="67F268B3" wp14:editId="59A79C34">
            <wp:extent cx="6511636" cy="6715125"/>
            <wp:effectExtent l="0" t="0" r="3810" b="0"/>
            <wp:docPr id="14" name="Slika 14" descr="http://cdn.rentokil.com/content/local/us-wst/images/desktop/main_8-recipe-termi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rentokil.com/content/local/us-wst/images/desktop/main_8-recipe-termite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370" cy="672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51" w:rsidRDefault="00F514B6"/>
    <w:sectPr w:rsidR="00BE4951" w:rsidSect="000079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74B80"/>
    <w:multiLevelType w:val="hybridMultilevel"/>
    <w:tmpl w:val="67BAD742"/>
    <w:lvl w:ilvl="0" w:tplc="11AEC6E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8675C85"/>
    <w:multiLevelType w:val="hybridMultilevel"/>
    <w:tmpl w:val="4216A6EA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8737F9C"/>
    <w:multiLevelType w:val="hybridMultilevel"/>
    <w:tmpl w:val="BEF6579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A87423D"/>
    <w:multiLevelType w:val="hybridMultilevel"/>
    <w:tmpl w:val="4074052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9A0"/>
    <w:rsid w:val="002009A0"/>
    <w:rsid w:val="002D4FAB"/>
    <w:rsid w:val="00D84542"/>
    <w:rsid w:val="00F51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A6E63"/>
  <w15:chartTrackingRefBased/>
  <w15:docId w15:val="{130D9C28-8971-4EB1-947E-4C952D9C8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009A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009A0"/>
    <w:pPr>
      <w:ind w:left="720"/>
      <w:contextualSpacing/>
    </w:pPr>
  </w:style>
  <w:style w:type="table" w:styleId="Tabelamrea">
    <w:name w:val="Table Grid"/>
    <w:basedOn w:val="Navadnatabela"/>
    <w:uiPriority w:val="39"/>
    <w:rsid w:val="002009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2009A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atcrickster.com/blog/pros-and-cons-of-eating-insects" TargetMode="External"/><Relationship Id="rId13" Type="http://schemas.openxmlformats.org/officeDocument/2006/relationships/hyperlink" Target="https://www.videoshop.net/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://www.ift.org/Knowledge-Center/Learn-About-Food-Science/Food-Facts/7-Reasons-to-eat-insects.aspx" TargetMode="External"/><Relationship Id="rId12" Type="http://schemas.openxmlformats.org/officeDocument/2006/relationships/hyperlink" Target="https://www.mentimeter.com/s/2378cc794ed66f4d35f6d97c71166fb4/1c96d59c8368/edit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s://www.westernexterminator.com/bug-control/edible-insects/" TargetMode="External"/><Relationship Id="rId11" Type="http://schemas.openxmlformats.org/officeDocument/2006/relationships/hyperlink" Target="https://learnenglishteens.britishcouncil.org/study-break/video-zone/eating-insects" TargetMode="External"/><Relationship Id="rId24" Type="http://schemas.openxmlformats.org/officeDocument/2006/relationships/image" Target="media/image11.jpeg"/><Relationship Id="rId5" Type="http://schemas.openxmlformats.org/officeDocument/2006/relationships/hyperlink" Target="http://www.aketta.com/blog/cricket-nutrition-facts-cricket-vs-beef.aspx" TargetMode="Externa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yperlink" Target="http://www.mentimeter.com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create.kahoot.it/share/edible-insects/f2b99cb4-4dbd-4f85-8b39-d8886ae37dc7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2</cp:revision>
  <dcterms:created xsi:type="dcterms:W3CDTF">2019-12-15T18:45:00Z</dcterms:created>
  <dcterms:modified xsi:type="dcterms:W3CDTF">2019-12-15T18:45:00Z</dcterms:modified>
</cp:coreProperties>
</file>