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5A966CE" w14:textId="77777777" w:rsidR="00BE7620" w:rsidRDefault="00BE7620" w:rsidP="00BE7620">
      <w:pPr>
        <w:rPr>
          <w:rFonts w:eastAsia="Times New Roman" w:cs="Times New Roman"/>
          <w:sz w:val="32"/>
          <w:szCs w:val="32"/>
        </w:rPr>
      </w:pPr>
      <w:r>
        <w:rPr>
          <w:rFonts w:eastAsia="Times New Roman" w:cs="Times New Roman"/>
          <w:noProof/>
          <w:sz w:val="32"/>
          <w:szCs w:val="32"/>
          <w:lang w:val="en-US"/>
        </w:rPr>
        <w:drawing>
          <wp:inline distT="0" distB="0" distL="0" distR="0" wp14:anchorId="1A5D90FD" wp14:editId="2A407B1A">
            <wp:extent cx="4275213" cy="2400300"/>
            <wp:effectExtent l="0" t="0" r="0" b="0"/>
            <wp:docPr id="33" name="Picture 1" descr="Macintosh HD:Users:dianapaolucci:Desktop:ERASMUS KA2:KA2 ITALY:THURS 14TH NOV:WXCB4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dianapaolucci:Desktop:ERASMUS KA2:KA2 ITALY:THURS 14TH NOV:WXCB4147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5357" cy="2400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9CEC5" w14:textId="77777777" w:rsidR="00BE7620" w:rsidRDefault="00BE7620" w:rsidP="00BE7620">
      <w:pPr>
        <w:rPr>
          <w:rFonts w:eastAsia="Times New Roman" w:cs="Times New Roman"/>
          <w:sz w:val="32"/>
          <w:szCs w:val="32"/>
        </w:rPr>
      </w:pPr>
    </w:p>
    <w:p w14:paraId="54DE1E8D" w14:textId="77777777" w:rsidR="00BE7620" w:rsidRDefault="00BE7620" w:rsidP="00BE7620">
      <w:pPr>
        <w:rPr>
          <w:rFonts w:eastAsia="Times New Roman" w:cs="Times New Roman"/>
          <w:sz w:val="32"/>
          <w:szCs w:val="32"/>
        </w:rPr>
      </w:pPr>
    </w:p>
    <w:p w14:paraId="6846EFE5" w14:textId="77777777" w:rsidR="00BE7620" w:rsidRDefault="00BE7620" w:rsidP="00BE7620">
      <w:pPr>
        <w:rPr>
          <w:rFonts w:eastAsia="Times New Roman" w:cs="Times New Roman"/>
          <w:sz w:val="32"/>
          <w:szCs w:val="32"/>
        </w:rPr>
      </w:pPr>
    </w:p>
    <w:p w14:paraId="046E1AE2" w14:textId="77777777" w:rsidR="00BE7620" w:rsidRDefault="00BE7620" w:rsidP="00BE7620">
      <w:pPr>
        <w:rPr>
          <w:rFonts w:eastAsia="Times New Roman" w:cs="Times New Roman"/>
          <w:sz w:val="32"/>
          <w:szCs w:val="32"/>
        </w:rPr>
      </w:pPr>
    </w:p>
    <w:p w14:paraId="0F09F8CA" w14:textId="77777777" w:rsidR="00BE7620" w:rsidRDefault="00BE7620" w:rsidP="00BE7620">
      <w:pPr>
        <w:rPr>
          <w:rFonts w:eastAsia="Times New Roman" w:cs="Times New Roman"/>
          <w:sz w:val="32"/>
          <w:szCs w:val="32"/>
        </w:rPr>
      </w:pPr>
      <w:r>
        <w:rPr>
          <w:rFonts w:eastAsia="Times New Roman" w:cs="Times New Roman"/>
          <w:sz w:val="32"/>
          <w:szCs w:val="32"/>
        </w:rPr>
        <w:t xml:space="preserve">Art </w:t>
      </w:r>
      <w:proofErr w:type="spellStart"/>
      <w:r>
        <w:rPr>
          <w:rFonts w:eastAsia="Times New Roman" w:cs="Times New Roman"/>
          <w:sz w:val="32"/>
          <w:szCs w:val="32"/>
        </w:rPr>
        <w:t>laboratory</w:t>
      </w:r>
      <w:proofErr w:type="spellEnd"/>
      <w:r>
        <w:rPr>
          <w:rFonts w:eastAsia="Times New Roman" w:cs="Times New Roman"/>
          <w:sz w:val="32"/>
          <w:szCs w:val="32"/>
        </w:rPr>
        <w:t>:</w:t>
      </w:r>
    </w:p>
    <w:p w14:paraId="0C9A2910" w14:textId="77777777" w:rsidR="00BE7620" w:rsidRPr="00EA69A4" w:rsidRDefault="00BE7620" w:rsidP="00BE7620">
      <w:pPr>
        <w:rPr>
          <w:rFonts w:eastAsia="Times New Roman" w:cs="Times New Roman"/>
          <w:sz w:val="32"/>
          <w:szCs w:val="32"/>
        </w:rPr>
      </w:pPr>
      <w:proofErr w:type="gramStart"/>
      <w:r>
        <w:rPr>
          <w:rFonts w:eastAsia="Times New Roman" w:cs="Times New Roman"/>
          <w:sz w:val="32"/>
          <w:szCs w:val="32"/>
        </w:rPr>
        <w:t>the</w:t>
      </w:r>
      <w:proofErr w:type="gramEnd"/>
      <w:r>
        <w:rPr>
          <w:rFonts w:eastAsia="Times New Roman" w:cs="Times New Roman"/>
          <w:sz w:val="32"/>
          <w:szCs w:val="32"/>
        </w:rPr>
        <w:t xml:space="preserve"> </w:t>
      </w:r>
      <w:proofErr w:type="spellStart"/>
      <w:r>
        <w:rPr>
          <w:rFonts w:eastAsia="Times New Roman" w:cs="Times New Roman"/>
          <w:sz w:val="32"/>
          <w:szCs w:val="32"/>
        </w:rPr>
        <w:t>students</w:t>
      </w:r>
      <w:proofErr w:type="spellEnd"/>
      <w:r>
        <w:rPr>
          <w:rFonts w:eastAsia="Times New Roman" w:cs="Times New Roman"/>
          <w:sz w:val="32"/>
          <w:szCs w:val="32"/>
        </w:rPr>
        <w:t xml:space="preserve"> </w:t>
      </w:r>
      <w:proofErr w:type="spellStart"/>
      <w:r>
        <w:rPr>
          <w:rFonts w:eastAsia="Times New Roman" w:cs="Times New Roman"/>
          <w:sz w:val="32"/>
          <w:szCs w:val="32"/>
        </w:rPr>
        <w:t>partecipated</w:t>
      </w:r>
      <w:proofErr w:type="spellEnd"/>
      <w:r>
        <w:rPr>
          <w:rFonts w:eastAsia="Times New Roman" w:cs="Times New Roman"/>
          <w:sz w:val="32"/>
          <w:szCs w:val="32"/>
        </w:rPr>
        <w:t xml:space="preserve"> in Art </w:t>
      </w:r>
      <w:proofErr w:type="spellStart"/>
      <w:r>
        <w:rPr>
          <w:rFonts w:eastAsia="Times New Roman" w:cs="Times New Roman"/>
          <w:sz w:val="32"/>
          <w:szCs w:val="32"/>
        </w:rPr>
        <w:t>laboratory</w:t>
      </w:r>
      <w:proofErr w:type="spellEnd"/>
      <w:r>
        <w:rPr>
          <w:rFonts w:eastAsia="Times New Roman" w:cs="Times New Roman"/>
          <w:sz w:val="32"/>
          <w:szCs w:val="32"/>
        </w:rPr>
        <w:t xml:space="preserve"> and </w:t>
      </w:r>
      <w:proofErr w:type="spellStart"/>
      <w:r>
        <w:rPr>
          <w:rFonts w:eastAsia="Times New Roman" w:cs="Times New Roman"/>
          <w:sz w:val="32"/>
          <w:szCs w:val="32"/>
        </w:rPr>
        <w:t>involved</w:t>
      </w:r>
      <w:proofErr w:type="spellEnd"/>
      <w:r>
        <w:rPr>
          <w:rFonts w:eastAsia="Times New Roman" w:cs="Times New Roman"/>
          <w:sz w:val="32"/>
          <w:szCs w:val="32"/>
        </w:rPr>
        <w:t xml:space="preserve"> in </w:t>
      </w:r>
      <w:proofErr w:type="spellStart"/>
      <w:r>
        <w:rPr>
          <w:rFonts w:eastAsia="Times New Roman" w:cs="Times New Roman"/>
          <w:sz w:val="32"/>
          <w:szCs w:val="32"/>
        </w:rPr>
        <w:t>making</w:t>
      </w:r>
      <w:proofErr w:type="spellEnd"/>
      <w:r>
        <w:rPr>
          <w:rFonts w:eastAsia="Times New Roman" w:cs="Times New Roman"/>
          <w:sz w:val="32"/>
          <w:szCs w:val="32"/>
        </w:rPr>
        <w:t xml:space="preserve"> a </w:t>
      </w:r>
      <w:proofErr w:type="spellStart"/>
      <w:r>
        <w:rPr>
          <w:rFonts w:eastAsia="Times New Roman" w:cs="Times New Roman"/>
          <w:sz w:val="32"/>
          <w:szCs w:val="32"/>
        </w:rPr>
        <w:t>craft</w:t>
      </w:r>
      <w:proofErr w:type="spellEnd"/>
      <w:r>
        <w:rPr>
          <w:rFonts w:eastAsia="Times New Roman" w:cs="Times New Roman"/>
          <w:sz w:val="32"/>
          <w:szCs w:val="32"/>
        </w:rPr>
        <w:t xml:space="preserve"> by </w:t>
      </w:r>
      <w:proofErr w:type="spellStart"/>
      <w:r>
        <w:rPr>
          <w:rFonts w:eastAsia="Times New Roman" w:cs="Times New Roman"/>
          <w:sz w:val="32"/>
          <w:szCs w:val="32"/>
        </w:rPr>
        <w:t>using</w:t>
      </w:r>
      <w:proofErr w:type="spellEnd"/>
      <w:r>
        <w:rPr>
          <w:rFonts w:eastAsia="Times New Roman" w:cs="Times New Roman"/>
          <w:sz w:val="32"/>
          <w:szCs w:val="32"/>
        </w:rPr>
        <w:t xml:space="preserve"> </w:t>
      </w:r>
      <w:proofErr w:type="spellStart"/>
      <w:r>
        <w:rPr>
          <w:rFonts w:eastAsia="Times New Roman" w:cs="Times New Roman"/>
          <w:sz w:val="32"/>
          <w:szCs w:val="32"/>
        </w:rPr>
        <w:t>plastic</w:t>
      </w:r>
      <w:proofErr w:type="spellEnd"/>
      <w:r>
        <w:rPr>
          <w:rFonts w:eastAsia="Times New Roman" w:cs="Times New Roman"/>
          <w:sz w:val="32"/>
          <w:szCs w:val="32"/>
        </w:rPr>
        <w:t xml:space="preserve"> </w:t>
      </w:r>
      <w:proofErr w:type="spellStart"/>
      <w:r>
        <w:rPr>
          <w:rFonts w:eastAsia="Times New Roman" w:cs="Times New Roman"/>
          <w:sz w:val="32"/>
          <w:szCs w:val="32"/>
        </w:rPr>
        <w:t>bottle</w:t>
      </w:r>
      <w:proofErr w:type="spellEnd"/>
      <w:r>
        <w:rPr>
          <w:rFonts w:eastAsia="Times New Roman" w:cs="Times New Roman"/>
          <w:sz w:val="32"/>
          <w:szCs w:val="32"/>
        </w:rPr>
        <w:t xml:space="preserve"> </w:t>
      </w:r>
      <w:proofErr w:type="spellStart"/>
      <w:r>
        <w:rPr>
          <w:rFonts w:eastAsia="Times New Roman" w:cs="Times New Roman"/>
          <w:sz w:val="32"/>
          <w:szCs w:val="32"/>
        </w:rPr>
        <w:t>taps</w:t>
      </w:r>
      <w:proofErr w:type="spellEnd"/>
      <w:r>
        <w:rPr>
          <w:rFonts w:eastAsia="Times New Roman" w:cs="Times New Roman"/>
          <w:sz w:val="32"/>
          <w:szCs w:val="32"/>
        </w:rPr>
        <w:t>.</w:t>
      </w:r>
    </w:p>
    <w:p w14:paraId="11260FD3" w14:textId="77777777" w:rsidR="00BE7620" w:rsidRPr="00EA69A4" w:rsidRDefault="00BE7620" w:rsidP="00BE7620">
      <w:pPr>
        <w:rPr>
          <w:rFonts w:eastAsia="Times New Roman" w:cs="Times New Roman"/>
          <w:sz w:val="32"/>
          <w:szCs w:val="32"/>
        </w:rPr>
      </w:pPr>
      <w:r>
        <w:rPr>
          <w:rFonts w:eastAsia="Times New Roman" w:cs="Times New Roman"/>
          <w:noProof/>
          <w:sz w:val="32"/>
          <w:szCs w:val="32"/>
          <w:lang w:val="en-US"/>
        </w:rPr>
        <w:drawing>
          <wp:inline distT="0" distB="0" distL="0" distR="0" wp14:anchorId="38DD2641" wp14:editId="663C63A8">
            <wp:extent cx="3820781" cy="2870200"/>
            <wp:effectExtent l="0" t="0" r="0" b="0"/>
            <wp:docPr id="9" name="Picture 4" descr="Macintosh HD:Users:dianapaolucci:Desktop:ERASMUS KA2:KA2 ITALY:WED 13TH NOV:PLHL8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dianapaolucci:Desktop:ERASMUS KA2:KA2 ITALY:WED 13TH NOV:PLHL873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781" cy="287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9D04A" w14:textId="77777777" w:rsidR="00BE7620" w:rsidRDefault="00BE7620" w:rsidP="00BE7620">
      <w:pPr>
        <w:rPr>
          <w:sz w:val="32"/>
          <w:szCs w:val="32"/>
        </w:rPr>
      </w:pPr>
      <w:r>
        <w:rPr>
          <w:sz w:val="32"/>
          <w:szCs w:val="32"/>
        </w:rPr>
        <w:t xml:space="preserve">Teachers </w:t>
      </w:r>
      <w:proofErr w:type="spellStart"/>
      <w:r>
        <w:rPr>
          <w:sz w:val="32"/>
          <w:szCs w:val="32"/>
        </w:rPr>
        <w:t>visited</w:t>
      </w:r>
      <w:proofErr w:type="spellEnd"/>
      <w:r>
        <w:rPr>
          <w:sz w:val="32"/>
          <w:szCs w:val="32"/>
        </w:rPr>
        <w:t xml:space="preserve"> Montessori </w:t>
      </w:r>
      <w:proofErr w:type="spellStart"/>
      <w:r>
        <w:rPr>
          <w:sz w:val="32"/>
          <w:szCs w:val="32"/>
        </w:rPr>
        <w:t>primary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school</w:t>
      </w:r>
      <w:proofErr w:type="spellEnd"/>
      <w:r>
        <w:rPr>
          <w:sz w:val="32"/>
          <w:szCs w:val="32"/>
        </w:rPr>
        <w:t xml:space="preserve"> </w:t>
      </w:r>
    </w:p>
    <w:p w14:paraId="50F8A164" w14:textId="77777777" w:rsidR="00BE7620" w:rsidRDefault="00BE7620" w:rsidP="00BE7620">
      <w:pPr>
        <w:rPr>
          <w:sz w:val="32"/>
          <w:szCs w:val="32"/>
        </w:rPr>
      </w:pPr>
    </w:p>
    <w:p w14:paraId="6D545291" w14:textId="77777777" w:rsidR="00BE7620" w:rsidRPr="007B1D48" w:rsidRDefault="00BE7620" w:rsidP="00BE7620">
      <w:pPr>
        <w:jc w:val="both"/>
        <w:rPr>
          <w:rFonts w:eastAsia="Times New Roman" w:cs="Times New Roman"/>
          <w:sz w:val="32"/>
          <w:szCs w:val="32"/>
        </w:rPr>
      </w:pPr>
      <w:r w:rsidRPr="007B1D48">
        <w:rPr>
          <w:rFonts w:eastAsia="Times New Roman" w:cs="Times New Roman"/>
          <w:sz w:val="32"/>
          <w:szCs w:val="32"/>
        </w:rPr>
        <w:t xml:space="preserve">Montessori </w:t>
      </w:r>
      <w:proofErr w:type="spellStart"/>
      <w:r w:rsidRPr="007B1D48">
        <w:rPr>
          <w:rFonts w:eastAsia="Times New Roman" w:cs="Times New Roman"/>
          <w:sz w:val="32"/>
          <w:szCs w:val="32"/>
        </w:rPr>
        <w:t>lab</w:t>
      </w:r>
      <w:proofErr w:type="gramStart"/>
      <w:r w:rsidRPr="007B1D48">
        <w:rPr>
          <w:rFonts w:eastAsia="Times New Roman" w:cs="Times New Roman"/>
          <w:sz w:val="32"/>
          <w:szCs w:val="32"/>
        </w:rPr>
        <w:t>:</w:t>
      </w:r>
      <w:proofErr w:type="gramEnd"/>
      <w:r w:rsidRPr="007B1D48">
        <w:rPr>
          <w:rFonts w:eastAsia="Times New Roman" w:cs="Times New Roman"/>
          <w:sz w:val="32"/>
          <w:szCs w:val="32"/>
        </w:rPr>
        <w:t>students</w:t>
      </w:r>
      <w:proofErr w:type="spellEnd"/>
      <w:r w:rsidRPr="007B1D48">
        <w:rPr>
          <w:rFonts w:eastAsia="Times New Roman" w:cs="Times New Roman"/>
          <w:sz w:val="32"/>
          <w:szCs w:val="32"/>
        </w:rPr>
        <w:t xml:space="preserve"> </w:t>
      </w:r>
      <w:proofErr w:type="spellStart"/>
      <w:r w:rsidRPr="007B1D48">
        <w:rPr>
          <w:rFonts w:eastAsia="Times New Roman" w:cs="Times New Roman"/>
          <w:sz w:val="32"/>
          <w:szCs w:val="32"/>
        </w:rPr>
        <w:t>present</w:t>
      </w:r>
      <w:proofErr w:type="spellEnd"/>
      <w:r w:rsidRPr="007B1D48">
        <w:rPr>
          <w:rFonts w:eastAsia="Times New Roman" w:cs="Times New Roman"/>
          <w:sz w:val="32"/>
          <w:szCs w:val="32"/>
        </w:rPr>
        <w:t xml:space="preserve"> Montessori </w:t>
      </w:r>
      <w:proofErr w:type="spellStart"/>
      <w:r w:rsidRPr="007B1D48">
        <w:rPr>
          <w:rFonts w:eastAsia="Times New Roman" w:cs="Times New Roman"/>
          <w:sz w:val="32"/>
          <w:szCs w:val="32"/>
        </w:rPr>
        <w:t>activities</w:t>
      </w:r>
      <w:proofErr w:type="spellEnd"/>
      <w:r w:rsidRPr="007B1D48">
        <w:rPr>
          <w:rFonts w:eastAsia="Times New Roman" w:cs="Times New Roman"/>
          <w:sz w:val="32"/>
          <w:szCs w:val="32"/>
        </w:rPr>
        <w:t xml:space="preserve"> </w:t>
      </w:r>
      <w:proofErr w:type="spellStart"/>
      <w:r w:rsidRPr="007B1D48">
        <w:rPr>
          <w:rFonts w:eastAsia="Times New Roman" w:cs="Times New Roman"/>
          <w:sz w:val="32"/>
          <w:szCs w:val="32"/>
        </w:rPr>
        <w:t>using</w:t>
      </w:r>
      <w:proofErr w:type="spellEnd"/>
      <w:r w:rsidRPr="007B1D48">
        <w:rPr>
          <w:rFonts w:eastAsia="Times New Roman" w:cs="Times New Roman"/>
          <w:sz w:val="32"/>
          <w:szCs w:val="32"/>
        </w:rPr>
        <w:t xml:space="preserve"> </w:t>
      </w:r>
      <w:proofErr w:type="spellStart"/>
      <w:r w:rsidRPr="007B1D48">
        <w:rPr>
          <w:rFonts w:eastAsia="Times New Roman" w:cs="Times New Roman"/>
          <w:sz w:val="32"/>
          <w:szCs w:val="32"/>
        </w:rPr>
        <w:t>naterials</w:t>
      </w:r>
      <w:proofErr w:type="spellEnd"/>
      <w:r w:rsidRPr="007B1D48">
        <w:rPr>
          <w:rFonts w:eastAsia="Times New Roman" w:cs="Times New Roman"/>
          <w:sz w:val="32"/>
          <w:szCs w:val="32"/>
        </w:rPr>
        <w:t xml:space="preserve"> for </w:t>
      </w:r>
      <w:proofErr w:type="spellStart"/>
      <w:r w:rsidRPr="007B1D48">
        <w:rPr>
          <w:rFonts w:eastAsia="Times New Roman" w:cs="Times New Roman"/>
          <w:sz w:val="32"/>
          <w:szCs w:val="32"/>
        </w:rPr>
        <w:t>maths</w:t>
      </w:r>
      <w:proofErr w:type="spellEnd"/>
      <w:r w:rsidRPr="007B1D48">
        <w:rPr>
          <w:rFonts w:eastAsia="Times New Roman" w:cs="Times New Roman"/>
          <w:sz w:val="32"/>
          <w:szCs w:val="32"/>
        </w:rPr>
        <w:t xml:space="preserve">, </w:t>
      </w:r>
      <w:proofErr w:type="spellStart"/>
      <w:r w:rsidRPr="007B1D48">
        <w:rPr>
          <w:rFonts w:eastAsia="Times New Roman" w:cs="Times New Roman"/>
          <w:sz w:val="32"/>
          <w:szCs w:val="32"/>
        </w:rPr>
        <w:t>cosmic</w:t>
      </w:r>
      <w:proofErr w:type="spellEnd"/>
      <w:r w:rsidRPr="007B1D48">
        <w:rPr>
          <w:rFonts w:eastAsia="Times New Roman" w:cs="Times New Roman"/>
          <w:sz w:val="32"/>
          <w:szCs w:val="32"/>
        </w:rPr>
        <w:t xml:space="preserve"> </w:t>
      </w:r>
      <w:proofErr w:type="spellStart"/>
      <w:r w:rsidRPr="007B1D48">
        <w:rPr>
          <w:rFonts w:eastAsia="Times New Roman" w:cs="Times New Roman"/>
          <w:sz w:val="32"/>
          <w:szCs w:val="32"/>
        </w:rPr>
        <w:t>education</w:t>
      </w:r>
      <w:proofErr w:type="spellEnd"/>
      <w:r w:rsidRPr="007B1D48">
        <w:rPr>
          <w:rFonts w:eastAsia="Times New Roman" w:cs="Times New Roman"/>
          <w:sz w:val="32"/>
          <w:szCs w:val="32"/>
        </w:rPr>
        <w:t xml:space="preserve">, Language and music. </w:t>
      </w:r>
    </w:p>
    <w:p w14:paraId="56F06B54" w14:textId="77777777" w:rsidR="00BE7620" w:rsidRDefault="00BE7620" w:rsidP="00BE7620">
      <w:pPr>
        <w:jc w:val="both"/>
        <w:rPr>
          <w:rFonts w:eastAsia="Times New Roman" w:cs="Times New Roman"/>
          <w:sz w:val="32"/>
          <w:szCs w:val="32"/>
        </w:rPr>
      </w:pPr>
    </w:p>
    <w:p w14:paraId="605249A9" w14:textId="77777777" w:rsidR="00BE7620" w:rsidRPr="007B1D48" w:rsidRDefault="00BE7620" w:rsidP="00BE7620">
      <w:pPr>
        <w:jc w:val="both"/>
        <w:rPr>
          <w:rFonts w:eastAsia="Times New Roman" w:cs="Times New Roman"/>
          <w:sz w:val="32"/>
          <w:szCs w:val="32"/>
        </w:rPr>
      </w:pPr>
      <w:proofErr w:type="spellStart"/>
      <w:r>
        <w:rPr>
          <w:rFonts w:eastAsia="Times New Roman" w:cs="Times New Roman"/>
          <w:sz w:val="32"/>
          <w:szCs w:val="32"/>
        </w:rPr>
        <w:t>Finally</w:t>
      </w:r>
      <w:proofErr w:type="spellEnd"/>
      <w:r>
        <w:rPr>
          <w:rFonts w:eastAsia="Times New Roman" w:cs="Times New Roman"/>
          <w:sz w:val="32"/>
          <w:szCs w:val="32"/>
        </w:rPr>
        <w:t xml:space="preserve"> </w:t>
      </w:r>
      <w:proofErr w:type="spellStart"/>
      <w:r>
        <w:rPr>
          <w:rFonts w:eastAsia="Times New Roman" w:cs="Times New Roman"/>
          <w:sz w:val="32"/>
          <w:szCs w:val="32"/>
        </w:rPr>
        <w:t>they</w:t>
      </w:r>
      <w:proofErr w:type="spellEnd"/>
      <w:r>
        <w:rPr>
          <w:rFonts w:eastAsia="Times New Roman" w:cs="Times New Roman"/>
          <w:sz w:val="32"/>
          <w:szCs w:val="32"/>
        </w:rPr>
        <w:t xml:space="preserve"> </w:t>
      </w:r>
      <w:proofErr w:type="spellStart"/>
      <w:r>
        <w:rPr>
          <w:rFonts w:eastAsia="Times New Roman" w:cs="Times New Roman"/>
          <w:sz w:val="32"/>
          <w:szCs w:val="32"/>
        </w:rPr>
        <w:t>visited</w:t>
      </w:r>
      <w:proofErr w:type="spellEnd"/>
      <w:r>
        <w:rPr>
          <w:rFonts w:eastAsia="Times New Roman" w:cs="Times New Roman"/>
          <w:sz w:val="32"/>
          <w:szCs w:val="32"/>
        </w:rPr>
        <w:t xml:space="preserve"> the</w:t>
      </w:r>
      <w:proofErr w:type="gramStart"/>
      <w:r>
        <w:rPr>
          <w:rFonts w:eastAsia="Times New Roman" w:cs="Times New Roman"/>
          <w:sz w:val="32"/>
          <w:szCs w:val="32"/>
        </w:rPr>
        <w:t xml:space="preserve">  </w:t>
      </w:r>
      <w:proofErr w:type="gramEnd"/>
      <w:r>
        <w:rPr>
          <w:rFonts w:eastAsia="Times New Roman" w:cs="Times New Roman"/>
          <w:sz w:val="32"/>
          <w:szCs w:val="32"/>
        </w:rPr>
        <w:t xml:space="preserve">Montessori </w:t>
      </w:r>
      <w:proofErr w:type="spellStart"/>
      <w:r>
        <w:rPr>
          <w:rFonts w:eastAsia="Times New Roman" w:cs="Times New Roman"/>
          <w:sz w:val="32"/>
          <w:szCs w:val="32"/>
        </w:rPr>
        <w:t>pre</w:t>
      </w:r>
      <w:proofErr w:type="spellEnd"/>
      <w:r>
        <w:rPr>
          <w:rFonts w:eastAsia="Times New Roman" w:cs="Times New Roman"/>
          <w:sz w:val="32"/>
          <w:szCs w:val="32"/>
        </w:rPr>
        <w:t xml:space="preserve"> </w:t>
      </w:r>
      <w:proofErr w:type="spellStart"/>
      <w:r>
        <w:rPr>
          <w:rFonts w:eastAsia="Times New Roman" w:cs="Times New Roman"/>
          <w:sz w:val="32"/>
          <w:szCs w:val="32"/>
        </w:rPr>
        <w:t>primary</w:t>
      </w:r>
      <w:proofErr w:type="spellEnd"/>
      <w:r>
        <w:rPr>
          <w:rFonts w:eastAsia="Times New Roman" w:cs="Times New Roman"/>
          <w:sz w:val="32"/>
          <w:szCs w:val="32"/>
        </w:rPr>
        <w:t xml:space="preserve"> </w:t>
      </w:r>
      <w:proofErr w:type="spellStart"/>
      <w:r>
        <w:rPr>
          <w:rFonts w:eastAsia="Times New Roman" w:cs="Times New Roman"/>
          <w:sz w:val="32"/>
          <w:szCs w:val="32"/>
        </w:rPr>
        <w:t>school</w:t>
      </w:r>
      <w:proofErr w:type="spellEnd"/>
      <w:r>
        <w:rPr>
          <w:rFonts w:eastAsia="Times New Roman" w:cs="Times New Roman"/>
          <w:sz w:val="32"/>
          <w:szCs w:val="32"/>
        </w:rPr>
        <w:t>  (C</w:t>
      </w:r>
      <w:r w:rsidRPr="007B1D48">
        <w:rPr>
          <w:rFonts w:eastAsia="Times New Roman" w:cs="Times New Roman"/>
          <w:sz w:val="32"/>
          <w:szCs w:val="32"/>
        </w:rPr>
        <w:t xml:space="preserve">asa dei bambini) </w:t>
      </w:r>
      <w:r>
        <w:rPr>
          <w:rFonts w:eastAsia="Times New Roman" w:cs="Times New Roman"/>
          <w:sz w:val="32"/>
          <w:szCs w:val="32"/>
        </w:rPr>
        <w:t xml:space="preserve">and </w:t>
      </w:r>
      <w:proofErr w:type="spellStart"/>
      <w:r>
        <w:rPr>
          <w:rFonts w:eastAsia="Times New Roman" w:cs="Times New Roman"/>
          <w:sz w:val="32"/>
          <w:szCs w:val="32"/>
        </w:rPr>
        <w:t>experienced</w:t>
      </w:r>
      <w:proofErr w:type="spellEnd"/>
      <w:r>
        <w:rPr>
          <w:rFonts w:eastAsia="Times New Roman" w:cs="Times New Roman"/>
          <w:sz w:val="32"/>
          <w:szCs w:val="32"/>
        </w:rPr>
        <w:t xml:space="preserve"> </w:t>
      </w:r>
      <w:proofErr w:type="spellStart"/>
      <w:r>
        <w:rPr>
          <w:rFonts w:eastAsia="Times New Roman" w:cs="Times New Roman"/>
          <w:sz w:val="32"/>
          <w:szCs w:val="32"/>
        </w:rPr>
        <w:t>different</w:t>
      </w:r>
      <w:proofErr w:type="spellEnd"/>
      <w:r>
        <w:rPr>
          <w:rFonts w:eastAsia="Times New Roman" w:cs="Times New Roman"/>
          <w:sz w:val="32"/>
          <w:szCs w:val="32"/>
        </w:rPr>
        <w:t xml:space="preserve"> Montessori </w:t>
      </w:r>
      <w:proofErr w:type="spellStart"/>
      <w:r>
        <w:rPr>
          <w:rFonts w:eastAsia="Times New Roman" w:cs="Times New Roman"/>
          <w:sz w:val="32"/>
          <w:szCs w:val="32"/>
        </w:rPr>
        <w:t>materials</w:t>
      </w:r>
      <w:proofErr w:type="spellEnd"/>
      <w:r>
        <w:rPr>
          <w:rFonts w:eastAsia="Times New Roman" w:cs="Times New Roman"/>
          <w:sz w:val="32"/>
          <w:szCs w:val="32"/>
        </w:rPr>
        <w:t>.</w:t>
      </w:r>
    </w:p>
    <w:p w14:paraId="4FE0B18F" w14:textId="77777777" w:rsidR="00BE7620" w:rsidRDefault="00BE7620" w:rsidP="00BE7620">
      <w:pPr>
        <w:jc w:val="both"/>
        <w:rPr>
          <w:sz w:val="32"/>
          <w:szCs w:val="32"/>
        </w:rPr>
      </w:pPr>
    </w:p>
    <w:p w14:paraId="7A089AA1" w14:textId="77777777" w:rsidR="00BE7620" w:rsidRDefault="00BE7620" w:rsidP="00BE7620">
      <w:pPr>
        <w:jc w:val="both"/>
        <w:rPr>
          <w:sz w:val="32"/>
          <w:szCs w:val="32"/>
        </w:rPr>
      </w:pPr>
      <w:proofErr w:type="gramStart"/>
      <w:r>
        <w:rPr>
          <w:sz w:val="32"/>
          <w:szCs w:val="32"/>
        </w:rPr>
        <w:t xml:space="preserve">Students and </w:t>
      </w:r>
      <w:proofErr w:type="spellStart"/>
      <w:r>
        <w:rPr>
          <w:sz w:val="32"/>
          <w:szCs w:val="32"/>
        </w:rPr>
        <w:t>teachers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visited</w:t>
      </w:r>
      <w:proofErr w:type="spellEnd"/>
      <w:r>
        <w:rPr>
          <w:sz w:val="32"/>
          <w:szCs w:val="32"/>
        </w:rPr>
        <w:t xml:space="preserve"> The Riserva Naturale Oasi Ripa Bianca Jesi </w:t>
      </w:r>
      <w:proofErr w:type="spellStart"/>
      <w:r>
        <w:rPr>
          <w:sz w:val="32"/>
          <w:szCs w:val="32"/>
        </w:rPr>
        <w:t>nearby</w:t>
      </w:r>
      <w:proofErr w:type="spellEnd"/>
      <w:r>
        <w:rPr>
          <w:sz w:val="32"/>
          <w:szCs w:val="32"/>
        </w:rPr>
        <w:t xml:space="preserve"> Ancona.</w:t>
      </w:r>
      <w:proofErr w:type="gramEnd"/>
    </w:p>
    <w:p w14:paraId="372110F8" w14:textId="77777777" w:rsidR="00BE7620" w:rsidRDefault="00BE7620" w:rsidP="00BE7620">
      <w:pPr>
        <w:jc w:val="both"/>
        <w:rPr>
          <w:sz w:val="32"/>
          <w:szCs w:val="32"/>
        </w:rPr>
      </w:pPr>
      <w:r>
        <w:rPr>
          <w:sz w:val="32"/>
          <w:szCs w:val="32"/>
        </w:rPr>
        <w:t xml:space="preserve">Here </w:t>
      </w:r>
      <w:proofErr w:type="spellStart"/>
      <w:r>
        <w:rPr>
          <w:sz w:val="32"/>
          <w:szCs w:val="32"/>
        </w:rPr>
        <w:t>they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were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guided</w:t>
      </w:r>
      <w:proofErr w:type="spellEnd"/>
      <w:r>
        <w:rPr>
          <w:sz w:val="32"/>
          <w:szCs w:val="32"/>
        </w:rPr>
        <w:t xml:space="preserve"> to the </w:t>
      </w:r>
      <w:proofErr w:type="spellStart"/>
      <w:r>
        <w:rPr>
          <w:sz w:val="32"/>
          <w:szCs w:val="32"/>
        </w:rPr>
        <w:t>discovery</w:t>
      </w:r>
      <w:proofErr w:type="spellEnd"/>
      <w:r>
        <w:rPr>
          <w:sz w:val="32"/>
          <w:szCs w:val="32"/>
        </w:rPr>
        <w:t xml:space="preserve"> </w:t>
      </w:r>
      <w:proofErr w:type="gramStart"/>
      <w:r>
        <w:rPr>
          <w:sz w:val="32"/>
          <w:szCs w:val="32"/>
        </w:rPr>
        <w:t>of</w:t>
      </w:r>
      <w:proofErr w:type="gram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natural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reserve</w:t>
      </w:r>
      <w:proofErr w:type="spellEnd"/>
      <w:r>
        <w:rPr>
          <w:sz w:val="32"/>
          <w:szCs w:val="32"/>
        </w:rPr>
        <w:t xml:space="preserve"> with </w:t>
      </w:r>
      <w:proofErr w:type="spellStart"/>
      <w:r>
        <w:rPr>
          <w:sz w:val="32"/>
          <w:szCs w:val="32"/>
        </w:rPr>
        <w:t>observation</w:t>
      </w:r>
      <w:proofErr w:type="spellEnd"/>
      <w:r>
        <w:rPr>
          <w:sz w:val="32"/>
          <w:szCs w:val="32"/>
        </w:rPr>
        <w:t xml:space="preserve"> of </w:t>
      </w:r>
      <w:proofErr w:type="spellStart"/>
      <w:r>
        <w:rPr>
          <w:sz w:val="32"/>
          <w:szCs w:val="32"/>
        </w:rPr>
        <w:t>different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habitats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such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as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river</w:t>
      </w:r>
      <w:proofErr w:type="spellEnd"/>
      <w:r>
        <w:rPr>
          <w:sz w:val="32"/>
          <w:szCs w:val="32"/>
        </w:rPr>
        <w:t xml:space="preserve">, </w:t>
      </w:r>
      <w:proofErr w:type="spellStart"/>
      <w:r>
        <w:rPr>
          <w:sz w:val="32"/>
          <w:szCs w:val="32"/>
        </w:rPr>
        <w:t>lake</w:t>
      </w:r>
      <w:proofErr w:type="spellEnd"/>
      <w:r>
        <w:rPr>
          <w:sz w:val="32"/>
          <w:szCs w:val="32"/>
        </w:rPr>
        <w:t xml:space="preserve"> and </w:t>
      </w:r>
      <w:proofErr w:type="spellStart"/>
      <w:r>
        <w:rPr>
          <w:sz w:val="32"/>
          <w:szCs w:val="32"/>
        </w:rPr>
        <w:t>wood</w:t>
      </w:r>
      <w:proofErr w:type="spellEnd"/>
      <w:r>
        <w:rPr>
          <w:sz w:val="32"/>
          <w:szCs w:val="32"/>
        </w:rPr>
        <w:t xml:space="preserve">. </w:t>
      </w:r>
      <w:proofErr w:type="spellStart"/>
      <w:r>
        <w:rPr>
          <w:sz w:val="32"/>
          <w:szCs w:val="32"/>
        </w:rPr>
        <w:t>They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could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experience</w:t>
      </w:r>
      <w:proofErr w:type="spellEnd"/>
      <w:r>
        <w:rPr>
          <w:sz w:val="32"/>
          <w:szCs w:val="32"/>
        </w:rPr>
        <w:t xml:space="preserve"> birdwatching of </w:t>
      </w:r>
      <w:proofErr w:type="spellStart"/>
      <w:r>
        <w:rPr>
          <w:sz w:val="32"/>
          <w:szCs w:val="32"/>
        </w:rPr>
        <w:t>different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species</w:t>
      </w:r>
      <w:proofErr w:type="spellEnd"/>
      <w:r>
        <w:rPr>
          <w:sz w:val="32"/>
          <w:szCs w:val="32"/>
        </w:rPr>
        <w:t xml:space="preserve"> of </w:t>
      </w:r>
      <w:proofErr w:type="spellStart"/>
      <w:r>
        <w:rPr>
          <w:sz w:val="32"/>
          <w:szCs w:val="32"/>
        </w:rPr>
        <w:t>birds</w:t>
      </w:r>
      <w:proofErr w:type="spellEnd"/>
      <w:r>
        <w:rPr>
          <w:sz w:val="32"/>
          <w:szCs w:val="32"/>
        </w:rPr>
        <w:t xml:space="preserve">. </w:t>
      </w:r>
      <w:proofErr w:type="spellStart"/>
      <w:proofErr w:type="gramStart"/>
      <w:r>
        <w:rPr>
          <w:sz w:val="32"/>
          <w:szCs w:val="32"/>
        </w:rPr>
        <w:t>Finally</w:t>
      </w:r>
      <w:proofErr w:type="spellEnd"/>
      <w:r>
        <w:rPr>
          <w:sz w:val="32"/>
          <w:szCs w:val="32"/>
        </w:rPr>
        <w:t xml:space="preserve"> in </w:t>
      </w:r>
      <w:proofErr w:type="spellStart"/>
      <w:r>
        <w:rPr>
          <w:sz w:val="32"/>
          <w:szCs w:val="32"/>
        </w:rPr>
        <w:t>groups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they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took</w:t>
      </w:r>
      <w:proofErr w:type="spellEnd"/>
      <w:r>
        <w:rPr>
          <w:sz w:val="32"/>
          <w:szCs w:val="32"/>
        </w:rPr>
        <w:t xml:space="preserve"> part of a </w:t>
      </w:r>
      <w:proofErr w:type="spellStart"/>
      <w:r>
        <w:rPr>
          <w:sz w:val="32"/>
          <w:szCs w:val="32"/>
        </w:rPr>
        <w:t>treasure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hunt</w:t>
      </w:r>
      <w:proofErr w:type="spellEnd"/>
      <w:r>
        <w:rPr>
          <w:sz w:val="32"/>
          <w:szCs w:val="32"/>
        </w:rPr>
        <w:t xml:space="preserve"> in the </w:t>
      </w:r>
      <w:proofErr w:type="spellStart"/>
      <w:r>
        <w:rPr>
          <w:sz w:val="32"/>
          <w:szCs w:val="32"/>
        </w:rPr>
        <w:t>wood</w:t>
      </w:r>
      <w:proofErr w:type="spellEnd"/>
      <w:r>
        <w:rPr>
          <w:sz w:val="32"/>
          <w:szCs w:val="32"/>
        </w:rPr>
        <w:t>.</w:t>
      </w:r>
      <w:proofErr w:type="gramEnd"/>
    </w:p>
    <w:p w14:paraId="0A94C4F3" w14:textId="6239198A" w:rsidR="00BE7620" w:rsidRDefault="00BE7620" w:rsidP="00BE7620">
      <w:pPr>
        <w:rPr>
          <w:sz w:val="32"/>
          <w:szCs w:val="32"/>
        </w:rPr>
      </w:pPr>
    </w:p>
    <w:p w14:paraId="0854635D" w14:textId="77777777" w:rsidR="00BE7620" w:rsidRDefault="00BE7620" w:rsidP="00BE7620">
      <w:pPr>
        <w:rPr>
          <w:sz w:val="32"/>
          <w:szCs w:val="32"/>
        </w:rPr>
      </w:pPr>
    </w:p>
    <w:p w14:paraId="2874AC65" w14:textId="77777777" w:rsidR="00BE7620" w:rsidRDefault="00BE7620" w:rsidP="00BE7620">
      <w:pPr>
        <w:rPr>
          <w:sz w:val="32"/>
          <w:szCs w:val="32"/>
        </w:rPr>
      </w:pPr>
      <w:r>
        <w:rPr>
          <w:noProof/>
          <w:sz w:val="32"/>
          <w:szCs w:val="32"/>
          <w:lang w:val="en-US"/>
        </w:rPr>
        <w:drawing>
          <wp:inline distT="0" distB="0" distL="0" distR="0" wp14:anchorId="6CB6BE92" wp14:editId="43B185B5">
            <wp:extent cx="4114800" cy="3083621"/>
            <wp:effectExtent l="0" t="0" r="0" b="0"/>
            <wp:docPr id="7" name="Picture 2" descr="Macintosh HD:Users:dianapaolucci:Desktop:ERASMUS KA2:KA2 ITALY:WED 13TH NOV:IMG_1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dianapaolucci:Desktop:ERASMUS KA2:KA2 ITALY:WED 13TH NOV:IMG_147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08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66EB8" w14:textId="77777777" w:rsidR="00BE7620" w:rsidRDefault="00BE7620" w:rsidP="00BE7620">
      <w:pPr>
        <w:rPr>
          <w:sz w:val="32"/>
          <w:szCs w:val="32"/>
        </w:rPr>
      </w:pPr>
    </w:p>
    <w:p w14:paraId="54D23C05" w14:textId="77777777" w:rsidR="00BE7620" w:rsidRDefault="00BE7620" w:rsidP="00BE7620">
      <w:pPr>
        <w:rPr>
          <w:sz w:val="32"/>
          <w:szCs w:val="32"/>
        </w:rPr>
      </w:pPr>
    </w:p>
    <w:p w14:paraId="205567FB" w14:textId="77777777" w:rsidR="00BE7620" w:rsidRDefault="00BE7620" w:rsidP="00BE7620">
      <w:pPr>
        <w:rPr>
          <w:sz w:val="32"/>
          <w:szCs w:val="32"/>
        </w:rPr>
      </w:pPr>
      <w:bookmarkStart w:id="0" w:name="_GoBack"/>
      <w:bookmarkEnd w:id="0"/>
    </w:p>
    <w:p w14:paraId="0782CBB3" w14:textId="77777777" w:rsidR="00BE7620" w:rsidRDefault="00BE7620" w:rsidP="00BE7620">
      <w:pPr>
        <w:rPr>
          <w:sz w:val="32"/>
          <w:szCs w:val="32"/>
        </w:rPr>
      </w:pPr>
    </w:p>
    <w:p w14:paraId="3FCD3864" w14:textId="77777777" w:rsidR="00BE7620" w:rsidRDefault="00BE7620" w:rsidP="00BE7620">
      <w:pPr>
        <w:rPr>
          <w:sz w:val="32"/>
          <w:szCs w:val="32"/>
        </w:rPr>
      </w:pPr>
    </w:p>
    <w:p w14:paraId="3EF92E2B" w14:textId="77777777" w:rsidR="00BE7620" w:rsidRDefault="00BE7620" w:rsidP="00BE7620">
      <w:pPr>
        <w:rPr>
          <w:sz w:val="32"/>
          <w:szCs w:val="32"/>
        </w:rPr>
      </w:pPr>
      <w:r>
        <w:rPr>
          <w:sz w:val="32"/>
          <w:szCs w:val="32"/>
        </w:rPr>
        <w:t xml:space="preserve">On 14th </w:t>
      </w:r>
      <w:proofErr w:type="spellStart"/>
      <w:r>
        <w:rPr>
          <w:sz w:val="32"/>
          <w:szCs w:val="32"/>
        </w:rPr>
        <w:t>november</w:t>
      </w:r>
      <w:proofErr w:type="spellEnd"/>
    </w:p>
    <w:p w14:paraId="786CF94A" w14:textId="77777777" w:rsidR="00BE7620" w:rsidRDefault="00BE7620" w:rsidP="00BE7620">
      <w:pPr>
        <w:rPr>
          <w:sz w:val="32"/>
          <w:szCs w:val="32"/>
        </w:rPr>
      </w:pPr>
    </w:p>
    <w:p w14:paraId="07A48BA4" w14:textId="77777777" w:rsidR="00BE7620" w:rsidRDefault="00BE7620" w:rsidP="00BE7620">
      <w:pPr>
        <w:jc w:val="both"/>
        <w:rPr>
          <w:sz w:val="32"/>
          <w:szCs w:val="32"/>
        </w:rPr>
      </w:pPr>
      <w:r>
        <w:rPr>
          <w:sz w:val="32"/>
          <w:szCs w:val="32"/>
        </w:rPr>
        <w:t xml:space="preserve">Students </w:t>
      </w:r>
      <w:proofErr w:type="spellStart"/>
      <w:proofErr w:type="gramStart"/>
      <w:r>
        <w:rPr>
          <w:sz w:val="32"/>
          <w:szCs w:val="32"/>
        </w:rPr>
        <w:t>at</w:t>
      </w:r>
      <w:proofErr w:type="spellEnd"/>
      <w:proofErr w:type="gram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school</w:t>
      </w:r>
      <w:proofErr w:type="spellEnd"/>
      <w:r>
        <w:rPr>
          <w:sz w:val="32"/>
          <w:szCs w:val="32"/>
        </w:rPr>
        <w:t xml:space="preserve">  </w:t>
      </w:r>
      <w:proofErr w:type="spellStart"/>
      <w:r>
        <w:rPr>
          <w:sz w:val="32"/>
          <w:szCs w:val="32"/>
        </w:rPr>
        <w:t>were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involved</w:t>
      </w:r>
      <w:proofErr w:type="spellEnd"/>
      <w:r>
        <w:rPr>
          <w:sz w:val="32"/>
          <w:szCs w:val="32"/>
        </w:rPr>
        <w:t xml:space="preserve"> in workshop: </w:t>
      </w:r>
      <w:proofErr w:type="spellStart"/>
      <w:r>
        <w:rPr>
          <w:sz w:val="32"/>
          <w:szCs w:val="32"/>
        </w:rPr>
        <w:t>Apply</w:t>
      </w:r>
      <w:proofErr w:type="spellEnd"/>
      <w:r>
        <w:rPr>
          <w:sz w:val="32"/>
          <w:szCs w:val="32"/>
        </w:rPr>
        <w:t xml:space="preserve"> the </w:t>
      </w:r>
      <w:proofErr w:type="spellStart"/>
      <w:r>
        <w:rPr>
          <w:sz w:val="32"/>
          <w:szCs w:val="32"/>
        </w:rPr>
        <w:t>waste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recycling</w:t>
      </w:r>
      <w:proofErr w:type="spellEnd"/>
      <w:r>
        <w:rPr>
          <w:sz w:val="32"/>
          <w:szCs w:val="32"/>
        </w:rPr>
        <w:t xml:space="preserve"> with Junker. </w:t>
      </w:r>
      <w:proofErr w:type="spellStart"/>
      <w:r>
        <w:rPr>
          <w:sz w:val="32"/>
          <w:szCs w:val="32"/>
        </w:rPr>
        <w:t>They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could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experience</w:t>
      </w:r>
      <w:proofErr w:type="spellEnd"/>
      <w:r>
        <w:rPr>
          <w:sz w:val="32"/>
          <w:szCs w:val="32"/>
        </w:rPr>
        <w:t xml:space="preserve"> Junker </w:t>
      </w:r>
      <w:proofErr w:type="spellStart"/>
      <w:r>
        <w:rPr>
          <w:sz w:val="32"/>
          <w:szCs w:val="32"/>
        </w:rPr>
        <w:t>smartphone</w:t>
      </w:r>
      <w:proofErr w:type="spellEnd"/>
      <w:r>
        <w:rPr>
          <w:sz w:val="32"/>
          <w:szCs w:val="32"/>
        </w:rPr>
        <w:t xml:space="preserve"> </w:t>
      </w:r>
      <w:proofErr w:type="spellStart"/>
      <w:proofErr w:type="gramStart"/>
      <w:r>
        <w:rPr>
          <w:sz w:val="32"/>
          <w:szCs w:val="32"/>
        </w:rPr>
        <w:t>application</w:t>
      </w:r>
      <w:proofErr w:type="spellEnd"/>
      <w:proofErr w:type="gram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that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enable</w:t>
      </w:r>
      <w:proofErr w:type="spellEnd"/>
      <w:r>
        <w:rPr>
          <w:sz w:val="32"/>
          <w:szCs w:val="32"/>
        </w:rPr>
        <w:t xml:space="preserve"> to </w:t>
      </w:r>
      <w:proofErr w:type="spellStart"/>
      <w:r>
        <w:rPr>
          <w:sz w:val="32"/>
          <w:szCs w:val="32"/>
        </w:rPr>
        <w:t>ricognize</w:t>
      </w:r>
      <w:proofErr w:type="spellEnd"/>
      <w:r>
        <w:rPr>
          <w:sz w:val="32"/>
          <w:szCs w:val="32"/>
        </w:rPr>
        <w:t xml:space="preserve"> the </w:t>
      </w:r>
      <w:proofErr w:type="spellStart"/>
      <w:r>
        <w:rPr>
          <w:sz w:val="32"/>
          <w:szCs w:val="32"/>
        </w:rPr>
        <w:t>products</w:t>
      </w:r>
      <w:proofErr w:type="spellEnd"/>
      <w:r>
        <w:rPr>
          <w:sz w:val="32"/>
          <w:szCs w:val="32"/>
        </w:rPr>
        <w:t xml:space="preserve"> and </w:t>
      </w:r>
      <w:proofErr w:type="spellStart"/>
      <w:r>
        <w:rPr>
          <w:sz w:val="32"/>
          <w:szCs w:val="32"/>
        </w:rPr>
        <w:t>indicates</w:t>
      </w:r>
      <w:proofErr w:type="spellEnd"/>
      <w:r>
        <w:rPr>
          <w:sz w:val="32"/>
          <w:szCs w:val="32"/>
        </w:rPr>
        <w:t xml:space="preserve"> the right bin to be </w:t>
      </w:r>
      <w:proofErr w:type="spellStart"/>
      <w:r>
        <w:rPr>
          <w:sz w:val="32"/>
          <w:szCs w:val="32"/>
        </w:rPr>
        <w:t>recycled</w:t>
      </w:r>
      <w:proofErr w:type="spellEnd"/>
      <w:r>
        <w:rPr>
          <w:sz w:val="32"/>
          <w:szCs w:val="32"/>
        </w:rPr>
        <w:t>.</w:t>
      </w:r>
    </w:p>
    <w:p w14:paraId="4E8DBA84" w14:textId="77777777" w:rsidR="00BE7620" w:rsidRDefault="00BE7620" w:rsidP="00BE7620">
      <w:pPr>
        <w:jc w:val="both"/>
        <w:rPr>
          <w:sz w:val="32"/>
          <w:szCs w:val="32"/>
        </w:rPr>
      </w:pPr>
    </w:p>
    <w:p w14:paraId="2E392CAD" w14:textId="77777777" w:rsidR="00BE7620" w:rsidRDefault="00BE7620" w:rsidP="00BE7620">
      <w:pPr>
        <w:jc w:val="both"/>
        <w:rPr>
          <w:sz w:val="32"/>
          <w:szCs w:val="32"/>
        </w:rPr>
      </w:pPr>
      <w:proofErr w:type="gramStart"/>
      <w:r>
        <w:rPr>
          <w:sz w:val="32"/>
          <w:szCs w:val="32"/>
        </w:rPr>
        <w:t xml:space="preserve">A </w:t>
      </w:r>
      <w:proofErr w:type="spellStart"/>
      <w:r>
        <w:rPr>
          <w:sz w:val="32"/>
          <w:szCs w:val="32"/>
        </w:rPr>
        <w:t>group</w:t>
      </w:r>
      <w:proofErr w:type="spellEnd"/>
      <w:r>
        <w:rPr>
          <w:sz w:val="32"/>
          <w:szCs w:val="32"/>
        </w:rPr>
        <w:t xml:space="preserve"> of </w:t>
      </w:r>
      <w:proofErr w:type="spellStart"/>
      <w:r>
        <w:rPr>
          <w:sz w:val="32"/>
          <w:szCs w:val="32"/>
        </w:rPr>
        <w:t>teachers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went</w:t>
      </w:r>
      <w:proofErr w:type="spellEnd"/>
      <w:r>
        <w:rPr>
          <w:sz w:val="32"/>
          <w:szCs w:val="32"/>
        </w:rPr>
        <w:t xml:space="preserve"> to </w:t>
      </w:r>
      <w:proofErr w:type="spellStart"/>
      <w:r>
        <w:rPr>
          <w:sz w:val="32"/>
          <w:szCs w:val="32"/>
        </w:rPr>
        <w:t>visit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Primary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school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Pietralacroce</w:t>
      </w:r>
      <w:proofErr w:type="spellEnd"/>
      <w:r>
        <w:rPr>
          <w:sz w:val="32"/>
          <w:szCs w:val="32"/>
        </w:rPr>
        <w:t xml:space="preserve"> and </w:t>
      </w:r>
      <w:proofErr w:type="spellStart"/>
      <w:r>
        <w:rPr>
          <w:sz w:val="32"/>
          <w:szCs w:val="32"/>
        </w:rPr>
        <w:t>Pre-primary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school</w:t>
      </w:r>
      <w:proofErr w:type="spellEnd"/>
      <w:r>
        <w:rPr>
          <w:sz w:val="32"/>
          <w:szCs w:val="32"/>
        </w:rPr>
        <w:t xml:space="preserve"> Acquario</w:t>
      </w:r>
      <w:proofErr w:type="gramEnd"/>
    </w:p>
    <w:p w14:paraId="2970424B" w14:textId="4546A797" w:rsidR="0000502D" w:rsidRDefault="00BE7620" w:rsidP="00BE7620">
      <w:pPr>
        <w:jc w:val="both"/>
        <w:rPr>
          <w:sz w:val="32"/>
          <w:szCs w:val="32"/>
        </w:rPr>
      </w:pPr>
      <w:proofErr w:type="spellStart"/>
      <w:proofErr w:type="gramStart"/>
      <w:r>
        <w:rPr>
          <w:sz w:val="32"/>
          <w:szCs w:val="32"/>
        </w:rPr>
        <w:t>They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could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observe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different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approaches</w:t>
      </w:r>
      <w:proofErr w:type="spellEnd"/>
      <w:r>
        <w:rPr>
          <w:sz w:val="32"/>
          <w:szCs w:val="32"/>
        </w:rPr>
        <w:t xml:space="preserve"> in </w:t>
      </w:r>
      <w:proofErr w:type="spellStart"/>
      <w:r>
        <w:rPr>
          <w:sz w:val="32"/>
          <w:szCs w:val="32"/>
        </w:rPr>
        <w:t>teaching</w:t>
      </w:r>
      <w:proofErr w:type="spellEnd"/>
      <w:r>
        <w:rPr>
          <w:sz w:val="32"/>
          <w:szCs w:val="32"/>
        </w:rPr>
        <w:t xml:space="preserve"> science and </w:t>
      </w:r>
      <w:proofErr w:type="spellStart"/>
      <w:r>
        <w:rPr>
          <w:sz w:val="32"/>
          <w:szCs w:val="32"/>
        </w:rPr>
        <w:t>maths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using</w:t>
      </w:r>
      <w:proofErr w:type="spellEnd"/>
      <w:r>
        <w:rPr>
          <w:sz w:val="32"/>
          <w:szCs w:val="32"/>
        </w:rPr>
        <w:t xml:space="preserve"> English (</w:t>
      </w:r>
      <w:proofErr w:type="spellStart"/>
      <w:r>
        <w:rPr>
          <w:sz w:val="32"/>
          <w:szCs w:val="32"/>
        </w:rPr>
        <w:t>Clil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approach</w:t>
      </w:r>
      <w:proofErr w:type="spellEnd"/>
      <w:r>
        <w:rPr>
          <w:sz w:val="32"/>
          <w:szCs w:val="32"/>
        </w:rPr>
        <w:t xml:space="preserve">) and unplugged </w:t>
      </w:r>
      <w:proofErr w:type="spellStart"/>
      <w:r w:rsidR="0000502D">
        <w:rPr>
          <w:sz w:val="32"/>
          <w:szCs w:val="32"/>
        </w:rPr>
        <w:t>coding</w:t>
      </w:r>
      <w:proofErr w:type="spellEnd"/>
      <w:proofErr w:type="gramEnd"/>
    </w:p>
    <w:p w14:paraId="52AC02B3" w14:textId="77777777" w:rsidR="0000502D" w:rsidRDefault="0000502D" w:rsidP="00BE7620">
      <w:pPr>
        <w:jc w:val="both"/>
        <w:rPr>
          <w:sz w:val="32"/>
          <w:szCs w:val="32"/>
        </w:rPr>
      </w:pPr>
    </w:p>
    <w:p w14:paraId="4025CA24" w14:textId="77777777" w:rsidR="0000502D" w:rsidRDefault="0000502D" w:rsidP="00BE7620">
      <w:pPr>
        <w:jc w:val="both"/>
        <w:rPr>
          <w:sz w:val="32"/>
          <w:szCs w:val="32"/>
        </w:rPr>
      </w:pPr>
    </w:p>
    <w:p w14:paraId="6273B0B4" w14:textId="11FB7939" w:rsidR="00BE7620" w:rsidRDefault="00BE7620" w:rsidP="00BE7620">
      <w:pPr>
        <w:jc w:val="both"/>
        <w:rPr>
          <w:noProof/>
          <w:sz w:val="32"/>
          <w:szCs w:val="32"/>
          <w:lang w:val="en-US"/>
        </w:rPr>
      </w:pPr>
      <w:r>
        <w:rPr>
          <w:sz w:val="32"/>
          <w:szCs w:val="32"/>
        </w:rPr>
        <w:t>.</w:t>
      </w:r>
      <w:r w:rsidR="00D241EC" w:rsidRPr="00D241EC">
        <w:rPr>
          <w:noProof/>
          <w:sz w:val="32"/>
          <w:szCs w:val="32"/>
          <w:lang w:val="en-US"/>
        </w:rPr>
        <w:t xml:space="preserve"> </w:t>
      </w:r>
      <w:r w:rsidR="00D241EC">
        <w:rPr>
          <w:noProof/>
          <w:sz w:val="32"/>
          <w:szCs w:val="32"/>
          <w:lang w:val="en-US"/>
        </w:rPr>
        <w:drawing>
          <wp:inline distT="0" distB="0" distL="0" distR="0" wp14:anchorId="62083360" wp14:editId="5E6AD516">
            <wp:extent cx="4253683" cy="3187700"/>
            <wp:effectExtent l="0" t="0" r="0" b="0"/>
            <wp:docPr id="17" name="Picture 12" descr="Macintosh HD:Users:dianapaolucci:Desktop:ERASMUS KA2:KA2 ITALY:THURS 14TH NOV:IMG_152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dianapaolucci:Desktop:ERASMUS KA2:KA2 ITALY:THURS 14TH NOV:IMG_1527 (1)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307" cy="31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D9A17" w14:textId="77777777" w:rsidR="00E356A6" w:rsidRDefault="00E356A6" w:rsidP="00BE7620">
      <w:pPr>
        <w:jc w:val="both"/>
        <w:rPr>
          <w:sz w:val="32"/>
          <w:szCs w:val="32"/>
        </w:rPr>
      </w:pPr>
    </w:p>
    <w:p w14:paraId="0B4ECAA7" w14:textId="5C813235" w:rsidR="00BE7620" w:rsidRDefault="00BE7620" w:rsidP="00BE7620">
      <w:pPr>
        <w:rPr>
          <w:sz w:val="32"/>
          <w:szCs w:val="32"/>
        </w:rPr>
      </w:pPr>
    </w:p>
    <w:p w14:paraId="68C1134D" w14:textId="77777777" w:rsidR="00BE7620" w:rsidRDefault="00BE7620" w:rsidP="00BE7620">
      <w:pPr>
        <w:rPr>
          <w:sz w:val="32"/>
          <w:szCs w:val="32"/>
        </w:rPr>
      </w:pPr>
    </w:p>
    <w:p w14:paraId="520E585F" w14:textId="77777777" w:rsidR="00BE7620" w:rsidRDefault="00BE7620" w:rsidP="00BE7620">
      <w:pPr>
        <w:rPr>
          <w:sz w:val="32"/>
          <w:szCs w:val="32"/>
        </w:rPr>
      </w:pPr>
    </w:p>
    <w:p w14:paraId="5FE1F3B1" w14:textId="2FF2A4F0" w:rsidR="0000502D" w:rsidRDefault="0000502D" w:rsidP="00BE7620">
      <w:pPr>
        <w:rPr>
          <w:sz w:val="32"/>
          <w:szCs w:val="32"/>
        </w:rPr>
      </w:pPr>
    </w:p>
    <w:p w14:paraId="7A4EA9E9" w14:textId="4607E82F" w:rsidR="0000502D" w:rsidRDefault="0000502D" w:rsidP="00BE7620">
      <w:pPr>
        <w:rPr>
          <w:sz w:val="32"/>
          <w:szCs w:val="32"/>
        </w:rPr>
      </w:pPr>
    </w:p>
    <w:p w14:paraId="36D93CF7" w14:textId="404BA073" w:rsidR="0000502D" w:rsidRDefault="0000502D" w:rsidP="00BE7620">
      <w:pPr>
        <w:rPr>
          <w:sz w:val="32"/>
          <w:szCs w:val="32"/>
        </w:rPr>
      </w:pPr>
    </w:p>
    <w:p w14:paraId="4704AA2B" w14:textId="77777777" w:rsidR="0000502D" w:rsidRDefault="0000502D" w:rsidP="00BE7620">
      <w:pPr>
        <w:rPr>
          <w:sz w:val="32"/>
          <w:szCs w:val="32"/>
        </w:rPr>
      </w:pPr>
    </w:p>
    <w:p w14:paraId="0B6127D4" w14:textId="1D408292" w:rsidR="00BE7620" w:rsidRDefault="00BE7620" w:rsidP="00BE7620">
      <w:pPr>
        <w:rPr>
          <w:sz w:val="32"/>
          <w:szCs w:val="32"/>
        </w:rPr>
      </w:pPr>
    </w:p>
    <w:p w14:paraId="2941B866" w14:textId="637015D6" w:rsidR="00BE7620" w:rsidRDefault="00BE7620" w:rsidP="00BE7620">
      <w:pPr>
        <w:rPr>
          <w:sz w:val="32"/>
          <w:szCs w:val="32"/>
        </w:rPr>
      </w:pPr>
    </w:p>
    <w:p w14:paraId="30CD35EB" w14:textId="77777777" w:rsidR="0000502D" w:rsidRDefault="0000502D" w:rsidP="00BE7620">
      <w:pPr>
        <w:rPr>
          <w:sz w:val="32"/>
          <w:szCs w:val="32"/>
        </w:rPr>
      </w:pPr>
    </w:p>
    <w:p w14:paraId="4FD1584C" w14:textId="76FDCFA5" w:rsidR="00BE7620" w:rsidRDefault="00BE7620" w:rsidP="00BE7620">
      <w:pPr>
        <w:rPr>
          <w:sz w:val="32"/>
          <w:szCs w:val="32"/>
        </w:rPr>
      </w:pPr>
    </w:p>
    <w:p w14:paraId="2D3545A2" w14:textId="77777777" w:rsidR="00BE7620" w:rsidRDefault="00BE7620" w:rsidP="00BE7620">
      <w:pPr>
        <w:rPr>
          <w:sz w:val="32"/>
          <w:szCs w:val="32"/>
        </w:rPr>
      </w:pPr>
    </w:p>
    <w:p w14:paraId="6FBD3283" w14:textId="77777777" w:rsidR="00BE7620" w:rsidRDefault="00BE7620" w:rsidP="00BE7620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At</w:t>
      </w:r>
      <w:proofErr w:type="gramEnd"/>
      <w:r>
        <w:rPr>
          <w:sz w:val="32"/>
          <w:szCs w:val="32"/>
        </w:rPr>
        <w:t xml:space="preserve"> Lunch time </w:t>
      </w:r>
      <w:proofErr w:type="spellStart"/>
      <w:r>
        <w:rPr>
          <w:sz w:val="32"/>
          <w:szCs w:val="32"/>
        </w:rPr>
        <w:t>all</w:t>
      </w:r>
      <w:proofErr w:type="spellEnd"/>
      <w:r>
        <w:rPr>
          <w:sz w:val="32"/>
          <w:szCs w:val="32"/>
        </w:rPr>
        <w:t xml:space="preserve"> the </w:t>
      </w:r>
      <w:proofErr w:type="spellStart"/>
      <w:r>
        <w:rPr>
          <w:sz w:val="32"/>
          <w:szCs w:val="32"/>
        </w:rPr>
        <w:t>teachers</w:t>
      </w:r>
      <w:proofErr w:type="spellEnd"/>
      <w:r>
        <w:rPr>
          <w:sz w:val="32"/>
          <w:szCs w:val="32"/>
        </w:rPr>
        <w:t xml:space="preserve"> and </w:t>
      </w:r>
      <w:proofErr w:type="spellStart"/>
      <w:r>
        <w:rPr>
          <w:sz w:val="32"/>
          <w:szCs w:val="32"/>
        </w:rPr>
        <w:t>students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visited</w:t>
      </w:r>
      <w:proofErr w:type="spellEnd"/>
      <w:r>
        <w:rPr>
          <w:sz w:val="32"/>
          <w:szCs w:val="32"/>
        </w:rPr>
        <w:t xml:space="preserve"> the </w:t>
      </w:r>
      <w:proofErr w:type="spellStart"/>
      <w:r>
        <w:rPr>
          <w:sz w:val="32"/>
          <w:szCs w:val="32"/>
        </w:rPr>
        <w:t>sourranding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areas</w:t>
      </w:r>
      <w:proofErr w:type="spellEnd"/>
      <w:r>
        <w:rPr>
          <w:sz w:val="32"/>
          <w:szCs w:val="32"/>
        </w:rPr>
        <w:t xml:space="preserve">: Portonovo </w:t>
      </w:r>
      <w:proofErr w:type="spellStart"/>
      <w:r>
        <w:rPr>
          <w:sz w:val="32"/>
          <w:szCs w:val="32"/>
        </w:rPr>
        <w:t>bay</w:t>
      </w:r>
      <w:proofErr w:type="spellEnd"/>
      <w:r>
        <w:rPr>
          <w:sz w:val="32"/>
          <w:szCs w:val="32"/>
        </w:rPr>
        <w:t xml:space="preserve"> and Sirolo.</w:t>
      </w:r>
      <w:r w:rsidRPr="00B06EAA">
        <w:rPr>
          <w:noProof/>
          <w:sz w:val="32"/>
          <w:szCs w:val="32"/>
          <w:lang w:val="en-US"/>
        </w:rPr>
        <w:t xml:space="preserve"> </w:t>
      </w:r>
      <w:r>
        <w:rPr>
          <w:noProof/>
          <w:sz w:val="32"/>
          <w:szCs w:val="32"/>
          <w:lang w:val="en-US"/>
        </w:rPr>
        <w:drawing>
          <wp:inline distT="0" distB="0" distL="0" distR="0" wp14:anchorId="38F3E1C8" wp14:editId="0928F053">
            <wp:extent cx="4541781" cy="3403600"/>
            <wp:effectExtent l="0" t="0" r="5080" b="0"/>
            <wp:docPr id="20" name="Picture 15" descr="Macintosh HD:Users:dianapaolucci:Desktop:ERASMUS KA2:KA2 ITALY:THURS 14TH NOV:IMG_1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dianapaolucci:Desktop:ERASMUS KA2:KA2 ITALY:THURS 14TH NOV:IMG_156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1781" cy="34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7C38D" w14:textId="77777777" w:rsidR="00BE7620" w:rsidRDefault="00BE7620" w:rsidP="00BE7620">
      <w:pPr>
        <w:jc w:val="both"/>
        <w:rPr>
          <w:sz w:val="32"/>
          <w:szCs w:val="32"/>
        </w:rPr>
      </w:pPr>
      <w:r>
        <w:rPr>
          <w:sz w:val="32"/>
          <w:szCs w:val="32"/>
        </w:rPr>
        <w:t xml:space="preserve">In Sirolo </w:t>
      </w:r>
      <w:proofErr w:type="spellStart"/>
      <w:r>
        <w:rPr>
          <w:sz w:val="32"/>
          <w:szCs w:val="32"/>
        </w:rPr>
        <w:t>tourist</w:t>
      </w:r>
      <w:proofErr w:type="spellEnd"/>
      <w:r>
        <w:rPr>
          <w:sz w:val="32"/>
          <w:szCs w:val="32"/>
        </w:rPr>
        <w:t xml:space="preserve"> centre the </w:t>
      </w:r>
      <w:proofErr w:type="spellStart"/>
      <w:r>
        <w:rPr>
          <w:sz w:val="32"/>
          <w:szCs w:val="32"/>
        </w:rPr>
        <w:t>students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could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follow</w:t>
      </w:r>
      <w:proofErr w:type="spellEnd"/>
      <w:r>
        <w:rPr>
          <w:sz w:val="32"/>
          <w:szCs w:val="32"/>
        </w:rPr>
        <w:t xml:space="preserve"> a </w:t>
      </w:r>
      <w:proofErr w:type="spellStart"/>
      <w:r>
        <w:rPr>
          <w:sz w:val="32"/>
          <w:szCs w:val="32"/>
        </w:rPr>
        <w:t>laboratory</w:t>
      </w:r>
      <w:proofErr w:type="spellEnd"/>
      <w:r>
        <w:rPr>
          <w:sz w:val="32"/>
          <w:szCs w:val="32"/>
        </w:rPr>
        <w:t xml:space="preserve"> </w:t>
      </w:r>
      <w:proofErr w:type="gramStart"/>
      <w:r>
        <w:rPr>
          <w:sz w:val="32"/>
          <w:szCs w:val="32"/>
        </w:rPr>
        <w:t>on</w:t>
      </w:r>
      <w:proofErr w:type="gramEnd"/>
      <w:r>
        <w:rPr>
          <w:sz w:val="32"/>
          <w:szCs w:val="32"/>
        </w:rPr>
        <w:t xml:space="preserve"> water </w:t>
      </w:r>
      <w:proofErr w:type="spellStart"/>
      <w:r>
        <w:rPr>
          <w:sz w:val="32"/>
          <w:szCs w:val="32"/>
        </w:rPr>
        <w:t>microorganisms</w:t>
      </w:r>
      <w:proofErr w:type="spellEnd"/>
      <w:r>
        <w:rPr>
          <w:sz w:val="32"/>
          <w:szCs w:val="32"/>
        </w:rPr>
        <w:t xml:space="preserve">: </w:t>
      </w:r>
      <w:proofErr w:type="spellStart"/>
      <w:r>
        <w:rPr>
          <w:sz w:val="32"/>
          <w:szCs w:val="32"/>
        </w:rPr>
        <w:t>they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could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observe</w:t>
      </w:r>
      <w:proofErr w:type="spellEnd"/>
      <w:r>
        <w:rPr>
          <w:sz w:val="32"/>
          <w:szCs w:val="32"/>
        </w:rPr>
        <w:t xml:space="preserve"> the small “</w:t>
      </w:r>
      <w:proofErr w:type="spellStart"/>
      <w:r>
        <w:rPr>
          <w:sz w:val="32"/>
          <w:szCs w:val="32"/>
        </w:rPr>
        <w:t>inhabitants</w:t>
      </w:r>
      <w:proofErr w:type="spellEnd"/>
      <w:r>
        <w:rPr>
          <w:sz w:val="32"/>
          <w:szCs w:val="32"/>
        </w:rPr>
        <w:t xml:space="preserve">” of </w:t>
      </w:r>
      <w:proofErr w:type="spellStart"/>
      <w:r>
        <w:rPr>
          <w:sz w:val="32"/>
          <w:szCs w:val="32"/>
        </w:rPr>
        <w:t>Adriatic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sea</w:t>
      </w:r>
      <w:proofErr w:type="spellEnd"/>
      <w:r>
        <w:rPr>
          <w:sz w:val="32"/>
          <w:szCs w:val="32"/>
        </w:rPr>
        <w:t xml:space="preserve"> with </w:t>
      </w:r>
      <w:proofErr w:type="spellStart"/>
      <w:r>
        <w:rPr>
          <w:sz w:val="32"/>
          <w:szCs w:val="32"/>
        </w:rPr>
        <w:t>references</w:t>
      </w:r>
      <w:proofErr w:type="spellEnd"/>
      <w:r>
        <w:rPr>
          <w:sz w:val="32"/>
          <w:szCs w:val="32"/>
        </w:rPr>
        <w:t xml:space="preserve"> on </w:t>
      </w:r>
      <w:proofErr w:type="spellStart"/>
      <w:r>
        <w:rPr>
          <w:sz w:val="32"/>
          <w:szCs w:val="32"/>
        </w:rPr>
        <w:t>environment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problems</w:t>
      </w:r>
      <w:proofErr w:type="spellEnd"/>
      <w:r>
        <w:rPr>
          <w:sz w:val="32"/>
          <w:szCs w:val="32"/>
        </w:rPr>
        <w:t>.</w:t>
      </w:r>
    </w:p>
    <w:p w14:paraId="0425CAB9" w14:textId="77777777" w:rsidR="00BE7620" w:rsidRDefault="00BE7620" w:rsidP="00BE7620">
      <w:pPr>
        <w:jc w:val="both"/>
        <w:rPr>
          <w:sz w:val="32"/>
          <w:szCs w:val="32"/>
        </w:rPr>
      </w:pPr>
    </w:p>
    <w:p w14:paraId="38DECE29" w14:textId="4EDDE90A" w:rsidR="00BE7620" w:rsidRDefault="00BE7620" w:rsidP="00BE7620">
      <w:pPr>
        <w:rPr>
          <w:sz w:val="32"/>
          <w:szCs w:val="32"/>
        </w:rPr>
      </w:pPr>
    </w:p>
    <w:p w14:paraId="5697C226" w14:textId="77777777" w:rsidR="00BE7620" w:rsidRDefault="00BE7620" w:rsidP="00BE7620">
      <w:pPr>
        <w:rPr>
          <w:sz w:val="32"/>
          <w:szCs w:val="32"/>
        </w:rPr>
      </w:pPr>
    </w:p>
    <w:p w14:paraId="1700220B" w14:textId="77777777" w:rsidR="00BE7620" w:rsidRDefault="00BE7620" w:rsidP="00BE7620">
      <w:pPr>
        <w:pStyle w:val="BodyText"/>
        <w:rPr>
          <w:noProof/>
          <w:sz w:val="32"/>
          <w:szCs w:val="32"/>
          <w:lang w:val="en-US"/>
        </w:rPr>
      </w:pPr>
      <w:r>
        <w:rPr>
          <w:sz w:val="32"/>
          <w:szCs w:val="32"/>
        </w:rPr>
        <w:t xml:space="preserve">The </w:t>
      </w:r>
      <w:proofErr w:type="spellStart"/>
      <w:r>
        <w:rPr>
          <w:sz w:val="32"/>
          <w:szCs w:val="32"/>
        </w:rPr>
        <w:t>day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turned</w:t>
      </w:r>
      <w:proofErr w:type="spellEnd"/>
      <w:r>
        <w:rPr>
          <w:sz w:val="32"/>
          <w:szCs w:val="32"/>
        </w:rPr>
        <w:t xml:space="preserve"> </w:t>
      </w:r>
      <w:r w:rsidRPr="00A52FE8">
        <w:rPr>
          <w:sz w:val="32"/>
          <w:szCs w:val="32"/>
        </w:rPr>
        <w:t xml:space="preserve">to a </w:t>
      </w:r>
      <w:proofErr w:type="spellStart"/>
      <w:r w:rsidRPr="00A52FE8">
        <w:rPr>
          <w:sz w:val="32"/>
          <w:szCs w:val="32"/>
        </w:rPr>
        <w:t>visit</w:t>
      </w:r>
      <w:proofErr w:type="spellEnd"/>
      <w:r w:rsidRPr="00A52FE8">
        <w:rPr>
          <w:sz w:val="32"/>
          <w:szCs w:val="32"/>
        </w:rPr>
        <w:t xml:space="preserve"> to a </w:t>
      </w:r>
      <w:proofErr w:type="spellStart"/>
      <w:r w:rsidRPr="00A52FE8">
        <w:rPr>
          <w:sz w:val="32"/>
          <w:szCs w:val="32"/>
        </w:rPr>
        <w:t>canteen</w:t>
      </w:r>
      <w:proofErr w:type="spellEnd"/>
      <w:r w:rsidRPr="00A52FE8">
        <w:rPr>
          <w:sz w:val="32"/>
          <w:szCs w:val="32"/>
        </w:rPr>
        <w:t xml:space="preserve"> in </w:t>
      </w:r>
      <w:proofErr w:type="spellStart"/>
      <w:r w:rsidRPr="00A52FE8">
        <w:rPr>
          <w:sz w:val="32"/>
          <w:szCs w:val="32"/>
        </w:rPr>
        <w:t>order</w:t>
      </w:r>
      <w:proofErr w:type="spellEnd"/>
      <w:r w:rsidRPr="00A52FE8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to taste </w:t>
      </w:r>
      <w:proofErr w:type="spellStart"/>
      <w:r>
        <w:rPr>
          <w:sz w:val="32"/>
          <w:szCs w:val="32"/>
        </w:rPr>
        <w:t>regional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wines</w:t>
      </w:r>
      <w:proofErr w:type="spellEnd"/>
      <w:r>
        <w:rPr>
          <w:sz w:val="32"/>
          <w:szCs w:val="32"/>
        </w:rPr>
        <w:t xml:space="preserve"> and to </w:t>
      </w:r>
      <w:r w:rsidRPr="00A52FE8">
        <w:rPr>
          <w:sz w:val="32"/>
          <w:szCs w:val="32"/>
        </w:rPr>
        <w:t xml:space="preserve">the </w:t>
      </w:r>
      <w:proofErr w:type="spellStart"/>
      <w:r w:rsidRPr="00A52FE8">
        <w:rPr>
          <w:sz w:val="32"/>
          <w:szCs w:val="32"/>
        </w:rPr>
        <w:t>famous</w:t>
      </w:r>
      <w:proofErr w:type="spellEnd"/>
      <w:r w:rsidRPr="00A52FE8">
        <w:rPr>
          <w:sz w:val="32"/>
          <w:szCs w:val="32"/>
        </w:rPr>
        <w:t xml:space="preserve"> </w:t>
      </w:r>
      <w:proofErr w:type="spellStart"/>
      <w:r w:rsidRPr="00A52FE8">
        <w:rPr>
          <w:sz w:val="32"/>
          <w:szCs w:val="32"/>
        </w:rPr>
        <w:t>Cathedral</w:t>
      </w:r>
      <w:proofErr w:type="spellEnd"/>
      <w:r w:rsidRPr="00A52FE8">
        <w:rPr>
          <w:sz w:val="32"/>
          <w:szCs w:val="32"/>
        </w:rPr>
        <w:t xml:space="preserve"> of Loreto </w:t>
      </w:r>
      <w:proofErr w:type="spellStart"/>
      <w:r>
        <w:rPr>
          <w:sz w:val="32"/>
          <w:szCs w:val="32"/>
        </w:rPr>
        <w:t>guided</w:t>
      </w:r>
      <w:proofErr w:type="spellEnd"/>
      <w:r>
        <w:rPr>
          <w:sz w:val="32"/>
          <w:szCs w:val="32"/>
        </w:rPr>
        <w:t xml:space="preserve"> by a </w:t>
      </w:r>
      <w:proofErr w:type="spellStart"/>
      <w:r>
        <w:rPr>
          <w:sz w:val="32"/>
          <w:szCs w:val="32"/>
        </w:rPr>
        <w:t>tourist</w:t>
      </w:r>
      <w:proofErr w:type="spellEnd"/>
      <w:r>
        <w:rPr>
          <w:sz w:val="32"/>
          <w:szCs w:val="32"/>
        </w:rPr>
        <w:t xml:space="preserve"> guide to </w:t>
      </w:r>
      <w:proofErr w:type="spellStart"/>
      <w:r>
        <w:rPr>
          <w:sz w:val="32"/>
          <w:szCs w:val="32"/>
        </w:rPr>
        <w:t>discover</w:t>
      </w:r>
      <w:proofErr w:type="spellEnd"/>
      <w:r>
        <w:rPr>
          <w:sz w:val="32"/>
          <w:szCs w:val="32"/>
        </w:rPr>
        <w:t xml:space="preserve"> the beauty of </w:t>
      </w:r>
      <w:proofErr w:type="spellStart"/>
      <w:r>
        <w:rPr>
          <w:sz w:val="32"/>
          <w:szCs w:val="32"/>
        </w:rPr>
        <w:t>paintings</w:t>
      </w:r>
      <w:proofErr w:type="spellEnd"/>
      <w:r>
        <w:rPr>
          <w:sz w:val="32"/>
          <w:szCs w:val="32"/>
        </w:rPr>
        <w:t xml:space="preserve"> and </w:t>
      </w:r>
      <w:proofErr w:type="gramStart"/>
      <w:r>
        <w:rPr>
          <w:sz w:val="32"/>
          <w:szCs w:val="32"/>
        </w:rPr>
        <w:t xml:space="preserve">the </w:t>
      </w:r>
      <w:proofErr w:type="spellStart"/>
      <w:r>
        <w:rPr>
          <w:sz w:val="32"/>
          <w:szCs w:val="32"/>
        </w:rPr>
        <w:t>house</w:t>
      </w:r>
      <w:proofErr w:type="spellEnd"/>
      <w:proofErr w:type="gramEnd"/>
      <w:r>
        <w:rPr>
          <w:sz w:val="32"/>
          <w:szCs w:val="32"/>
        </w:rPr>
        <w:t xml:space="preserve"> of Madonna.</w:t>
      </w:r>
      <w:r w:rsidRPr="00CA6273">
        <w:rPr>
          <w:noProof/>
          <w:sz w:val="32"/>
          <w:szCs w:val="32"/>
          <w:lang w:val="en-US"/>
        </w:rPr>
        <w:t xml:space="preserve"> </w:t>
      </w:r>
    </w:p>
    <w:p w14:paraId="7B26CB98" w14:textId="77777777" w:rsidR="002F1868" w:rsidRDefault="002F1868"/>
    <w:sectPr w:rsidR="002F1868" w:rsidSect="00B621EC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7620"/>
    <w:rsid w:val="0000502D"/>
    <w:rsid w:val="00070766"/>
    <w:rsid w:val="002F1868"/>
    <w:rsid w:val="0071550D"/>
    <w:rsid w:val="00B621EC"/>
    <w:rsid w:val="00BE7620"/>
    <w:rsid w:val="00D241EC"/>
    <w:rsid w:val="00E356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13096DA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E762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rsid w:val="00BE7620"/>
    <w:pPr>
      <w:suppressAutoHyphens/>
      <w:jc w:val="both"/>
    </w:pPr>
    <w:rPr>
      <w:rFonts w:ascii="Times New Roman" w:eastAsia="Times New Roman" w:hAnsi="Times New Roman" w:cs="Times New Roman"/>
      <w:szCs w:val="20"/>
      <w:lang w:eastAsia="ar-SA"/>
    </w:rPr>
  </w:style>
  <w:style w:type="character" w:customStyle="1" w:styleId="BodyTextChar">
    <w:name w:val="Body Text Char"/>
    <w:basedOn w:val="DefaultParagraphFont"/>
    <w:link w:val="BodyText"/>
    <w:rsid w:val="00BE7620"/>
    <w:rPr>
      <w:rFonts w:ascii="Times New Roman" w:eastAsia="Times New Roman" w:hAnsi="Times New Roman" w:cs="Times New Roman"/>
      <w:szCs w:val="20"/>
      <w:lang w:eastAsia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E762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E7620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E762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rsid w:val="00BE7620"/>
    <w:pPr>
      <w:suppressAutoHyphens/>
      <w:jc w:val="both"/>
    </w:pPr>
    <w:rPr>
      <w:rFonts w:ascii="Times New Roman" w:eastAsia="Times New Roman" w:hAnsi="Times New Roman" w:cs="Times New Roman"/>
      <w:szCs w:val="20"/>
      <w:lang w:eastAsia="ar-SA"/>
    </w:rPr>
  </w:style>
  <w:style w:type="character" w:customStyle="1" w:styleId="BodyTextChar">
    <w:name w:val="Body Text Char"/>
    <w:basedOn w:val="DefaultParagraphFont"/>
    <w:link w:val="BodyText"/>
    <w:rsid w:val="00BE7620"/>
    <w:rPr>
      <w:rFonts w:ascii="Times New Roman" w:eastAsia="Times New Roman" w:hAnsi="Times New Roman" w:cs="Times New Roman"/>
      <w:szCs w:val="20"/>
      <w:lang w:eastAsia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E762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E7620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4</Pages>
  <Words>260</Words>
  <Characters>1484</Characters>
  <Application>Microsoft Macintosh Word</Application>
  <DocSecurity>0</DocSecurity>
  <Lines>12</Lines>
  <Paragraphs>3</Paragraphs>
  <ScaleCrop>false</ScaleCrop>
  <Company/>
  <LinksUpToDate>false</LinksUpToDate>
  <CharactersWithSpaces>1741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diana rossi</dc:creator>
  <cp:keywords/>
  <dc:description/>
  <cp:lastModifiedBy>diana rossi</cp:lastModifiedBy>
  <cp:revision>6</cp:revision>
  <cp:lastPrinted>2019-12-15T17:17:00Z</cp:lastPrinted>
  <dcterms:created xsi:type="dcterms:W3CDTF">2019-12-15T16:50:00Z</dcterms:created>
  <dcterms:modified xsi:type="dcterms:W3CDTF">2019-12-15T17:20:00Z</dcterms:modified>
</cp:coreProperties>
</file>