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AD" w:rsidRPr="00DA08AD" w:rsidRDefault="00DA08AD" w:rsidP="00330F73">
      <w:pPr>
        <w:jc w:val="both"/>
        <w:rPr>
          <w:sz w:val="28"/>
          <w:szCs w:val="28"/>
          <w:lang w:val="en-US"/>
        </w:rPr>
      </w:pPr>
      <w:r w:rsidRPr="00DA08AD">
        <w:rPr>
          <w:sz w:val="28"/>
          <w:szCs w:val="28"/>
          <w:lang w:val="en-US"/>
        </w:rPr>
        <w:t>ATTENTION: This lesson is prepared to be performed in your mother tongue. Short presentations and films incorporated in this lesson plan are mostly in Polish. They are supposed to serve as an example. The last film is in English.</w:t>
      </w:r>
    </w:p>
    <w:p w:rsidR="00DA08AD" w:rsidRPr="00DA08AD" w:rsidRDefault="00DA08AD" w:rsidP="00330F73">
      <w:pPr>
        <w:jc w:val="both"/>
        <w:rPr>
          <w:sz w:val="28"/>
          <w:szCs w:val="28"/>
          <w:lang w:val="en-US"/>
        </w:rPr>
      </w:pPr>
      <w:r w:rsidRPr="00DA08AD">
        <w:rPr>
          <w:sz w:val="28"/>
          <w:szCs w:val="28"/>
          <w:lang w:val="en-US"/>
        </w:rPr>
        <w:t>LESSON PLAN</w:t>
      </w:r>
    </w:p>
    <w:p w:rsidR="00DA08AD" w:rsidRPr="007D52B2" w:rsidRDefault="00DA08AD" w:rsidP="00330F73">
      <w:pPr>
        <w:jc w:val="both"/>
        <w:rPr>
          <w:b/>
          <w:i/>
          <w:sz w:val="28"/>
          <w:szCs w:val="28"/>
          <w:lang w:val="en-US"/>
        </w:rPr>
      </w:pPr>
      <w:r w:rsidRPr="00DA08AD">
        <w:rPr>
          <w:b/>
          <w:sz w:val="28"/>
          <w:szCs w:val="28"/>
          <w:lang w:val="en-US"/>
        </w:rPr>
        <w:t xml:space="preserve">Topic:  </w:t>
      </w:r>
      <w:r w:rsidRPr="00DA08AD">
        <w:rPr>
          <w:sz w:val="28"/>
          <w:szCs w:val="28"/>
          <w:lang w:val="en-US"/>
        </w:rPr>
        <w:t xml:space="preserve">  </w:t>
      </w:r>
      <w:r w:rsidRPr="00DA08AD">
        <w:rPr>
          <w:b/>
          <w:i/>
          <w:sz w:val="28"/>
          <w:szCs w:val="28"/>
          <w:lang w:val="en-US"/>
        </w:rPr>
        <w:t>Is sugar OK? Healthy lifestyle</w:t>
      </w:r>
    </w:p>
    <w:p w:rsidR="00DA08AD" w:rsidRPr="00DA08AD" w:rsidRDefault="00DA08AD" w:rsidP="00330F73">
      <w:pPr>
        <w:jc w:val="both"/>
        <w:rPr>
          <w:b/>
          <w:sz w:val="28"/>
          <w:szCs w:val="28"/>
          <w:lang w:val="en-US"/>
        </w:rPr>
      </w:pPr>
      <w:r w:rsidRPr="00DA08AD">
        <w:rPr>
          <w:b/>
          <w:sz w:val="28"/>
          <w:szCs w:val="28"/>
          <w:lang w:val="en-US"/>
        </w:rPr>
        <w:t xml:space="preserve">Aims: </w:t>
      </w:r>
    </w:p>
    <w:p w:rsidR="00DA08AD" w:rsidRPr="00DA08AD" w:rsidRDefault="00DA08AD" w:rsidP="00330F73">
      <w:pPr>
        <w:jc w:val="both"/>
        <w:rPr>
          <w:sz w:val="28"/>
          <w:szCs w:val="28"/>
          <w:lang w:val="en-US"/>
        </w:rPr>
      </w:pPr>
      <w:r w:rsidRPr="00DA08AD">
        <w:rPr>
          <w:b/>
          <w:sz w:val="28"/>
          <w:szCs w:val="28"/>
          <w:lang w:val="en-US"/>
        </w:rPr>
        <w:t xml:space="preserve">- </w:t>
      </w:r>
      <w:r w:rsidRPr="00DA08AD">
        <w:rPr>
          <w:sz w:val="28"/>
          <w:szCs w:val="28"/>
          <w:lang w:val="en-US"/>
        </w:rPr>
        <w:t>raise awareness of the amount of sugar in food and drinks, its influence on health;</w:t>
      </w:r>
    </w:p>
    <w:p w:rsidR="00DA08AD" w:rsidRPr="00DA08AD" w:rsidRDefault="00DA08AD" w:rsidP="00330F73">
      <w:pPr>
        <w:jc w:val="both"/>
        <w:rPr>
          <w:sz w:val="28"/>
          <w:szCs w:val="28"/>
          <w:lang w:val="en-US"/>
        </w:rPr>
      </w:pPr>
      <w:r w:rsidRPr="00DA08AD">
        <w:rPr>
          <w:sz w:val="28"/>
          <w:szCs w:val="28"/>
          <w:lang w:val="en-US"/>
        </w:rPr>
        <w:t>- encourage students to take part in a challenge</w:t>
      </w:r>
      <w:r w:rsidR="001D1D89">
        <w:rPr>
          <w:sz w:val="28"/>
          <w:szCs w:val="28"/>
          <w:lang w:val="en-US"/>
        </w:rPr>
        <w:t xml:space="preserve"> "</w:t>
      </w:r>
      <w:r w:rsidRPr="00DA08AD">
        <w:rPr>
          <w:sz w:val="28"/>
          <w:szCs w:val="28"/>
          <w:lang w:val="en-US"/>
        </w:rPr>
        <w:t xml:space="preserve">Try to </w:t>
      </w:r>
      <w:r w:rsidR="001D1D89">
        <w:rPr>
          <w:sz w:val="28"/>
          <w:szCs w:val="28"/>
          <w:lang w:val="en-US"/>
        </w:rPr>
        <w:t>cu</w:t>
      </w:r>
      <w:r w:rsidRPr="00DA08AD">
        <w:rPr>
          <w:sz w:val="28"/>
          <w:szCs w:val="28"/>
          <w:lang w:val="en-US"/>
        </w:rPr>
        <w:t>t  your sugar intake for a week or give up eating sugar for a week"</w:t>
      </w:r>
      <w:r w:rsidR="003257D8">
        <w:rPr>
          <w:sz w:val="28"/>
          <w:szCs w:val="28"/>
          <w:lang w:val="en-US"/>
        </w:rPr>
        <w:t>;</w:t>
      </w:r>
    </w:p>
    <w:p w:rsidR="00DA08AD" w:rsidRPr="00DA08AD" w:rsidRDefault="00DA08AD" w:rsidP="00330F73">
      <w:pPr>
        <w:jc w:val="both"/>
        <w:rPr>
          <w:sz w:val="28"/>
          <w:szCs w:val="28"/>
          <w:lang w:val="en-US"/>
        </w:rPr>
      </w:pPr>
      <w:r w:rsidRPr="00DA08AD">
        <w:rPr>
          <w:sz w:val="28"/>
          <w:szCs w:val="28"/>
          <w:lang w:val="en-US"/>
        </w:rPr>
        <w:t xml:space="preserve">- </w:t>
      </w:r>
      <w:r w:rsidR="0073672F">
        <w:rPr>
          <w:sz w:val="28"/>
          <w:szCs w:val="28"/>
          <w:lang w:val="en-US"/>
        </w:rPr>
        <w:t>promote he</w:t>
      </w:r>
      <w:r>
        <w:rPr>
          <w:sz w:val="28"/>
          <w:szCs w:val="28"/>
          <w:lang w:val="en-US"/>
        </w:rPr>
        <w:t>a</w:t>
      </w:r>
      <w:r w:rsidR="0073672F">
        <w:rPr>
          <w:sz w:val="28"/>
          <w:szCs w:val="28"/>
          <w:lang w:val="en-US"/>
        </w:rPr>
        <w:t>l</w:t>
      </w:r>
      <w:r>
        <w:rPr>
          <w:sz w:val="28"/>
          <w:szCs w:val="28"/>
          <w:lang w:val="en-US"/>
        </w:rPr>
        <w:t>thy living;</w:t>
      </w:r>
    </w:p>
    <w:p w:rsidR="00DA08AD" w:rsidRPr="0073672F" w:rsidRDefault="00DA08AD" w:rsidP="00330F73">
      <w:pPr>
        <w:jc w:val="both"/>
        <w:rPr>
          <w:sz w:val="28"/>
          <w:szCs w:val="28"/>
          <w:lang w:val="en-US"/>
        </w:rPr>
      </w:pPr>
      <w:r w:rsidRPr="00DA08AD">
        <w:rPr>
          <w:sz w:val="28"/>
          <w:szCs w:val="28"/>
          <w:lang w:val="en-US"/>
        </w:rPr>
        <w:t>- e</w:t>
      </w:r>
      <w:r w:rsidR="0073672F">
        <w:rPr>
          <w:sz w:val="28"/>
          <w:szCs w:val="28"/>
          <w:lang w:val="en-US"/>
        </w:rPr>
        <w:t>ncourage children to incorporate physical activity into their daily routine</w:t>
      </w:r>
      <w:r w:rsidR="001D1D89">
        <w:rPr>
          <w:sz w:val="28"/>
          <w:szCs w:val="28"/>
          <w:lang w:val="en-US"/>
        </w:rPr>
        <w:t>.</w:t>
      </w:r>
    </w:p>
    <w:p w:rsidR="00DA08AD" w:rsidRPr="00DA08AD" w:rsidRDefault="00DA08AD" w:rsidP="00330F73">
      <w:pPr>
        <w:jc w:val="both"/>
        <w:rPr>
          <w:sz w:val="28"/>
          <w:szCs w:val="28"/>
          <w:lang w:val="en-US"/>
        </w:rPr>
      </w:pPr>
      <w:r w:rsidRPr="00DA08AD">
        <w:rPr>
          <w:b/>
          <w:sz w:val="28"/>
          <w:szCs w:val="28"/>
          <w:lang w:val="en-US"/>
        </w:rPr>
        <w:t xml:space="preserve">Age / level: </w:t>
      </w:r>
      <w:r w:rsidR="0073672F">
        <w:rPr>
          <w:sz w:val="28"/>
          <w:szCs w:val="28"/>
          <w:lang w:val="en-US"/>
        </w:rPr>
        <w:t>9-10</w:t>
      </w:r>
      <w:r w:rsidRPr="00DA08AD">
        <w:rPr>
          <w:sz w:val="28"/>
          <w:szCs w:val="28"/>
          <w:lang w:val="en-US"/>
        </w:rPr>
        <w:t xml:space="preserve"> year-olds</w:t>
      </w:r>
    </w:p>
    <w:p w:rsidR="00DA08AD" w:rsidRPr="0073672F" w:rsidRDefault="00DA08AD" w:rsidP="00330F73">
      <w:pPr>
        <w:jc w:val="both"/>
        <w:rPr>
          <w:sz w:val="28"/>
          <w:szCs w:val="28"/>
          <w:lang w:val="en-US"/>
        </w:rPr>
      </w:pPr>
      <w:r w:rsidRPr="00DA08AD">
        <w:rPr>
          <w:b/>
          <w:sz w:val="28"/>
          <w:szCs w:val="28"/>
          <w:lang w:val="en-US"/>
        </w:rPr>
        <w:t>Time</w:t>
      </w:r>
      <w:r w:rsidRPr="00DA08AD">
        <w:rPr>
          <w:sz w:val="28"/>
          <w:szCs w:val="28"/>
          <w:lang w:val="en-US"/>
        </w:rPr>
        <w:t>:</w:t>
      </w:r>
      <w:r w:rsidR="001D1D89">
        <w:rPr>
          <w:sz w:val="28"/>
          <w:szCs w:val="28"/>
          <w:lang w:val="en-US"/>
        </w:rPr>
        <w:t xml:space="preserve"> 2 less</w:t>
      </w:r>
      <w:r w:rsidR="0073672F">
        <w:rPr>
          <w:sz w:val="28"/>
          <w:szCs w:val="28"/>
          <w:lang w:val="en-US"/>
        </w:rPr>
        <w:t>ons (2</w:t>
      </w:r>
      <w:r w:rsidRPr="00DA08AD">
        <w:rPr>
          <w:sz w:val="28"/>
          <w:szCs w:val="28"/>
          <w:lang w:val="en-US"/>
        </w:rPr>
        <w:t>×45 minut</w:t>
      </w:r>
      <w:r w:rsidR="0073672F">
        <w:rPr>
          <w:sz w:val="28"/>
          <w:szCs w:val="28"/>
          <w:lang w:val="en-US"/>
        </w:rPr>
        <w:t>es)</w:t>
      </w:r>
    </w:p>
    <w:p w:rsidR="00DA08AD" w:rsidRPr="00DA08AD" w:rsidRDefault="00DA08AD" w:rsidP="00330F73">
      <w:pPr>
        <w:jc w:val="both"/>
        <w:rPr>
          <w:b/>
          <w:sz w:val="28"/>
          <w:szCs w:val="28"/>
          <w:lang w:val="en-US"/>
        </w:rPr>
      </w:pPr>
      <w:r w:rsidRPr="00DA08AD">
        <w:rPr>
          <w:b/>
          <w:sz w:val="28"/>
          <w:szCs w:val="28"/>
          <w:lang w:val="en-US"/>
        </w:rPr>
        <w:t>Procedure:</w:t>
      </w:r>
    </w:p>
    <w:p w:rsidR="00DA08AD" w:rsidRPr="00DA08AD" w:rsidRDefault="00DA08AD" w:rsidP="00330F73">
      <w:pPr>
        <w:jc w:val="both"/>
        <w:rPr>
          <w:b/>
          <w:sz w:val="28"/>
          <w:szCs w:val="28"/>
          <w:lang w:val="en-US"/>
        </w:rPr>
      </w:pPr>
      <w:r w:rsidRPr="00DA08AD">
        <w:rPr>
          <w:b/>
          <w:sz w:val="28"/>
          <w:szCs w:val="28"/>
          <w:lang w:val="en-US"/>
        </w:rPr>
        <w:t xml:space="preserve">LESSON 1: </w:t>
      </w:r>
      <w:bookmarkStart w:id="0" w:name="_GoBack"/>
      <w:bookmarkEnd w:id="0"/>
    </w:p>
    <w:p w:rsidR="00DA08AD" w:rsidRPr="00DA08AD" w:rsidRDefault="00DA08AD" w:rsidP="00330F73">
      <w:pPr>
        <w:jc w:val="both"/>
        <w:rPr>
          <w:sz w:val="28"/>
          <w:szCs w:val="28"/>
          <w:lang w:val="en-US"/>
        </w:rPr>
      </w:pPr>
      <w:r w:rsidRPr="00DA08AD">
        <w:rPr>
          <w:b/>
          <w:sz w:val="28"/>
          <w:szCs w:val="28"/>
          <w:lang w:val="en-US"/>
        </w:rPr>
        <w:t>Lead in</w:t>
      </w:r>
      <w:r w:rsidRPr="00DA08AD">
        <w:rPr>
          <w:sz w:val="28"/>
          <w:szCs w:val="28"/>
          <w:lang w:val="en-US"/>
        </w:rPr>
        <w:t xml:space="preserve">: </w:t>
      </w:r>
    </w:p>
    <w:p w:rsidR="00DA08AD" w:rsidRDefault="00DA08AD" w:rsidP="00330F73">
      <w:pPr>
        <w:jc w:val="both"/>
        <w:rPr>
          <w:sz w:val="28"/>
          <w:szCs w:val="28"/>
          <w:lang w:val="en-US"/>
        </w:rPr>
      </w:pPr>
      <w:r w:rsidRPr="00DA08AD">
        <w:rPr>
          <w:sz w:val="28"/>
          <w:szCs w:val="28"/>
          <w:lang w:val="en-US"/>
        </w:rPr>
        <w:t xml:space="preserve">The teacher </w:t>
      </w:r>
      <w:r w:rsidR="0073672F">
        <w:rPr>
          <w:sz w:val="28"/>
          <w:szCs w:val="28"/>
          <w:lang w:val="en-US"/>
        </w:rPr>
        <w:t>show</w:t>
      </w:r>
      <w:r w:rsidR="007D52B2">
        <w:rPr>
          <w:sz w:val="28"/>
          <w:szCs w:val="28"/>
          <w:lang w:val="en-US"/>
        </w:rPr>
        <w:t>s</w:t>
      </w:r>
      <w:r w:rsidR="0073672F">
        <w:rPr>
          <w:sz w:val="28"/>
          <w:szCs w:val="28"/>
          <w:lang w:val="en-US"/>
        </w:rPr>
        <w:t xml:space="preserve"> student</w:t>
      </w:r>
      <w:r w:rsidR="007D52B2">
        <w:rPr>
          <w:sz w:val="28"/>
          <w:szCs w:val="28"/>
          <w:lang w:val="en-US"/>
        </w:rPr>
        <w:t>s</w:t>
      </w:r>
      <w:r w:rsidR="0073672F">
        <w:rPr>
          <w:sz w:val="28"/>
          <w:szCs w:val="28"/>
          <w:lang w:val="en-US"/>
        </w:rPr>
        <w:t xml:space="preserve"> a fil</w:t>
      </w:r>
      <w:r w:rsidR="007D52B2">
        <w:rPr>
          <w:sz w:val="28"/>
          <w:szCs w:val="28"/>
          <w:lang w:val="en-US"/>
        </w:rPr>
        <w:t>m</w:t>
      </w:r>
      <w:r w:rsidR="0073672F">
        <w:rPr>
          <w:sz w:val="28"/>
          <w:szCs w:val="28"/>
          <w:lang w:val="en-US"/>
        </w:rPr>
        <w:t>/song</w:t>
      </w:r>
      <w:r w:rsidR="007D52B2">
        <w:rPr>
          <w:sz w:val="28"/>
          <w:szCs w:val="28"/>
          <w:lang w:val="en-US"/>
        </w:rPr>
        <w:t xml:space="preserve"> in which different internal o</w:t>
      </w:r>
      <w:r w:rsidR="0073672F">
        <w:rPr>
          <w:sz w:val="28"/>
          <w:szCs w:val="28"/>
          <w:lang w:val="en-US"/>
        </w:rPr>
        <w:t xml:space="preserve">rgans </w:t>
      </w:r>
      <w:r w:rsidR="007D52B2">
        <w:rPr>
          <w:sz w:val="28"/>
          <w:szCs w:val="28"/>
          <w:lang w:val="en-US"/>
        </w:rPr>
        <w:t>(heart, liver, lungs) sing</w:t>
      </w:r>
      <w:r w:rsidR="0073672F">
        <w:rPr>
          <w:sz w:val="28"/>
          <w:szCs w:val="28"/>
          <w:lang w:val="en-US"/>
        </w:rPr>
        <w:t xml:space="preserve"> about health problems and lifestyle</w:t>
      </w:r>
      <w:r w:rsidR="007D52B2">
        <w:rPr>
          <w:sz w:val="28"/>
          <w:szCs w:val="28"/>
          <w:lang w:val="en-US"/>
        </w:rPr>
        <w:t xml:space="preserve">. </w:t>
      </w:r>
      <w:r w:rsidR="009E3C30">
        <w:rPr>
          <w:sz w:val="28"/>
          <w:szCs w:val="28"/>
          <w:lang w:val="en-US"/>
        </w:rPr>
        <w:t xml:space="preserve">This song is part of the campaign </w:t>
      </w:r>
      <w:r w:rsidR="007D52B2">
        <w:rPr>
          <w:sz w:val="28"/>
          <w:szCs w:val="28"/>
          <w:lang w:val="en-US"/>
        </w:rPr>
        <w:t>prepared by  Polish Health Ministry.</w:t>
      </w:r>
    </w:p>
    <w:p w:rsidR="009E3C30" w:rsidRDefault="009E3C30" w:rsidP="00330F73">
      <w:pPr>
        <w:jc w:val="both"/>
        <w:rPr>
          <w:sz w:val="28"/>
          <w:szCs w:val="28"/>
          <w:lang w:val="en-US"/>
        </w:rPr>
      </w:pPr>
      <w:r w:rsidRPr="009E3C30">
        <w:rPr>
          <w:sz w:val="28"/>
          <w:szCs w:val="28"/>
          <w:lang w:val="en-US"/>
        </w:rPr>
        <w:t>https://www.youtube.com/watch?v=juEAccZaoJ0</w:t>
      </w:r>
    </w:p>
    <w:p w:rsidR="009E3C30" w:rsidRDefault="009E3C30" w:rsidP="00330F73">
      <w:pPr>
        <w:jc w:val="both"/>
        <w:rPr>
          <w:sz w:val="28"/>
          <w:szCs w:val="28"/>
          <w:lang w:val="en-US"/>
        </w:rPr>
      </w:pPr>
      <w:r w:rsidRPr="009E3C30">
        <w:rPr>
          <w:sz w:val="28"/>
          <w:szCs w:val="28"/>
          <w:lang w:val="en-US"/>
        </w:rPr>
        <w:t>https://www.facebook.com/jakdzialazdrowyczlowiek?fref=ts</w:t>
      </w:r>
    </w:p>
    <w:p w:rsidR="009E3C30" w:rsidRPr="00330F73" w:rsidRDefault="007D52B2" w:rsidP="00330F73">
      <w:pPr>
        <w:jc w:val="both"/>
        <w:rPr>
          <w:sz w:val="28"/>
          <w:szCs w:val="28"/>
          <w:lang w:val="en-US"/>
        </w:rPr>
      </w:pPr>
      <w:r>
        <w:rPr>
          <w:sz w:val="28"/>
          <w:szCs w:val="28"/>
          <w:lang w:val="en-US"/>
        </w:rPr>
        <w:t xml:space="preserve">Then the </w:t>
      </w:r>
      <w:r w:rsidR="009E3C30">
        <w:rPr>
          <w:sz w:val="28"/>
          <w:szCs w:val="28"/>
          <w:lang w:val="en-US"/>
        </w:rPr>
        <w:t>t</w:t>
      </w:r>
      <w:r>
        <w:rPr>
          <w:sz w:val="28"/>
          <w:szCs w:val="28"/>
          <w:lang w:val="en-US"/>
        </w:rPr>
        <w:t>eacher asks student</w:t>
      </w:r>
      <w:r w:rsidR="00330F73">
        <w:rPr>
          <w:sz w:val="28"/>
          <w:szCs w:val="28"/>
          <w:lang w:val="en-US"/>
        </w:rPr>
        <w:t>s</w:t>
      </w:r>
      <w:r>
        <w:rPr>
          <w:sz w:val="28"/>
          <w:szCs w:val="28"/>
          <w:lang w:val="en-US"/>
        </w:rPr>
        <w:t xml:space="preserve"> about how often they eat sweet things and if they  know that it is harmful for their health.</w:t>
      </w:r>
    </w:p>
    <w:p w:rsidR="00DA08AD" w:rsidRPr="000077A1" w:rsidRDefault="007D52B2" w:rsidP="00330F73">
      <w:pPr>
        <w:jc w:val="both"/>
        <w:rPr>
          <w:b/>
          <w:sz w:val="28"/>
          <w:szCs w:val="28"/>
          <w:lang w:val="en-US"/>
        </w:rPr>
      </w:pPr>
      <w:r w:rsidRPr="000077A1">
        <w:rPr>
          <w:b/>
          <w:sz w:val="28"/>
          <w:szCs w:val="28"/>
          <w:lang w:val="en-US"/>
        </w:rPr>
        <w:t>Part 1</w:t>
      </w:r>
    </w:p>
    <w:p w:rsidR="007D52B2" w:rsidRDefault="007D52B2" w:rsidP="00330F73">
      <w:pPr>
        <w:jc w:val="both"/>
        <w:rPr>
          <w:sz w:val="28"/>
          <w:szCs w:val="28"/>
          <w:lang w:val="en-US"/>
        </w:rPr>
      </w:pPr>
      <w:r>
        <w:rPr>
          <w:sz w:val="28"/>
          <w:szCs w:val="28"/>
          <w:lang w:val="en-US"/>
        </w:rPr>
        <w:t>The students watch a short presentation on WHO and American Heart F</w:t>
      </w:r>
      <w:r w:rsidR="009E3C30">
        <w:rPr>
          <w:sz w:val="28"/>
          <w:szCs w:val="28"/>
          <w:lang w:val="en-US"/>
        </w:rPr>
        <w:t>o</w:t>
      </w:r>
      <w:r>
        <w:rPr>
          <w:sz w:val="28"/>
          <w:szCs w:val="28"/>
          <w:lang w:val="en-US"/>
        </w:rPr>
        <w:t>undation  regulations about healthy sugar intake:</w:t>
      </w:r>
    </w:p>
    <w:p w:rsidR="007D52B2" w:rsidRDefault="007D52B2" w:rsidP="00330F73">
      <w:pPr>
        <w:jc w:val="both"/>
        <w:rPr>
          <w:sz w:val="28"/>
          <w:szCs w:val="28"/>
          <w:lang w:val="en-US"/>
        </w:rPr>
      </w:pPr>
      <w:r>
        <w:rPr>
          <w:sz w:val="28"/>
          <w:szCs w:val="28"/>
          <w:lang w:val="en-US"/>
        </w:rPr>
        <w:t xml:space="preserve">1)  an </w:t>
      </w:r>
      <w:r w:rsidR="009E3C30">
        <w:rPr>
          <w:sz w:val="28"/>
          <w:szCs w:val="28"/>
          <w:lang w:val="en-US"/>
        </w:rPr>
        <w:t>ave</w:t>
      </w:r>
      <w:r>
        <w:rPr>
          <w:sz w:val="28"/>
          <w:szCs w:val="28"/>
          <w:lang w:val="en-US"/>
        </w:rPr>
        <w:t>rage man shouldn't eat more than 36 grams (9 teaspoons) of sugar a day,</w:t>
      </w:r>
    </w:p>
    <w:p w:rsidR="007D52B2" w:rsidRDefault="009E3C30" w:rsidP="00330F73">
      <w:pPr>
        <w:jc w:val="both"/>
        <w:rPr>
          <w:sz w:val="28"/>
          <w:szCs w:val="28"/>
          <w:lang w:val="en-US"/>
        </w:rPr>
      </w:pPr>
      <w:r>
        <w:rPr>
          <w:sz w:val="28"/>
          <w:szCs w:val="28"/>
          <w:lang w:val="en-US"/>
        </w:rPr>
        <w:t>2) an ave</w:t>
      </w:r>
      <w:r w:rsidR="007D52B2">
        <w:rPr>
          <w:sz w:val="28"/>
          <w:szCs w:val="28"/>
          <w:lang w:val="en-US"/>
        </w:rPr>
        <w:t>rage woman shouldn't eat more than 20 grams (5 teaspoons) of sugar a day,</w:t>
      </w:r>
    </w:p>
    <w:p w:rsidR="007D52B2" w:rsidRDefault="009E3C30" w:rsidP="00330F73">
      <w:pPr>
        <w:jc w:val="both"/>
        <w:rPr>
          <w:sz w:val="28"/>
          <w:szCs w:val="28"/>
          <w:lang w:val="en-US"/>
        </w:rPr>
      </w:pPr>
      <w:r>
        <w:rPr>
          <w:sz w:val="28"/>
          <w:szCs w:val="28"/>
          <w:lang w:val="en-US"/>
        </w:rPr>
        <w:lastRenderedPageBreak/>
        <w:t>3) an ave</w:t>
      </w:r>
      <w:r w:rsidR="007D52B2">
        <w:rPr>
          <w:sz w:val="28"/>
          <w:szCs w:val="28"/>
          <w:lang w:val="en-US"/>
        </w:rPr>
        <w:t>rage child shouldn't eat more than 12 grams</w:t>
      </w:r>
      <w:r w:rsidR="000077A1">
        <w:rPr>
          <w:sz w:val="28"/>
          <w:szCs w:val="28"/>
          <w:lang w:val="en-US"/>
        </w:rPr>
        <w:t xml:space="preserve"> (3 teaspoons) of sugar a day.</w:t>
      </w:r>
    </w:p>
    <w:p w:rsidR="000077A1" w:rsidRPr="009E3C30" w:rsidRDefault="000077A1" w:rsidP="00330F73">
      <w:pPr>
        <w:jc w:val="both"/>
        <w:rPr>
          <w:sz w:val="28"/>
          <w:szCs w:val="28"/>
          <w:u w:val="single"/>
        </w:rPr>
      </w:pPr>
      <w:r>
        <w:rPr>
          <w:sz w:val="28"/>
          <w:szCs w:val="28"/>
          <w:lang w:val="en-US"/>
        </w:rPr>
        <w:t xml:space="preserve">You can read more at: </w:t>
      </w:r>
      <w:hyperlink r:id="rId5" w:history="1">
        <w:r w:rsidRPr="009E3C30">
          <w:rPr>
            <w:rStyle w:val="Hipercze"/>
            <w:rFonts w:hint="eastAsia"/>
            <w:color w:val="auto"/>
            <w:sz w:val="28"/>
            <w:szCs w:val="28"/>
          </w:rPr>
          <w:t>https://www.who.int/mediacentre/news/releases/2015/sugar-guideline/en</w:t>
        </w:r>
      </w:hyperlink>
    </w:p>
    <w:p w:rsidR="000077A1" w:rsidRDefault="000077A1" w:rsidP="00330F73">
      <w:pPr>
        <w:jc w:val="both"/>
        <w:rPr>
          <w:sz w:val="28"/>
          <w:szCs w:val="28"/>
          <w:lang w:val="en-US"/>
        </w:rPr>
      </w:pPr>
      <w:r>
        <w:rPr>
          <w:sz w:val="28"/>
          <w:szCs w:val="28"/>
          <w:lang w:val="en-US"/>
        </w:rPr>
        <w:t>In order to illustrate the situation the teacher gives examples of sugar content in popular food and drinks:</w:t>
      </w:r>
    </w:p>
    <w:p w:rsidR="000077A1" w:rsidRDefault="000077A1" w:rsidP="00330F73">
      <w:pPr>
        <w:pStyle w:val="Akapitzlist"/>
        <w:numPr>
          <w:ilvl w:val="0"/>
          <w:numId w:val="1"/>
        </w:numPr>
        <w:jc w:val="both"/>
        <w:rPr>
          <w:sz w:val="28"/>
          <w:szCs w:val="28"/>
          <w:lang w:val="en-US"/>
        </w:rPr>
      </w:pPr>
      <w:r>
        <w:rPr>
          <w:sz w:val="28"/>
          <w:szCs w:val="28"/>
          <w:lang w:val="en-US"/>
        </w:rPr>
        <w:t>popular cereal for children (Nestle) contain 2 teaspoons of sugar in one portion (30 grams),</w:t>
      </w:r>
    </w:p>
    <w:p w:rsidR="000077A1" w:rsidRDefault="000077A1" w:rsidP="00330F73">
      <w:pPr>
        <w:pStyle w:val="Akapitzlist"/>
        <w:numPr>
          <w:ilvl w:val="0"/>
          <w:numId w:val="1"/>
        </w:numPr>
        <w:jc w:val="both"/>
        <w:rPr>
          <w:sz w:val="28"/>
          <w:szCs w:val="28"/>
          <w:lang w:val="en-US"/>
        </w:rPr>
      </w:pPr>
      <w:r>
        <w:rPr>
          <w:sz w:val="28"/>
          <w:szCs w:val="28"/>
          <w:lang w:val="en-US"/>
        </w:rPr>
        <w:t>a bottle of popular fruit drink for children (called PYSIO) contains about 9 teaspoons of sugar per bottle,</w:t>
      </w:r>
    </w:p>
    <w:p w:rsidR="000077A1" w:rsidRDefault="000077A1" w:rsidP="00330F73">
      <w:pPr>
        <w:pStyle w:val="Akapitzlist"/>
        <w:numPr>
          <w:ilvl w:val="0"/>
          <w:numId w:val="1"/>
        </w:numPr>
        <w:jc w:val="both"/>
        <w:rPr>
          <w:sz w:val="28"/>
          <w:szCs w:val="28"/>
          <w:lang w:val="en-US"/>
        </w:rPr>
      </w:pPr>
      <w:r>
        <w:rPr>
          <w:sz w:val="28"/>
          <w:szCs w:val="28"/>
          <w:lang w:val="en-US"/>
        </w:rPr>
        <w:t>a muesli bar contains about 2 teaspoons of sugar,</w:t>
      </w:r>
    </w:p>
    <w:p w:rsidR="000077A1" w:rsidRDefault="000077A1" w:rsidP="00330F73">
      <w:pPr>
        <w:pStyle w:val="Akapitzlist"/>
        <w:numPr>
          <w:ilvl w:val="0"/>
          <w:numId w:val="1"/>
        </w:numPr>
        <w:jc w:val="both"/>
        <w:rPr>
          <w:sz w:val="28"/>
          <w:szCs w:val="28"/>
          <w:lang w:val="en-US"/>
        </w:rPr>
      </w:pPr>
      <w:r>
        <w:rPr>
          <w:sz w:val="28"/>
          <w:szCs w:val="28"/>
          <w:lang w:val="en-US"/>
        </w:rPr>
        <w:t>a bar of milk chocolate with nuts contains more than 9 teaspoons of sugar,</w:t>
      </w:r>
    </w:p>
    <w:p w:rsidR="000077A1" w:rsidRDefault="00964D5A" w:rsidP="00330F73">
      <w:pPr>
        <w:pStyle w:val="Akapitzlist"/>
        <w:numPr>
          <w:ilvl w:val="0"/>
          <w:numId w:val="1"/>
        </w:numPr>
        <w:jc w:val="both"/>
        <w:rPr>
          <w:sz w:val="28"/>
          <w:szCs w:val="28"/>
          <w:lang w:val="en-US"/>
        </w:rPr>
      </w:pPr>
      <w:r>
        <w:rPr>
          <w:sz w:val="28"/>
          <w:szCs w:val="28"/>
          <w:lang w:val="en-US"/>
        </w:rPr>
        <w:t xml:space="preserve">a small pot of </w:t>
      </w:r>
      <w:r w:rsidR="000077A1">
        <w:rPr>
          <w:sz w:val="28"/>
          <w:szCs w:val="28"/>
          <w:lang w:val="en-US"/>
        </w:rPr>
        <w:t>strawberry yoghurt contains more than 4 teaspoons of sugar,</w:t>
      </w:r>
    </w:p>
    <w:p w:rsidR="000077A1" w:rsidRDefault="00964D5A" w:rsidP="00330F73">
      <w:pPr>
        <w:pStyle w:val="Akapitzlist"/>
        <w:numPr>
          <w:ilvl w:val="0"/>
          <w:numId w:val="1"/>
        </w:numPr>
        <w:jc w:val="both"/>
        <w:rPr>
          <w:sz w:val="28"/>
          <w:szCs w:val="28"/>
          <w:lang w:val="en-US"/>
        </w:rPr>
      </w:pPr>
      <w:r>
        <w:rPr>
          <w:sz w:val="28"/>
          <w:szCs w:val="28"/>
          <w:lang w:val="en-US"/>
        </w:rPr>
        <w:t>a glass of Pepsi/Coke - it's about 7 teaspoons of sugar.</w:t>
      </w:r>
    </w:p>
    <w:p w:rsidR="00964D5A" w:rsidRPr="00964D5A" w:rsidRDefault="00964D5A" w:rsidP="00330F73">
      <w:pPr>
        <w:jc w:val="both"/>
        <w:rPr>
          <w:b/>
          <w:sz w:val="28"/>
          <w:szCs w:val="28"/>
          <w:lang w:val="en-US"/>
        </w:rPr>
      </w:pPr>
      <w:r w:rsidRPr="00964D5A">
        <w:rPr>
          <w:b/>
          <w:sz w:val="28"/>
          <w:szCs w:val="28"/>
          <w:lang w:val="en-US"/>
        </w:rPr>
        <w:t>Part 2 - Watching a film</w:t>
      </w:r>
    </w:p>
    <w:p w:rsidR="00DA08AD" w:rsidRDefault="00964D5A" w:rsidP="00330F73">
      <w:pPr>
        <w:jc w:val="both"/>
        <w:rPr>
          <w:sz w:val="28"/>
          <w:szCs w:val="28"/>
          <w:lang w:val="en-US"/>
        </w:rPr>
      </w:pPr>
      <w:r w:rsidRPr="00964D5A">
        <w:rPr>
          <w:sz w:val="28"/>
          <w:szCs w:val="28"/>
          <w:lang w:val="en-US"/>
        </w:rPr>
        <w:t xml:space="preserve">Students watch two short films about sugar content in </w:t>
      </w:r>
      <w:r>
        <w:rPr>
          <w:sz w:val="28"/>
          <w:szCs w:val="28"/>
          <w:lang w:val="en-US"/>
        </w:rPr>
        <w:t>drinks and food</w:t>
      </w:r>
      <w:r w:rsidRPr="00964D5A">
        <w:rPr>
          <w:sz w:val="28"/>
          <w:szCs w:val="28"/>
          <w:lang w:val="en-US"/>
        </w:rPr>
        <w:t xml:space="preserve"> with a</w:t>
      </w:r>
      <w:r>
        <w:rPr>
          <w:sz w:val="28"/>
          <w:szCs w:val="28"/>
          <w:lang w:val="en-US"/>
        </w:rPr>
        <w:t xml:space="preserve"> commentary of two nutritionists</w:t>
      </w:r>
      <w:r w:rsidR="00CA154D">
        <w:rPr>
          <w:sz w:val="28"/>
          <w:szCs w:val="28"/>
          <w:lang w:val="en-US"/>
        </w:rPr>
        <w:t xml:space="preserve"> (the films are in Polish</w:t>
      </w:r>
      <w:r w:rsidR="0072214B">
        <w:rPr>
          <w:sz w:val="28"/>
          <w:szCs w:val="28"/>
          <w:lang w:val="en-US"/>
        </w:rPr>
        <w:t xml:space="preserve">; </w:t>
      </w:r>
      <w:r w:rsidR="00CA154D">
        <w:rPr>
          <w:sz w:val="28"/>
          <w:szCs w:val="28"/>
          <w:lang w:val="en-US"/>
        </w:rPr>
        <w:t>you may want to find similar films in your mother tongue):</w:t>
      </w:r>
    </w:p>
    <w:p w:rsidR="00964D5A" w:rsidRPr="00964D5A" w:rsidRDefault="005108E0" w:rsidP="00330F73">
      <w:pPr>
        <w:pStyle w:val="Standard"/>
        <w:jc w:val="both"/>
        <w:rPr>
          <w:rFonts w:asciiTheme="minorHAnsi" w:hAnsiTheme="minorHAnsi"/>
          <w:sz w:val="28"/>
          <w:szCs w:val="28"/>
        </w:rPr>
      </w:pPr>
      <w:hyperlink r:id="rId6" w:history="1">
        <w:r w:rsidR="00964D5A" w:rsidRPr="00964D5A">
          <w:rPr>
            <w:rFonts w:asciiTheme="minorHAnsi" w:hAnsiTheme="minorHAnsi"/>
            <w:sz w:val="28"/>
            <w:szCs w:val="28"/>
          </w:rPr>
          <w:t>https://www.youtube.com/watch?v=i7jNNPugZyM</w:t>
        </w:r>
      </w:hyperlink>
    </w:p>
    <w:p w:rsidR="00964D5A" w:rsidRPr="00964D5A" w:rsidRDefault="00964D5A" w:rsidP="00330F73">
      <w:pPr>
        <w:pStyle w:val="Standard"/>
        <w:jc w:val="both"/>
        <w:rPr>
          <w:rFonts w:asciiTheme="minorHAnsi" w:hAnsiTheme="minorHAnsi"/>
          <w:sz w:val="28"/>
          <w:szCs w:val="28"/>
        </w:rPr>
      </w:pPr>
    </w:p>
    <w:p w:rsidR="00964D5A" w:rsidRPr="009E3C30" w:rsidRDefault="005108E0" w:rsidP="00330F73">
      <w:pPr>
        <w:pStyle w:val="Standard"/>
        <w:jc w:val="both"/>
        <w:rPr>
          <w:rFonts w:asciiTheme="minorHAnsi" w:hAnsiTheme="minorHAnsi"/>
          <w:sz w:val="28"/>
          <w:szCs w:val="28"/>
        </w:rPr>
      </w:pPr>
      <w:hyperlink r:id="rId7" w:history="1">
        <w:r w:rsidR="00964D5A" w:rsidRPr="00964D5A">
          <w:rPr>
            <w:rFonts w:asciiTheme="minorHAnsi" w:hAnsiTheme="minorHAnsi"/>
            <w:sz w:val="28"/>
            <w:szCs w:val="28"/>
          </w:rPr>
          <w:t>https://www.youtube.com/watch?v=CU4MSqbSeeI</w:t>
        </w:r>
      </w:hyperlink>
    </w:p>
    <w:p w:rsidR="001D1D89" w:rsidRDefault="001D1D89" w:rsidP="00330F73">
      <w:pPr>
        <w:jc w:val="both"/>
        <w:rPr>
          <w:sz w:val="28"/>
          <w:szCs w:val="28"/>
          <w:lang w:val="en-US"/>
        </w:rPr>
      </w:pPr>
    </w:p>
    <w:p w:rsidR="00DA08AD" w:rsidRDefault="00DA08AD" w:rsidP="00330F73">
      <w:pPr>
        <w:jc w:val="both"/>
        <w:rPr>
          <w:sz w:val="28"/>
          <w:szCs w:val="28"/>
          <w:lang w:val="en-US"/>
        </w:rPr>
      </w:pPr>
      <w:r w:rsidRPr="00DA08AD">
        <w:rPr>
          <w:sz w:val="28"/>
          <w:szCs w:val="28"/>
          <w:lang w:val="en-US"/>
        </w:rPr>
        <w:t xml:space="preserve">The teacher and students discuss the </w:t>
      </w:r>
      <w:r w:rsidR="00964D5A">
        <w:rPr>
          <w:sz w:val="28"/>
          <w:szCs w:val="28"/>
          <w:lang w:val="en-US"/>
        </w:rPr>
        <w:t>films</w:t>
      </w:r>
      <w:r w:rsidRPr="00DA08AD">
        <w:rPr>
          <w:sz w:val="28"/>
          <w:szCs w:val="28"/>
          <w:lang w:val="en-US"/>
        </w:rPr>
        <w:t xml:space="preserve">. </w:t>
      </w:r>
    </w:p>
    <w:p w:rsidR="009E3C30" w:rsidRDefault="009E3C30" w:rsidP="00330F73">
      <w:pPr>
        <w:jc w:val="both"/>
        <w:rPr>
          <w:b/>
          <w:sz w:val="28"/>
          <w:szCs w:val="28"/>
          <w:lang w:val="en-US"/>
        </w:rPr>
      </w:pPr>
      <w:r w:rsidRPr="009E3C30">
        <w:rPr>
          <w:b/>
          <w:sz w:val="28"/>
          <w:szCs w:val="28"/>
          <w:lang w:val="en-US"/>
        </w:rPr>
        <w:t>PART 3 AEROBICS</w:t>
      </w:r>
    </w:p>
    <w:p w:rsidR="009E3C30" w:rsidRDefault="00430A90" w:rsidP="00330F73">
      <w:pPr>
        <w:jc w:val="both"/>
        <w:rPr>
          <w:sz w:val="28"/>
          <w:szCs w:val="28"/>
          <w:lang w:val="en-US"/>
        </w:rPr>
      </w:pPr>
      <w:r>
        <w:rPr>
          <w:sz w:val="28"/>
          <w:szCs w:val="28"/>
          <w:lang w:val="en-US"/>
        </w:rPr>
        <w:t xml:space="preserve">1) </w:t>
      </w:r>
      <w:r w:rsidR="009E3C30" w:rsidRPr="009E3C30">
        <w:rPr>
          <w:sz w:val="28"/>
          <w:szCs w:val="28"/>
          <w:lang w:val="en-US"/>
        </w:rPr>
        <w:t>The teachers plays any kind of music convenient for performing movements with the kids</w:t>
      </w:r>
      <w:r w:rsidR="009E3C30">
        <w:rPr>
          <w:sz w:val="28"/>
          <w:szCs w:val="28"/>
          <w:lang w:val="en-US"/>
        </w:rPr>
        <w:t xml:space="preserve"> (walking, jumping, skipping, raising hands, stretching, bowing down, doing jumping jacks). </w:t>
      </w:r>
    </w:p>
    <w:p w:rsidR="009E3C30" w:rsidRDefault="009E3C30" w:rsidP="00330F73">
      <w:pPr>
        <w:jc w:val="both"/>
        <w:rPr>
          <w:sz w:val="28"/>
          <w:szCs w:val="28"/>
          <w:lang w:val="en-US"/>
        </w:rPr>
      </w:pPr>
      <w:r>
        <w:rPr>
          <w:sz w:val="28"/>
          <w:szCs w:val="28"/>
          <w:lang w:val="en-US"/>
        </w:rPr>
        <w:t xml:space="preserve">If looking for free music you can look at: </w:t>
      </w:r>
    </w:p>
    <w:p w:rsidR="009E3C30" w:rsidRPr="00430A90" w:rsidRDefault="005108E0" w:rsidP="00330F73">
      <w:pPr>
        <w:pStyle w:val="Standard"/>
        <w:jc w:val="both"/>
        <w:rPr>
          <w:rFonts w:asciiTheme="minorHAnsi" w:hAnsiTheme="minorHAnsi"/>
          <w:sz w:val="28"/>
          <w:szCs w:val="28"/>
        </w:rPr>
      </w:pPr>
      <w:hyperlink r:id="rId8" w:history="1">
        <w:r w:rsidR="009E3C30" w:rsidRPr="00430A90">
          <w:rPr>
            <w:rStyle w:val="Hipercze"/>
            <w:rFonts w:asciiTheme="minorHAnsi" w:hAnsiTheme="minorHAnsi"/>
            <w:color w:val="auto"/>
            <w:sz w:val="28"/>
            <w:szCs w:val="28"/>
            <w:u w:val="none"/>
          </w:rPr>
          <w:t>http://www.freemusicpublicdomain.com/royalty-free-dance-trance-techno-music/</w:t>
        </w:r>
      </w:hyperlink>
    </w:p>
    <w:p w:rsidR="009E3C30" w:rsidRDefault="009E3C30" w:rsidP="00330F73">
      <w:pPr>
        <w:pStyle w:val="Standard"/>
        <w:jc w:val="both"/>
        <w:rPr>
          <w:rFonts w:asciiTheme="minorHAnsi" w:hAnsiTheme="minorHAnsi"/>
          <w:sz w:val="28"/>
          <w:szCs w:val="28"/>
        </w:rPr>
      </w:pPr>
      <w:r>
        <w:rPr>
          <w:rFonts w:asciiTheme="minorHAnsi" w:hAnsiTheme="minorHAnsi"/>
          <w:sz w:val="28"/>
          <w:szCs w:val="28"/>
        </w:rPr>
        <w:t xml:space="preserve"> </w:t>
      </w:r>
    </w:p>
    <w:p w:rsidR="009E3C30" w:rsidRDefault="009E3C30" w:rsidP="00330F73">
      <w:pPr>
        <w:pStyle w:val="Standard"/>
        <w:jc w:val="both"/>
        <w:rPr>
          <w:rFonts w:asciiTheme="minorHAnsi" w:hAnsiTheme="minorHAnsi"/>
          <w:sz w:val="28"/>
          <w:szCs w:val="28"/>
        </w:rPr>
      </w:pPr>
      <w:r>
        <w:rPr>
          <w:rFonts w:asciiTheme="minorHAnsi" w:hAnsiTheme="minorHAnsi"/>
          <w:sz w:val="28"/>
          <w:szCs w:val="28"/>
        </w:rPr>
        <w:t xml:space="preserve">and </w:t>
      </w:r>
      <w:proofErr w:type="spellStart"/>
      <w:r>
        <w:rPr>
          <w:rFonts w:asciiTheme="minorHAnsi" w:hAnsiTheme="minorHAnsi"/>
          <w:sz w:val="28"/>
          <w:szCs w:val="28"/>
        </w:rPr>
        <w:t>choose</w:t>
      </w:r>
      <w:proofErr w:type="spellEnd"/>
      <w:r>
        <w:rPr>
          <w:rFonts w:asciiTheme="minorHAnsi" w:hAnsiTheme="minorHAnsi"/>
          <w:sz w:val="28"/>
          <w:szCs w:val="28"/>
        </w:rPr>
        <w:t xml:space="preserve"> </w:t>
      </w: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type</w:t>
      </w:r>
      <w:proofErr w:type="spellEnd"/>
      <w:r>
        <w:rPr>
          <w:rFonts w:asciiTheme="minorHAnsi" w:hAnsiTheme="minorHAnsi"/>
          <w:sz w:val="28"/>
          <w:szCs w:val="28"/>
        </w:rPr>
        <w:t xml:space="preserve"> of </w:t>
      </w:r>
      <w:proofErr w:type="spellStart"/>
      <w:r>
        <w:rPr>
          <w:rFonts w:asciiTheme="minorHAnsi" w:hAnsiTheme="minorHAnsi"/>
          <w:sz w:val="28"/>
          <w:szCs w:val="28"/>
        </w:rPr>
        <w:t>music</w:t>
      </w:r>
      <w:proofErr w:type="spellEnd"/>
      <w:r>
        <w:rPr>
          <w:rFonts w:asciiTheme="minorHAnsi" w:hAnsiTheme="minorHAnsi"/>
          <w:sz w:val="28"/>
          <w:szCs w:val="28"/>
        </w:rPr>
        <w:t xml:space="preserve"> </w:t>
      </w:r>
      <w:proofErr w:type="spellStart"/>
      <w:r>
        <w:rPr>
          <w:rFonts w:asciiTheme="minorHAnsi" w:hAnsiTheme="minorHAnsi"/>
          <w:sz w:val="28"/>
          <w:szCs w:val="28"/>
        </w:rPr>
        <w:t>you</w:t>
      </w:r>
      <w:proofErr w:type="spellEnd"/>
      <w:r>
        <w:rPr>
          <w:rFonts w:asciiTheme="minorHAnsi" w:hAnsiTheme="minorHAnsi"/>
          <w:sz w:val="28"/>
          <w:szCs w:val="28"/>
        </w:rPr>
        <w:t xml:space="preserve"> </w:t>
      </w:r>
      <w:proofErr w:type="spellStart"/>
      <w:r>
        <w:rPr>
          <w:rFonts w:asciiTheme="minorHAnsi" w:hAnsiTheme="minorHAnsi"/>
          <w:sz w:val="28"/>
          <w:szCs w:val="28"/>
        </w:rPr>
        <w:t>would</w:t>
      </w:r>
      <w:proofErr w:type="spellEnd"/>
      <w:r>
        <w:rPr>
          <w:rFonts w:asciiTheme="minorHAnsi" w:hAnsiTheme="minorHAnsi"/>
          <w:sz w:val="28"/>
          <w:szCs w:val="28"/>
        </w:rPr>
        <w:t xml:space="preserve"> </w:t>
      </w:r>
      <w:proofErr w:type="spellStart"/>
      <w:r>
        <w:rPr>
          <w:rFonts w:asciiTheme="minorHAnsi" w:hAnsiTheme="minorHAnsi"/>
          <w:sz w:val="28"/>
          <w:szCs w:val="28"/>
        </w:rPr>
        <w:t>like</w:t>
      </w:r>
      <w:proofErr w:type="spellEnd"/>
      <w:r>
        <w:rPr>
          <w:rFonts w:asciiTheme="minorHAnsi" w:hAnsiTheme="minorHAnsi"/>
          <w:sz w:val="28"/>
          <w:szCs w:val="28"/>
        </w:rPr>
        <w:t xml:space="preserve"> to play.</w:t>
      </w:r>
    </w:p>
    <w:p w:rsidR="009E3C30" w:rsidRDefault="009E3C30" w:rsidP="00330F73">
      <w:pPr>
        <w:pStyle w:val="Standard"/>
        <w:jc w:val="both"/>
        <w:rPr>
          <w:rFonts w:asciiTheme="minorHAnsi" w:hAnsiTheme="minorHAnsi"/>
          <w:sz w:val="28"/>
          <w:szCs w:val="28"/>
        </w:rPr>
      </w:pPr>
    </w:p>
    <w:p w:rsidR="00430A90" w:rsidRDefault="00430A90" w:rsidP="00330F73">
      <w:pPr>
        <w:pStyle w:val="Standard"/>
        <w:jc w:val="both"/>
        <w:rPr>
          <w:rFonts w:asciiTheme="minorHAnsi" w:hAnsiTheme="minorHAnsi"/>
          <w:sz w:val="28"/>
          <w:szCs w:val="28"/>
        </w:rPr>
      </w:pPr>
      <w:r>
        <w:rPr>
          <w:rFonts w:asciiTheme="minorHAnsi" w:hAnsiTheme="minorHAnsi"/>
          <w:sz w:val="28"/>
          <w:szCs w:val="28"/>
        </w:rPr>
        <w:t xml:space="preserve">2) </w:t>
      </w:r>
      <w:proofErr w:type="spellStart"/>
      <w:r>
        <w:rPr>
          <w:rFonts w:asciiTheme="minorHAnsi" w:hAnsiTheme="minorHAnsi"/>
          <w:sz w:val="28"/>
          <w:szCs w:val="28"/>
        </w:rPr>
        <w:t>Watching</w:t>
      </w:r>
      <w:proofErr w:type="spellEnd"/>
      <w:r>
        <w:rPr>
          <w:rFonts w:asciiTheme="minorHAnsi" w:hAnsiTheme="minorHAnsi"/>
          <w:sz w:val="28"/>
          <w:szCs w:val="28"/>
        </w:rPr>
        <w:t xml:space="preserve"> a film: </w:t>
      </w:r>
    </w:p>
    <w:p w:rsidR="00430A90" w:rsidRDefault="00430A90" w:rsidP="00330F73">
      <w:pPr>
        <w:pStyle w:val="Standard"/>
        <w:jc w:val="both"/>
        <w:rPr>
          <w:rFonts w:asciiTheme="minorHAnsi" w:hAnsiTheme="minorHAnsi"/>
          <w:sz w:val="28"/>
          <w:szCs w:val="28"/>
        </w:rPr>
      </w:pPr>
    </w:p>
    <w:p w:rsidR="00430A90" w:rsidRDefault="00430A90" w:rsidP="00330F73">
      <w:pPr>
        <w:pStyle w:val="Standard"/>
        <w:jc w:val="both"/>
        <w:rPr>
          <w:rFonts w:asciiTheme="minorHAnsi" w:hAnsiTheme="minorHAnsi"/>
          <w:sz w:val="28"/>
          <w:szCs w:val="28"/>
        </w:rPr>
      </w:pPr>
      <w:proofErr w:type="spellStart"/>
      <w:r>
        <w:rPr>
          <w:rFonts w:asciiTheme="minorHAnsi" w:hAnsiTheme="minorHAnsi"/>
          <w:sz w:val="28"/>
          <w:szCs w:val="28"/>
        </w:rPr>
        <w:t>the</w:t>
      </w:r>
      <w:proofErr w:type="spellEnd"/>
      <w:r w:rsidR="009E3C30">
        <w:rPr>
          <w:rFonts w:asciiTheme="minorHAnsi" w:hAnsiTheme="minorHAnsi"/>
          <w:sz w:val="28"/>
          <w:szCs w:val="28"/>
        </w:rPr>
        <w:t xml:space="preserve"> </w:t>
      </w:r>
      <w:proofErr w:type="spellStart"/>
      <w:r w:rsidR="009E3C30">
        <w:rPr>
          <w:rFonts w:asciiTheme="minorHAnsi" w:hAnsiTheme="minorHAnsi"/>
          <w:sz w:val="28"/>
          <w:szCs w:val="28"/>
        </w:rPr>
        <w:t>students</w:t>
      </w:r>
      <w:proofErr w:type="spellEnd"/>
      <w:r w:rsidR="009E3C30">
        <w:rPr>
          <w:rFonts w:asciiTheme="minorHAnsi" w:hAnsiTheme="minorHAnsi"/>
          <w:sz w:val="28"/>
          <w:szCs w:val="28"/>
        </w:rPr>
        <w:t xml:space="preserve"> </w:t>
      </w:r>
      <w:proofErr w:type="spellStart"/>
      <w:r w:rsidR="009E3C30">
        <w:rPr>
          <w:rFonts w:asciiTheme="minorHAnsi" w:hAnsiTheme="minorHAnsi"/>
          <w:sz w:val="28"/>
          <w:szCs w:val="28"/>
        </w:rPr>
        <w:t>watch</w:t>
      </w:r>
      <w:proofErr w:type="spellEnd"/>
      <w:r w:rsidR="009E3C30">
        <w:rPr>
          <w:rFonts w:asciiTheme="minorHAnsi" w:hAnsiTheme="minorHAnsi"/>
          <w:sz w:val="28"/>
          <w:szCs w:val="28"/>
        </w:rPr>
        <w:t xml:space="preserve"> </w:t>
      </w:r>
      <w:proofErr w:type="spellStart"/>
      <w:r>
        <w:rPr>
          <w:rFonts w:asciiTheme="minorHAnsi" w:hAnsiTheme="minorHAnsi"/>
          <w:sz w:val="28"/>
          <w:szCs w:val="28"/>
        </w:rPr>
        <w:t>the</w:t>
      </w:r>
      <w:proofErr w:type="spellEnd"/>
      <w:r w:rsidR="009E3C30">
        <w:rPr>
          <w:rFonts w:asciiTheme="minorHAnsi" w:hAnsiTheme="minorHAnsi"/>
          <w:sz w:val="28"/>
          <w:szCs w:val="28"/>
        </w:rPr>
        <w:t xml:space="preserve"> film </w:t>
      </w:r>
      <w:r>
        <w:rPr>
          <w:rFonts w:asciiTheme="minorHAnsi" w:hAnsiTheme="minorHAnsi"/>
          <w:sz w:val="28"/>
          <w:szCs w:val="28"/>
        </w:rPr>
        <w:t xml:space="preserve">by </w:t>
      </w:r>
      <w:proofErr w:type="spellStart"/>
      <w:r>
        <w:rPr>
          <w:rFonts w:asciiTheme="minorHAnsi" w:hAnsiTheme="minorHAnsi"/>
          <w:sz w:val="28"/>
          <w:szCs w:val="28"/>
        </w:rPr>
        <w:t>the</w:t>
      </w:r>
      <w:proofErr w:type="spellEnd"/>
      <w:r>
        <w:rPr>
          <w:rFonts w:asciiTheme="minorHAnsi" w:hAnsiTheme="minorHAnsi"/>
          <w:sz w:val="28"/>
          <w:szCs w:val="28"/>
        </w:rPr>
        <w:t xml:space="preserve"> Learning </w:t>
      </w:r>
      <w:proofErr w:type="spellStart"/>
      <w:r>
        <w:rPr>
          <w:rFonts w:asciiTheme="minorHAnsi" w:hAnsiTheme="minorHAnsi"/>
          <w:sz w:val="28"/>
          <w:szCs w:val="28"/>
        </w:rPr>
        <w:t>Station</w:t>
      </w:r>
      <w:proofErr w:type="spellEnd"/>
      <w:r>
        <w:rPr>
          <w:rFonts w:asciiTheme="minorHAnsi" w:hAnsiTheme="minorHAnsi"/>
          <w:sz w:val="28"/>
          <w:szCs w:val="28"/>
        </w:rPr>
        <w:t>:</w:t>
      </w:r>
    </w:p>
    <w:p w:rsidR="00430A90" w:rsidRDefault="00430A90" w:rsidP="00330F73">
      <w:pPr>
        <w:pStyle w:val="Standard"/>
        <w:jc w:val="both"/>
        <w:rPr>
          <w:rFonts w:asciiTheme="minorHAnsi" w:hAnsiTheme="minorHAnsi"/>
          <w:sz w:val="28"/>
          <w:szCs w:val="28"/>
        </w:rPr>
      </w:pPr>
    </w:p>
    <w:p w:rsidR="00430A90" w:rsidRDefault="00430A90" w:rsidP="00330F73">
      <w:pPr>
        <w:pStyle w:val="Standard"/>
        <w:jc w:val="both"/>
        <w:rPr>
          <w:rFonts w:asciiTheme="minorHAnsi" w:hAnsiTheme="minorHAnsi"/>
          <w:sz w:val="28"/>
          <w:szCs w:val="28"/>
        </w:rPr>
      </w:pPr>
      <w:r w:rsidRPr="00430A90">
        <w:rPr>
          <w:rFonts w:asciiTheme="minorHAnsi" w:hAnsiTheme="minorHAnsi"/>
          <w:sz w:val="28"/>
          <w:szCs w:val="28"/>
        </w:rPr>
        <w:lastRenderedPageBreak/>
        <w:t>https://www.youtube.com/watch?v=388Q44ReOWE</w:t>
      </w:r>
    </w:p>
    <w:p w:rsidR="00430A90" w:rsidRDefault="00430A90" w:rsidP="00330F73">
      <w:pPr>
        <w:pStyle w:val="Standard"/>
        <w:jc w:val="both"/>
        <w:rPr>
          <w:rFonts w:asciiTheme="minorHAnsi" w:hAnsiTheme="minorHAnsi"/>
          <w:sz w:val="28"/>
          <w:szCs w:val="28"/>
        </w:rPr>
      </w:pPr>
    </w:p>
    <w:p w:rsidR="00430A90" w:rsidRDefault="00430A90" w:rsidP="00330F73">
      <w:pPr>
        <w:pStyle w:val="Standard"/>
        <w:jc w:val="both"/>
        <w:rPr>
          <w:rFonts w:asciiTheme="minorHAnsi" w:hAnsiTheme="minorHAnsi"/>
          <w:sz w:val="28"/>
          <w:szCs w:val="28"/>
        </w:rPr>
      </w:pP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teacher</w:t>
      </w:r>
      <w:proofErr w:type="spellEnd"/>
      <w:r>
        <w:rPr>
          <w:rFonts w:asciiTheme="minorHAnsi" w:hAnsiTheme="minorHAnsi"/>
          <w:sz w:val="28"/>
          <w:szCs w:val="28"/>
        </w:rPr>
        <w:t xml:space="preserve"> </w:t>
      </w:r>
      <w:proofErr w:type="spellStart"/>
      <w:r>
        <w:rPr>
          <w:rFonts w:asciiTheme="minorHAnsi" w:hAnsiTheme="minorHAnsi"/>
          <w:sz w:val="28"/>
          <w:szCs w:val="28"/>
        </w:rPr>
        <w:t>shows</w:t>
      </w:r>
      <w:proofErr w:type="spellEnd"/>
      <w:r>
        <w:rPr>
          <w:rFonts w:asciiTheme="minorHAnsi" w:hAnsiTheme="minorHAnsi"/>
          <w:sz w:val="28"/>
          <w:szCs w:val="28"/>
        </w:rPr>
        <w:t xml:space="preserve"> </w:t>
      </w: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movements</w:t>
      </w:r>
      <w:proofErr w:type="spellEnd"/>
      <w:r>
        <w:rPr>
          <w:rFonts w:asciiTheme="minorHAnsi" w:hAnsiTheme="minorHAnsi"/>
          <w:sz w:val="28"/>
          <w:szCs w:val="28"/>
        </w:rPr>
        <w:t xml:space="preserve"> and </w:t>
      </w:r>
      <w:proofErr w:type="spellStart"/>
      <w:r>
        <w:rPr>
          <w:rFonts w:asciiTheme="minorHAnsi" w:hAnsiTheme="minorHAnsi"/>
          <w:sz w:val="28"/>
          <w:szCs w:val="28"/>
        </w:rPr>
        <w:t>encourages</w:t>
      </w:r>
      <w:proofErr w:type="spellEnd"/>
      <w:r>
        <w:rPr>
          <w:rFonts w:asciiTheme="minorHAnsi" w:hAnsiTheme="minorHAnsi"/>
          <w:sz w:val="28"/>
          <w:szCs w:val="28"/>
        </w:rPr>
        <w:t xml:space="preserve"> </w:t>
      </w: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kids</w:t>
      </w:r>
      <w:proofErr w:type="spellEnd"/>
      <w:r>
        <w:rPr>
          <w:rFonts w:asciiTheme="minorHAnsi" w:hAnsiTheme="minorHAnsi"/>
          <w:sz w:val="28"/>
          <w:szCs w:val="28"/>
        </w:rPr>
        <w:t xml:space="preserve"> to </w:t>
      </w:r>
      <w:proofErr w:type="spellStart"/>
      <w:r>
        <w:rPr>
          <w:rFonts w:asciiTheme="minorHAnsi" w:hAnsiTheme="minorHAnsi"/>
          <w:sz w:val="28"/>
          <w:szCs w:val="28"/>
        </w:rPr>
        <w:t>join</w:t>
      </w:r>
      <w:proofErr w:type="spellEnd"/>
      <w:r>
        <w:rPr>
          <w:rFonts w:asciiTheme="minorHAnsi" w:hAnsiTheme="minorHAnsi"/>
          <w:sz w:val="28"/>
          <w:szCs w:val="28"/>
        </w:rPr>
        <w:t xml:space="preserve"> </w:t>
      </w:r>
      <w:proofErr w:type="spellStart"/>
      <w:r>
        <w:rPr>
          <w:rFonts w:asciiTheme="minorHAnsi" w:hAnsiTheme="minorHAnsi"/>
          <w:sz w:val="28"/>
          <w:szCs w:val="28"/>
        </w:rPr>
        <w:t>him/he</w:t>
      </w:r>
      <w:proofErr w:type="spellEnd"/>
      <w:r>
        <w:rPr>
          <w:rFonts w:asciiTheme="minorHAnsi" w:hAnsiTheme="minorHAnsi"/>
          <w:sz w:val="28"/>
          <w:szCs w:val="28"/>
        </w:rPr>
        <w:t>r.</w:t>
      </w:r>
    </w:p>
    <w:p w:rsidR="00430A90" w:rsidRDefault="00430A90" w:rsidP="00330F73">
      <w:pPr>
        <w:pStyle w:val="Standard"/>
        <w:jc w:val="both"/>
        <w:rPr>
          <w:rFonts w:asciiTheme="minorHAnsi" w:hAnsiTheme="minorHAnsi"/>
          <w:sz w:val="28"/>
          <w:szCs w:val="28"/>
        </w:rPr>
      </w:pPr>
    </w:p>
    <w:p w:rsidR="00430A90" w:rsidRDefault="00430A90" w:rsidP="00330F73">
      <w:pPr>
        <w:pStyle w:val="Standard"/>
        <w:jc w:val="both"/>
        <w:rPr>
          <w:rFonts w:asciiTheme="minorHAnsi" w:hAnsiTheme="minorHAnsi"/>
          <w:b/>
          <w:sz w:val="28"/>
          <w:szCs w:val="28"/>
        </w:rPr>
      </w:pPr>
      <w:proofErr w:type="spellStart"/>
      <w:r w:rsidRPr="00430A90">
        <w:rPr>
          <w:rFonts w:asciiTheme="minorHAnsi" w:hAnsiTheme="minorHAnsi"/>
          <w:b/>
          <w:sz w:val="28"/>
          <w:szCs w:val="28"/>
        </w:rPr>
        <w:t>Final</w:t>
      </w:r>
      <w:proofErr w:type="spellEnd"/>
      <w:r w:rsidRPr="00430A90">
        <w:rPr>
          <w:rFonts w:asciiTheme="minorHAnsi" w:hAnsiTheme="minorHAnsi"/>
          <w:b/>
          <w:sz w:val="28"/>
          <w:szCs w:val="28"/>
        </w:rPr>
        <w:t xml:space="preserve"> point: </w:t>
      </w:r>
      <w:proofErr w:type="spellStart"/>
      <w:r w:rsidRPr="00430A90">
        <w:rPr>
          <w:rFonts w:asciiTheme="minorHAnsi" w:hAnsiTheme="minorHAnsi"/>
          <w:b/>
          <w:sz w:val="28"/>
          <w:szCs w:val="28"/>
        </w:rPr>
        <w:t>cooling</w:t>
      </w:r>
      <w:proofErr w:type="spellEnd"/>
      <w:r w:rsidRPr="00430A90">
        <w:rPr>
          <w:rFonts w:asciiTheme="minorHAnsi" w:hAnsiTheme="minorHAnsi"/>
          <w:b/>
          <w:sz w:val="28"/>
          <w:szCs w:val="28"/>
        </w:rPr>
        <w:t xml:space="preserve"> down</w:t>
      </w:r>
    </w:p>
    <w:p w:rsidR="00430A90" w:rsidRDefault="00430A90" w:rsidP="00330F73">
      <w:pPr>
        <w:pStyle w:val="Standard"/>
        <w:jc w:val="both"/>
        <w:rPr>
          <w:rFonts w:asciiTheme="minorHAnsi" w:hAnsiTheme="minorHAnsi"/>
          <w:b/>
          <w:sz w:val="28"/>
          <w:szCs w:val="28"/>
        </w:rPr>
      </w:pPr>
    </w:p>
    <w:p w:rsidR="00430A90" w:rsidRDefault="00430A90" w:rsidP="00330F73">
      <w:pPr>
        <w:pStyle w:val="Standard"/>
        <w:jc w:val="both"/>
        <w:rPr>
          <w:rFonts w:asciiTheme="minorHAnsi" w:hAnsiTheme="minorHAnsi"/>
          <w:sz w:val="28"/>
          <w:szCs w:val="28"/>
        </w:rPr>
      </w:pP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teacher</w:t>
      </w:r>
      <w:proofErr w:type="spellEnd"/>
      <w:r>
        <w:rPr>
          <w:rFonts w:asciiTheme="minorHAnsi" w:hAnsiTheme="minorHAnsi"/>
          <w:sz w:val="28"/>
          <w:szCs w:val="28"/>
        </w:rPr>
        <w:t xml:space="preserve"> </w:t>
      </w:r>
      <w:proofErr w:type="spellStart"/>
      <w:r>
        <w:rPr>
          <w:rFonts w:asciiTheme="minorHAnsi" w:hAnsiTheme="minorHAnsi"/>
          <w:sz w:val="28"/>
          <w:szCs w:val="28"/>
        </w:rPr>
        <w:t>plays</w:t>
      </w:r>
      <w:proofErr w:type="spellEnd"/>
      <w:r>
        <w:rPr>
          <w:rFonts w:asciiTheme="minorHAnsi" w:hAnsiTheme="minorHAnsi"/>
          <w:sz w:val="28"/>
          <w:szCs w:val="28"/>
        </w:rPr>
        <w:t xml:space="preserve"> a piece of </w:t>
      </w:r>
      <w:proofErr w:type="spellStart"/>
      <w:r>
        <w:rPr>
          <w:rFonts w:asciiTheme="minorHAnsi" w:hAnsiTheme="minorHAnsi"/>
          <w:sz w:val="28"/>
          <w:szCs w:val="28"/>
        </w:rPr>
        <w:t>smooth</w:t>
      </w:r>
      <w:proofErr w:type="spellEnd"/>
      <w:r>
        <w:rPr>
          <w:rFonts w:asciiTheme="minorHAnsi" w:hAnsiTheme="minorHAnsi"/>
          <w:sz w:val="28"/>
          <w:szCs w:val="28"/>
        </w:rPr>
        <w:t xml:space="preserve">, </w:t>
      </w:r>
      <w:proofErr w:type="spellStart"/>
      <w:r>
        <w:rPr>
          <w:rFonts w:asciiTheme="minorHAnsi" w:hAnsiTheme="minorHAnsi"/>
          <w:sz w:val="28"/>
          <w:szCs w:val="28"/>
        </w:rPr>
        <w:t>calm</w:t>
      </w:r>
      <w:proofErr w:type="spellEnd"/>
      <w:r>
        <w:rPr>
          <w:rFonts w:asciiTheme="minorHAnsi" w:hAnsiTheme="minorHAnsi"/>
          <w:sz w:val="28"/>
          <w:szCs w:val="28"/>
        </w:rPr>
        <w:t xml:space="preserve">  </w:t>
      </w:r>
      <w:proofErr w:type="spellStart"/>
      <w:r>
        <w:rPr>
          <w:rFonts w:asciiTheme="minorHAnsi" w:hAnsiTheme="minorHAnsi"/>
          <w:sz w:val="28"/>
          <w:szCs w:val="28"/>
        </w:rPr>
        <w:t>music</w:t>
      </w:r>
      <w:proofErr w:type="spellEnd"/>
      <w:r>
        <w:rPr>
          <w:rFonts w:asciiTheme="minorHAnsi" w:hAnsiTheme="minorHAnsi"/>
          <w:sz w:val="28"/>
          <w:szCs w:val="28"/>
        </w:rPr>
        <w:t xml:space="preserve"> </w:t>
      </w:r>
      <w:proofErr w:type="spellStart"/>
      <w:r>
        <w:rPr>
          <w:rFonts w:asciiTheme="minorHAnsi" w:hAnsiTheme="minorHAnsi"/>
          <w:sz w:val="28"/>
          <w:szCs w:val="28"/>
        </w:rPr>
        <w:t>in</w:t>
      </w:r>
      <w:proofErr w:type="spellEnd"/>
      <w:r>
        <w:rPr>
          <w:rFonts w:asciiTheme="minorHAnsi" w:hAnsiTheme="minorHAnsi"/>
          <w:sz w:val="28"/>
          <w:szCs w:val="28"/>
        </w:rPr>
        <w:t xml:space="preserve"> order to </w:t>
      </w:r>
      <w:proofErr w:type="spellStart"/>
      <w:r>
        <w:rPr>
          <w:rFonts w:asciiTheme="minorHAnsi" w:hAnsiTheme="minorHAnsi"/>
          <w:sz w:val="28"/>
          <w:szCs w:val="28"/>
        </w:rPr>
        <w:t>cool</w:t>
      </w:r>
      <w:proofErr w:type="spellEnd"/>
      <w:r>
        <w:rPr>
          <w:rFonts w:asciiTheme="minorHAnsi" w:hAnsiTheme="minorHAnsi"/>
          <w:sz w:val="28"/>
          <w:szCs w:val="28"/>
        </w:rPr>
        <w:t xml:space="preserve"> </w:t>
      </w: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kids</w:t>
      </w:r>
      <w:proofErr w:type="spellEnd"/>
      <w:r>
        <w:rPr>
          <w:rFonts w:asciiTheme="minorHAnsi" w:hAnsiTheme="minorHAnsi"/>
          <w:sz w:val="28"/>
          <w:szCs w:val="28"/>
        </w:rPr>
        <w:t xml:space="preserve"> down </w:t>
      </w:r>
      <w:proofErr w:type="spellStart"/>
      <w:r>
        <w:rPr>
          <w:rFonts w:asciiTheme="minorHAnsi" w:hAnsiTheme="minorHAnsi"/>
          <w:sz w:val="28"/>
          <w:szCs w:val="28"/>
        </w:rPr>
        <w:t>after</w:t>
      </w:r>
      <w:proofErr w:type="spellEnd"/>
      <w:r>
        <w:rPr>
          <w:rFonts w:asciiTheme="minorHAnsi" w:hAnsiTheme="minorHAnsi"/>
          <w:sz w:val="28"/>
          <w:szCs w:val="28"/>
        </w:rPr>
        <w:t xml:space="preserve"> </w:t>
      </w:r>
      <w:proofErr w:type="spellStart"/>
      <w:r>
        <w:rPr>
          <w:rFonts w:asciiTheme="minorHAnsi" w:hAnsiTheme="minorHAnsi"/>
          <w:sz w:val="28"/>
          <w:szCs w:val="28"/>
        </w:rPr>
        <w:t>gymnastics</w:t>
      </w:r>
      <w:proofErr w:type="spellEnd"/>
      <w:r>
        <w:rPr>
          <w:rFonts w:asciiTheme="minorHAnsi" w:hAnsiTheme="minorHAnsi"/>
          <w:sz w:val="28"/>
          <w:szCs w:val="28"/>
        </w:rPr>
        <w:t xml:space="preserve">. </w:t>
      </w:r>
      <w:proofErr w:type="spellStart"/>
      <w:r>
        <w:rPr>
          <w:rFonts w:asciiTheme="minorHAnsi" w:hAnsiTheme="minorHAnsi"/>
          <w:sz w:val="28"/>
          <w:szCs w:val="28"/>
        </w:rPr>
        <w:t>You</w:t>
      </w:r>
      <w:proofErr w:type="spellEnd"/>
      <w:r>
        <w:rPr>
          <w:rFonts w:asciiTheme="minorHAnsi" w:hAnsiTheme="minorHAnsi"/>
          <w:sz w:val="28"/>
          <w:szCs w:val="28"/>
        </w:rPr>
        <w:t xml:space="preserve"> </w:t>
      </w:r>
      <w:proofErr w:type="spellStart"/>
      <w:r>
        <w:rPr>
          <w:rFonts w:asciiTheme="minorHAnsi" w:hAnsiTheme="minorHAnsi"/>
          <w:sz w:val="28"/>
          <w:szCs w:val="28"/>
        </w:rPr>
        <w:t>may</w:t>
      </w:r>
      <w:proofErr w:type="spellEnd"/>
      <w:r>
        <w:rPr>
          <w:rFonts w:asciiTheme="minorHAnsi" w:hAnsiTheme="minorHAnsi"/>
          <w:sz w:val="28"/>
          <w:szCs w:val="28"/>
        </w:rPr>
        <w:t xml:space="preserve"> </w:t>
      </w:r>
      <w:proofErr w:type="spellStart"/>
      <w:r>
        <w:rPr>
          <w:rFonts w:asciiTheme="minorHAnsi" w:hAnsiTheme="minorHAnsi"/>
          <w:sz w:val="28"/>
          <w:szCs w:val="28"/>
        </w:rPr>
        <w:t>use</w:t>
      </w:r>
      <w:proofErr w:type="spellEnd"/>
      <w:r>
        <w:rPr>
          <w:rFonts w:asciiTheme="minorHAnsi" w:hAnsiTheme="minorHAnsi"/>
          <w:sz w:val="28"/>
          <w:szCs w:val="28"/>
        </w:rPr>
        <w:t xml:space="preserve">: </w:t>
      </w:r>
    </w:p>
    <w:p w:rsidR="00430A90" w:rsidRDefault="00430A90" w:rsidP="00330F73">
      <w:pPr>
        <w:pStyle w:val="Standard"/>
        <w:jc w:val="both"/>
        <w:rPr>
          <w:rFonts w:asciiTheme="minorHAnsi" w:hAnsiTheme="minorHAnsi"/>
          <w:sz w:val="28"/>
          <w:szCs w:val="28"/>
        </w:rPr>
      </w:pPr>
    </w:p>
    <w:p w:rsidR="00430A90" w:rsidRDefault="005108E0" w:rsidP="00330F73">
      <w:pPr>
        <w:pStyle w:val="Standard"/>
        <w:jc w:val="both"/>
        <w:rPr>
          <w:rFonts w:asciiTheme="minorHAnsi" w:hAnsiTheme="minorHAnsi"/>
          <w:sz w:val="28"/>
          <w:szCs w:val="28"/>
        </w:rPr>
      </w:pPr>
      <w:hyperlink r:id="rId9" w:history="1">
        <w:r w:rsidR="00430A90" w:rsidRPr="00430A90">
          <w:rPr>
            <w:rStyle w:val="Hipercze"/>
            <w:rFonts w:asciiTheme="minorHAnsi" w:hAnsiTheme="minorHAnsi"/>
            <w:color w:val="auto"/>
            <w:sz w:val="28"/>
            <w:szCs w:val="28"/>
          </w:rPr>
          <w:t>http://www.freemusicpublicdomain.com/royalty-free-ethereal-sound-effects/</w:t>
        </w:r>
      </w:hyperlink>
    </w:p>
    <w:p w:rsidR="00C6679B" w:rsidRDefault="00C6679B" w:rsidP="00330F73">
      <w:pPr>
        <w:pStyle w:val="Standard"/>
        <w:jc w:val="both"/>
        <w:rPr>
          <w:rFonts w:asciiTheme="minorHAnsi" w:hAnsiTheme="minorHAnsi"/>
          <w:sz w:val="28"/>
          <w:szCs w:val="28"/>
        </w:rPr>
      </w:pPr>
    </w:p>
    <w:p w:rsidR="00C6679B" w:rsidRDefault="00C6679B" w:rsidP="00330F73">
      <w:pPr>
        <w:pStyle w:val="Standard"/>
        <w:jc w:val="both"/>
        <w:rPr>
          <w:rFonts w:asciiTheme="minorHAnsi" w:hAnsiTheme="minorHAnsi"/>
          <w:sz w:val="28"/>
          <w:szCs w:val="28"/>
        </w:rPr>
      </w:pPr>
      <w:proofErr w:type="spellStart"/>
      <w:r>
        <w:rPr>
          <w:rFonts w:asciiTheme="minorHAnsi" w:hAnsiTheme="minorHAnsi"/>
          <w:sz w:val="28"/>
          <w:szCs w:val="28"/>
        </w:rPr>
        <w:t>The</w:t>
      </w:r>
      <w:proofErr w:type="spellEnd"/>
      <w:r>
        <w:rPr>
          <w:rFonts w:asciiTheme="minorHAnsi" w:hAnsiTheme="minorHAnsi"/>
          <w:sz w:val="28"/>
          <w:szCs w:val="28"/>
        </w:rPr>
        <w:t xml:space="preserve"> </w:t>
      </w:r>
      <w:proofErr w:type="spellStart"/>
      <w:r>
        <w:rPr>
          <w:rFonts w:asciiTheme="minorHAnsi" w:hAnsiTheme="minorHAnsi"/>
          <w:sz w:val="28"/>
          <w:szCs w:val="28"/>
        </w:rPr>
        <w:t>kids</w:t>
      </w:r>
      <w:proofErr w:type="spellEnd"/>
      <w:r>
        <w:rPr>
          <w:rFonts w:asciiTheme="minorHAnsi" w:hAnsiTheme="minorHAnsi"/>
          <w:sz w:val="28"/>
          <w:szCs w:val="28"/>
        </w:rPr>
        <w:t xml:space="preserve"> </w:t>
      </w:r>
      <w:proofErr w:type="spellStart"/>
      <w:r>
        <w:rPr>
          <w:rFonts w:asciiTheme="minorHAnsi" w:hAnsiTheme="minorHAnsi"/>
          <w:sz w:val="28"/>
          <w:szCs w:val="28"/>
        </w:rPr>
        <w:t>perform</w:t>
      </w:r>
      <w:proofErr w:type="spellEnd"/>
      <w:r>
        <w:rPr>
          <w:rFonts w:asciiTheme="minorHAnsi" w:hAnsiTheme="minorHAnsi"/>
          <w:sz w:val="28"/>
          <w:szCs w:val="28"/>
        </w:rPr>
        <w:t xml:space="preserve"> slow </w:t>
      </w:r>
      <w:proofErr w:type="spellStart"/>
      <w:r>
        <w:rPr>
          <w:rFonts w:asciiTheme="minorHAnsi" w:hAnsiTheme="minorHAnsi"/>
          <w:sz w:val="28"/>
          <w:szCs w:val="28"/>
        </w:rPr>
        <w:t>movements</w:t>
      </w:r>
      <w:proofErr w:type="spellEnd"/>
      <w:r>
        <w:rPr>
          <w:rFonts w:asciiTheme="minorHAnsi" w:hAnsiTheme="minorHAnsi"/>
          <w:sz w:val="28"/>
          <w:szCs w:val="28"/>
        </w:rPr>
        <w:t xml:space="preserve"> </w:t>
      </w:r>
      <w:proofErr w:type="spellStart"/>
      <w:r>
        <w:rPr>
          <w:rFonts w:asciiTheme="minorHAnsi" w:hAnsiTheme="minorHAnsi"/>
          <w:sz w:val="28"/>
          <w:szCs w:val="28"/>
        </w:rPr>
        <w:t>while</w:t>
      </w:r>
      <w:proofErr w:type="spellEnd"/>
      <w:r>
        <w:rPr>
          <w:rFonts w:asciiTheme="minorHAnsi" w:hAnsiTheme="minorHAnsi"/>
          <w:sz w:val="28"/>
          <w:szCs w:val="28"/>
        </w:rPr>
        <w:t xml:space="preserve"> </w:t>
      </w:r>
      <w:proofErr w:type="spellStart"/>
      <w:r>
        <w:rPr>
          <w:rFonts w:asciiTheme="minorHAnsi" w:hAnsiTheme="minorHAnsi"/>
          <w:sz w:val="28"/>
          <w:szCs w:val="28"/>
        </w:rPr>
        <w:t>breathing</w:t>
      </w:r>
      <w:proofErr w:type="spellEnd"/>
      <w:r>
        <w:rPr>
          <w:rFonts w:asciiTheme="minorHAnsi" w:hAnsiTheme="minorHAnsi"/>
          <w:sz w:val="28"/>
          <w:szCs w:val="28"/>
        </w:rPr>
        <w:t xml:space="preserve"> </w:t>
      </w:r>
      <w:proofErr w:type="spellStart"/>
      <w:r>
        <w:rPr>
          <w:rFonts w:asciiTheme="minorHAnsi" w:hAnsiTheme="minorHAnsi"/>
          <w:sz w:val="28"/>
          <w:szCs w:val="28"/>
        </w:rPr>
        <w:t>deeply</w:t>
      </w:r>
      <w:proofErr w:type="spellEnd"/>
      <w:r>
        <w:rPr>
          <w:rFonts w:asciiTheme="minorHAnsi" w:hAnsiTheme="minorHAnsi"/>
          <w:sz w:val="28"/>
          <w:szCs w:val="28"/>
        </w:rPr>
        <w:t>.</w:t>
      </w:r>
    </w:p>
    <w:p w:rsidR="001D1D89" w:rsidRDefault="001D1D89" w:rsidP="00330F73">
      <w:pPr>
        <w:pStyle w:val="Standard"/>
        <w:jc w:val="both"/>
        <w:rPr>
          <w:rFonts w:asciiTheme="minorHAnsi" w:hAnsiTheme="minorHAnsi"/>
          <w:sz w:val="28"/>
          <w:szCs w:val="28"/>
        </w:rPr>
      </w:pPr>
    </w:p>
    <w:p w:rsidR="001D1D89" w:rsidRPr="00430A90" w:rsidRDefault="001D1D89" w:rsidP="00330F73">
      <w:pPr>
        <w:pStyle w:val="Standard"/>
        <w:jc w:val="both"/>
        <w:rPr>
          <w:rFonts w:asciiTheme="minorHAnsi" w:hAnsiTheme="minorHAnsi"/>
          <w:sz w:val="28"/>
          <w:szCs w:val="28"/>
        </w:rPr>
      </w:pPr>
      <w:proofErr w:type="spellStart"/>
      <w:r>
        <w:rPr>
          <w:rFonts w:asciiTheme="minorHAnsi" w:hAnsiTheme="minorHAnsi"/>
          <w:sz w:val="28"/>
          <w:szCs w:val="28"/>
        </w:rPr>
        <w:t>Short</w:t>
      </w:r>
      <w:proofErr w:type="spellEnd"/>
      <w:r>
        <w:rPr>
          <w:rFonts w:asciiTheme="minorHAnsi" w:hAnsiTheme="minorHAnsi"/>
          <w:sz w:val="28"/>
          <w:szCs w:val="28"/>
        </w:rPr>
        <w:t xml:space="preserve"> </w:t>
      </w:r>
      <w:proofErr w:type="spellStart"/>
      <w:r>
        <w:rPr>
          <w:rFonts w:asciiTheme="minorHAnsi" w:hAnsiTheme="minorHAnsi"/>
          <w:sz w:val="28"/>
          <w:szCs w:val="28"/>
        </w:rPr>
        <w:t>discussion</w:t>
      </w:r>
      <w:proofErr w:type="spellEnd"/>
      <w:r>
        <w:rPr>
          <w:rFonts w:asciiTheme="minorHAnsi" w:hAnsiTheme="minorHAnsi"/>
          <w:sz w:val="28"/>
          <w:szCs w:val="28"/>
        </w:rPr>
        <w:t xml:space="preserve">: </w:t>
      </w:r>
      <w:proofErr w:type="spellStart"/>
      <w:r>
        <w:rPr>
          <w:rFonts w:asciiTheme="minorHAnsi" w:hAnsiTheme="minorHAnsi"/>
          <w:sz w:val="28"/>
          <w:szCs w:val="28"/>
        </w:rPr>
        <w:t>Is</w:t>
      </w:r>
      <w:proofErr w:type="spellEnd"/>
      <w:r>
        <w:rPr>
          <w:rFonts w:asciiTheme="minorHAnsi" w:hAnsiTheme="minorHAnsi"/>
          <w:sz w:val="28"/>
          <w:szCs w:val="28"/>
        </w:rPr>
        <w:t xml:space="preserve"> </w:t>
      </w:r>
      <w:proofErr w:type="spellStart"/>
      <w:r>
        <w:rPr>
          <w:rFonts w:asciiTheme="minorHAnsi" w:hAnsiTheme="minorHAnsi"/>
          <w:sz w:val="28"/>
          <w:szCs w:val="28"/>
        </w:rPr>
        <w:t>exercising</w:t>
      </w:r>
      <w:proofErr w:type="spellEnd"/>
      <w:r>
        <w:rPr>
          <w:rFonts w:asciiTheme="minorHAnsi" w:hAnsiTheme="minorHAnsi"/>
          <w:sz w:val="28"/>
          <w:szCs w:val="28"/>
        </w:rPr>
        <w:t xml:space="preserve"> </w:t>
      </w:r>
      <w:proofErr w:type="spellStart"/>
      <w:r>
        <w:rPr>
          <w:rFonts w:asciiTheme="minorHAnsi" w:hAnsiTheme="minorHAnsi"/>
          <w:sz w:val="28"/>
          <w:szCs w:val="28"/>
        </w:rPr>
        <w:t>healthy</w:t>
      </w:r>
      <w:proofErr w:type="spellEnd"/>
      <w:r>
        <w:rPr>
          <w:rFonts w:asciiTheme="minorHAnsi" w:hAnsiTheme="minorHAnsi"/>
          <w:sz w:val="28"/>
          <w:szCs w:val="28"/>
        </w:rPr>
        <w:t xml:space="preserve">? </w:t>
      </w:r>
      <w:proofErr w:type="spellStart"/>
      <w:r>
        <w:rPr>
          <w:rFonts w:asciiTheme="minorHAnsi" w:hAnsiTheme="minorHAnsi"/>
          <w:sz w:val="28"/>
          <w:szCs w:val="28"/>
        </w:rPr>
        <w:t>Is</w:t>
      </w:r>
      <w:proofErr w:type="spellEnd"/>
      <w:r>
        <w:rPr>
          <w:rFonts w:asciiTheme="minorHAnsi" w:hAnsiTheme="minorHAnsi"/>
          <w:sz w:val="28"/>
          <w:szCs w:val="28"/>
        </w:rPr>
        <w:t xml:space="preserve"> </w:t>
      </w:r>
      <w:proofErr w:type="spellStart"/>
      <w:r>
        <w:rPr>
          <w:rFonts w:asciiTheme="minorHAnsi" w:hAnsiTheme="minorHAnsi"/>
          <w:sz w:val="28"/>
          <w:szCs w:val="28"/>
        </w:rPr>
        <w:t>it</w:t>
      </w:r>
      <w:proofErr w:type="spellEnd"/>
      <w:r>
        <w:rPr>
          <w:rFonts w:asciiTheme="minorHAnsi" w:hAnsiTheme="minorHAnsi"/>
          <w:sz w:val="28"/>
          <w:szCs w:val="28"/>
        </w:rPr>
        <w:t xml:space="preserve"> </w:t>
      </w:r>
      <w:proofErr w:type="spellStart"/>
      <w:r>
        <w:rPr>
          <w:rFonts w:asciiTheme="minorHAnsi" w:hAnsiTheme="minorHAnsi"/>
          <w:sz w:val="28"/>
          <w:szCs w:val="28"/>
        </w:rPr>
        <w:t>fun</w:t>
      </w:r>
      <w:proofErr w:type="spellEnd"/>
      <w:r>
        <w:rPr>
          <w:rFonts w:asciiTheme="minorHAnsi" w:hAnsiTheme="minorHAnsi"/>
          <w:sz w:val="28"/>
          <w:szCs w:val="28"/>
        </w:rPr>
        <w:t xml:space="preserve">? </w:t>
      </w:r>
      <w:proofErr w:type="spellStart"/>
      <w:r>
        <w:rPr>
          <w:rFonts w:asciiTheme="minorHAnsi" w:hAnsiTheme="minorHAnsi"/>
          <w:sz w:val="28"/>
          <w:szCs w:val="28"/>
        </w:rPr>
        <w:t>Can</w:t>
      </w:r>
      <w:proofErr w:type="spellEnd"/>
      <w:r>
        <w:rPr>
          <w:rFonts w:asciiTheme="minorHAnsi" w:hAnsiTheme="minorHAnsi"/>
          <w:sz w:val="28"/>
          <w:szCs w:val="28"/>
        </w:rPr>
        <w:t xml:space="preserve"> </w:t>
      </w:r>
      <w:proofErr w:type="spellStart"/>
      <w:r>
        <w:rPr>
          <w:rFonts w:asciiTheme="minorHAnsi" w:hAnsiTheme="minorHAnsi"/>
          <w:sz w:val="28"/>
          <w:szCs w:val="28"/>
        </w:rPr>
        <w:t>it</w:t>
      </w:r>
      <w:proofErr w:type="spellEnd"/>
      <w:r>
        <w:rPr>
          <w:rFonts w:asciiTheme="minorHAnsi" w:hAnsiTheme="minorHAnsi"/>
          <w:sz w:val="28"/>
          <w:szCs w:val="28"/>
        </w:rPr>
        <w:t xml:space="preserve"> help </w:t>
      </w:r>
      <w:proofErr w:type="spellStart"/>
      <w:r>
        <w:rPr>
          <w:rFonts w:asciiTheme="minorHAnsi" w:hAnsiTheme="minorHAnsi"/>
          <w:sz w:val="28"/>
          <w:szCs w:val="28"/>
        </w:rPr>
        <w:t>you</w:t>
      </w:r>
      <w:proofErr w:type="spellEnd"/>
      <w:r>
        <w:rPr>
          <w:rFonts w:asciiTheme="minorHAnsi" w:hAnsiTheme="minorHAnsi"/>
          <w:sz w:val="28"/>
          <w:szCs w:val="28"/>
        </w:rPr>
        <w:t xml:space="preserve"> </w:t>
      </w:r>
      <w:proofErr w:type="spellStart"/>
      <w:r>
        <w:rPr>
          <w:rFonts w:asciiTheme="minorHAnsi" w:hAnsiTheme="minorHAnsi"/>
          <w:sz w:val="28"/>
          <w:szCs w:val="28"/>
        </w:rPr>
        <w:t>overcome</w:t>
      </w:r>
      <w:proofErr w:type="spellEnd"/>
      <w:r>
        <w:rPr>
          <w:rFonts w:asciiTheme="minorHAnsi" w:hAnsiTheme="minorHAnsi"/>
          <w:sz w:val="28"/>
          <w:szCs w:val="28"/>
        </w:rPr>
        <w:t xml:space="preserve"> </w:t>
      </w:r>
      <w:proofErr w:type="spellStart"/>
      <w:r>
        <w:rPr>
          <w:rFonts w:asciiTheme="minorHAnsi" w:hAnsiTheme="minorHAnsi"/>
          <w:sz w:val="28"/>
          <w:szCs w:val="28"/>
        </w:rPr>
        <w:t>your</w:t>
      </w:r>
      <w:proofErr w:type="spellEnd"/>
      <w:r>
        <w:rPr>
          <w:rFonts w:asciiTheme="minorHAnsi" w:hAnsiTheme="minorHAnsi"/>
          <w:sz w:val="28"/>
          <w:szCs w:val="28"/>
        </w:rPr>
        <w:t xml:space="preserve"> "sweet </w:t>
      </w:r>
      <w:proofErr w:type="spellStart"/>
      <w:r>
        <w:rPr>
          <w:rFonts w:asciiTheme="minorHAnsi" w:hAnsiTheme="minorHAnsi"/>
          <w:sz w:val="28"/>
          <w:szCs w:val="28"/>
        </w:rPr>
        <w:t>tooth</w:t>
      </w:r>
      <w:proofErr w:type="spellEnd"/>
      <w:r>
        <w:rPr>
          <w:rFonts w:asciiTheme="minorHAnsi" w:hAnsiTheme="minorHAnsi"/>
          <w:sz w:val="28"/>
          <w:szCs w:val="28"/>
        </w:rPr>
        <w:t>"?</w:t>
      </w:r>
    </w:p>
    <w:p w:rsidR="009E3C30" w:rsidRPr="009E3C30" w:rsidRDefault="009E3C30" w:rsidP="00330F73">
      <w:pPr>
        <w:jc w:val="both"/>
        <w:rPr>
          <w:sz w:val="28"/>
          <w:szCs w:val="28"/>
          <w:lang w:val="en-US"/>
        </w:rPr>
      </w:pPr>
    </w:p>
    <w:p w:rsidR="00DA08AD" w:rsidRPr="00DA08AD" w:rsidRDefault="00DA08AD" w:rsidP="00330F73">
      <w:pPr>
        <w:jc w:val="both"/>
        <w:rPr>
          <w:b/>
          <w:sz w:val="28"/>
          <w:szCs w:val="28"/>
          <w:lang w:val="en-US"/>
        </w:rPr>
      </w:pPr>
      <w:r w:rsidRPr="00DA08AD">
        <w:rPr>
          <w:b/>
          <w:sz w:val="28"/>
          <w:szCs w:val="28"/>
          <w:lang w:val="en-US"/>
        </w:rPr>
        <w:t>LESSON 2:</w:t>
      </w:r>
    </w:p>
    <w:p w:rsidR="00DA08AD" w:rsidRPr="00DA08AD" w:rsidRDefault="00CA154D" w:rsidP="00330F73">
      <w:pPr>
        <w:jc w:val="both"/>
        <w:rPr>
          <w:sz w:val="28"/>
          <w:szCs w:val="28"/>
          <w:lang w:val="en-US"/>
        </w:rPr>
      </w:pPr>
      <w:r>
        <w:rPr>
          <w:b/>
          <w:sz w:val="28"/>
          <w:szCs w:val="28"/>
          <w:lang w:val="en-US"/>
        </w:rPr>
        <w:t>PROJECT PLAN:</w:t>
      </w:r>
    </w:p>
    <w:p w:rsidR="00DA08AD" w:rsidRDefault="00DA08AD" w:rsidP="00330F73">
      <w:pPr>
        <w:jc w:val="both"/>
        <w:rPr>
          <w:sz w:val="28"/>
          <w:szCs w:val="28"/>
          <w:lang w:val="en-US"/>
        </w:rPr>
      </w:pPr>
      <w:r w:rsidRPr="00DA08AD">
        <w:rPr>
          <w:sz w:val="28"/>
          <w:szCs w:val="28"/>
          <w:lang w:val="en-US"/>
        </w:rPr>
        <w:t xml:space="preserve">Students </w:t>
      </w:r>
      <w:r w:rsidR="00CA154D">
        <w:rPr>
          <w:sz w:val="28"/>
          <w:szCs w:val="28"/>
          <w:lang w:val="en-US"/>
        </w:rPr>
        <w:t xml:space="preserve">will make posters </w:t>
      </w:r>
      <w:r w:rsidR="00C6679B">
        <w:rPr>
          <w:sz w:val="28"/>
          <w:szCs w:val="28"/>
          <w:lang w:val="en-US"/>
        </w:rPr>
        <w:t xml:space="preserve">showing amount of sugar in common drinks and snacks. </w:t>
      </w:r>
    </w:p>
    <w:p w:rsidR="00C6679B" w:rsidRDefault="00C6679B" w:rsidP="00330F73">
      <w:pPr>
        <w:jc w:val="both"/>
        <w:rPr>
          <w:sz w:val="28"/>
          <w:szCs w:val="28"/>
          <w:lang w:val="en-US"/>
        </w:rPr>
      </w:pPr>
      <w:r>
        <w:rPr>
          <w:sz w:val="28"/>
          <w:szCs w:val="28"/>
          <w:lang w:val="en-US"/>
        </w:rPr>
        <w:t xml:space="preserve">Before the lesson: The teacher asks students to bring empty </w:t>
      </w:r>
      <w:r w:rsidR="0072214B">
        <w:rPr>
          <w:sz w:val="28"/>
          <w:szCs w:val="28"/>
          <w:lang w:val="en-US"/>
        </w:rPr>
        <w:t xml:space="preserve">wrappings and </w:t>
      </w:r>
      <w:r>
        <w:rPr>
          <w:sz w:val="28"/>
          <w:szCs w:val="28"/>
          <w:lang w:val="en-US"/>
        </w:rPr>
        <w:t>containers of the food or drink</w:t>
      </w:r>
      <w:r w:rsidR="0072214B">
        <w:rPr>
          <w:sz w:val="28"/>
          <w:szCs w:val="28"/>
          <w:lang w:val="en-US"/>
        </w:rPr>
        <w:t>s</w:t>
      </w:r>
      <w:r>
        <w:rPr>
          <w:sz w:val="28"/>
          <w:szCs w:val="28"/>
          <w:lang w:val="en-US"/>
        </w:rPr>
        <w:t xml:space="preserve"> they </w:t>
      </w:r>
      <w:r w:rsidR="0072214B">
        <w:rPr>
          <w:sz w:val="28"/>
          <w:szCs w:val="28"/>
          <w:lang w:val="en-US"/>
        </w:rPr>
        <w:t>have drunk or eaten</w:t>
      </w:r>
      <w:r w:rsidR="00330F73">
        <w:rPr>
          <w:sz w:val="28"/>
          <w:szCs w:val="28"/>
          <w:lang w:val="en-US"/>
        </w:rPr>
        <w:t xml:space="preserve"> (for example: empty Coke bottles, yoghurt pots, bar wrappers, etc.).</w:t>
      </w:r>
    </w:p>
    <w:p w:rsidR="00C6679B" w:rsidRDefault="00C6679B" w:rsidP="00330F73">
      <w:pPr>
        <w:jc w:val="both"/>
        <w:rPr>
          <w:sz w:val="28"/>
          <w:szCs w:val="28"/>
          <w:lang w:val="en-US"/>
        </w:rPr>
      </w:pPr>
      <w:r>
        <w:rPr>
          <w:sz w:val="28"/>
          <w:szCs w:val="28"/>
          <w:lang w:val="en-US"/>
        </w:rPr>
        <w:t xml:space="preserve">You need:  </w:t>
      </w:r>
      <w:r w:rsidR="00330F73">
        <w:rPr>
          <w:sz w:val="28"/>
          <w:szCs w:val="28"/>
          <w:lang w:val="en-US"/>
        </w:rPr>
        <w:t xml:space="preserve">some </w:t>
      </w:r>
      <w:proofErr w:type="spellStart"/>
      <w:r w:rsidR="00330F73">
        <w:rPr>
          <w:sz w:val="28"/>
          <w:szCs w:val="28"/>
          <w:lang w:val="en-US"/>
        </w:rPr>
        <w:t>colourful</w:t>
      </w:r>
      <w:proofErr w:type="spellEnd"/>
      <w:r>
        <w:rPr>
          <w:sz w:val="28"/>
          <w:szCs w:val="28"/>
          <w:lang w:val="en-US"/>
        </w:rPr>
        <w:t xml:space="preserve"> cardboard</w:t>
      </w:r>
      <w:r w:rsidR="00330F73">
        <w:rPr>
          <w:sz w:val="28"/>
          <w:szCs w:val="28"/>
          <w:lang w:val="en-US"/>
        </w:rPr>
        <w:t xml:space="preserve"> sheets of paper</w:t>
      </w:r>
      <w:r>
        <w:rPr>
          <w:sz w:val="28"/>
          <w:szCs w:val="28"/>
          <w:lang w:val="en-US"/>
        </w:rPr>
        <w:t xml:space="preserve">, some hot glue or adhesive tape, empty </w:t>
      </w:r>
      <w:r w:rsidR="00770A36">
        <w:rPr>
          <w:sz w:val="28"/>
          <w:szCs w:val="28"/>
          <w:lang w:val="en-US"/>
        </w:rPr>
        <w:t>bottles, chocolate bar wrappers, yoghurt pots</w:t>
      </w:r>
      <w:r>
        <w:rPr>
          <w:sz w:val="28"/>
          <w:szCs w:val="28"/>
          <w:lang w:val="en-US"/>
        </w:rPr>
        <w:t>, some</w:t>
      </w:r>
      <w:r w:rsidR="00770A36">
        <w:rPr>
          <w:sz w:val="28"/>
          <w:szCs w:val="28"/>
          <w:lang w:val="en-US"/>
        </w:rPr>
        <w:t xml:space="preserve"> bags of</w:t>
      </w:r>
      <w:r>
        <w:rPr>
          <w:sz w:val="28"/>
          <w:szCs w:val="28"/>
          <w:lang w:val="en-US"/>
        </w:rPr>
        <w:t xml:space="preserve"> sugar, teaspoons, plastic zip bags. </w:t>
      </w:r>
    </w:p>
    <w:p w:rsidR="00C6679B" w:rsidRDefault="00C6679B" w:rsidP="00330F73">
      <w:pPr>
        <w:jc w:val="both"/>
        <w:rPr>
          <w:sz w:val="28"/>
          <w:szCs w:val="28"/>
          <w:lang w:val="en-US"/>
        </w:rPr>
      </w:pPr>
      <w:r>
        <w:rPr>
          <w:sz w:val="28"/>
          <w:szCs w:val="28"/>
          <w:lang w:val="en-US"/>
        </w:rPr>
        <w:t>The students are divided into small groups of four. Each group gets three empty containers. First, they check how much sugar  the food/drink contains. Then the teacher helps to count how many teaspoons of  sugar that is (</w:t>
      </w:r>
      <w:r w:rsidR="00330F73">
        <w:rPr>
          <w:sz w:val="28"/>
          <w:szCs w:val="28"/>
          <w:lang w:val="en-US"/>
        </w:rPr>
        <w:t>1 tea</w:t>
      </w:r>
      <w:r>
        <w:rPr>
          <w:sz w:val="28"/>
          <w:szCs w:val="28"/>
          <w:lang w:val="en-US"/>
        </w:rPr>
        <w:t>spoon is about 4 grams of sugar)</w:t>
      </w:r>
      <w:r w:rsidR="00330F73">
        <w:rPr>
          <w:sz w:val="28"/>
          <w:szCs w:val="28"/>
          <w:lang w:val="en-US"/>
        </w:rPr>
        <w:t>.  The students pour the right amount of sugar into the zip bags. Then stick the container to the cardboard and place the sugar bag below the container.</w:t>
      </w:r>
    </w:p>
    <w:p w:rsidR="00330F73" w:rsidRDefault="00330F73" w:rsidP="00330F73">
      <w:pPr>
        <w:jc w:val="both"/>
        <w:rPr>
          <w:sz w:val="28"/>
          <w:szCs w:val="28"/>
          <w:lang w:val="en-US"/>
        </w:rPr>
      </w:pPr>
      <w:r>
        <w:rPr>
          <w:sz w:val="28"/>
          <w:szCs w:val="28"/>
          <w:lang w:val="en-US"/>
        </w:rPr>
        <w:t xml:space="preserve">When they are ready, each group presents their results. </w:t>
      </w:r>
    </w:p>
    <w:p w:rsidR="00770A36" w:rsidRDefault="00770A36" w:rsidP="00330F73">
      <w:pPr>
        <w:jc w:val="both"/>
        <w:rPr>
          <w:sz w:val="28"/>
          <w:szCs w:val="28"/>
          <w:lang w:val="en-US"/>
        </w:rPr>
      </w:pPr>
      <w:r>
        <w:rPr>
          <w:sz w:val="28"/>
          <w:szCs w:val="28"/>
          <w:lang w:val="en-US"/>
        </w:rPr>
        <w:t>The teacher discusses the results with the kids and encourages them to limit their daily sugar intake. The kids may give their own examples of how they can limit sugar in their everyday lives.</w:t>
      </w:r>
    </w:p>
    <w:p w:rsidR="00430A90" w:rsidRPr="00DA08AD" w:rsidRDefault="00430A90" w:rsidP="00330F73">
      <w:pPr>
        <w:jc w:val="both"/>
        <w:rPr>
          <w:sz w:val="28"/>
          <w:szCs w:val="28"/>
          <w:lang w:val="en-US"/>
        </w:rPr>
      </w:pPr>
    </w:p>
    <w:p w:rsidR="003515CF" w:rsidRPr="00DA08AD" w:rsidRDefault="001D1D89" w:rsidP="00330F73">
      <w:pPr>
        <w:jc w:val="both"/>
        <w:rPr>
          <w:sz w:val="28"/>
          <w:szCs w:val="28"/>
        </w:rPr>
      </w:pPr>
      <w:r>
        <w:rPr>
          <w:b/>
          <w:sz w:val="28"/>
          <w:szCs w:val="28"/>
          <w:lang w:val="en-US"/>
        </w:rPr>
        <w:t xml:space="preserve">ENJOY! :) </w:t>
      </w:r>
    </w:p>
    <w:sectPr w:rsidR="003515CF" w:rsidRPr="00DA08AD" w:rsidSect="00C667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8D9"/>
    <w:multiLevelType w:val="hybridMultilevel"/>
    <w:tmpl w:val="886AB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A08AD"/>
    <w:rsid w:val="000077A1"/>
    <w:rsid w:val="001D1D89"/>
    <w:rsid w:val="00206024"/>
    <w:rsid w:val="003257D8"/>
    <w:rsid w:val="00330F73"/>
    <w:rsid w:val="003515CF"/>
    <w:rsid w:val="00430A90"/>
    <w:rsid w:val="005108E0"/>
    <w:rsid w:val="0072214B"/>
    <w:rsid w:val="0073672F"/>
    <w:rsid w:val="00770A36"/>
    <w:rsid w:val="007D52B2"/>
    <w:rsid w:val="00964D5A"/>
    <w:rsid w:val="009E3C30"/>
    <w:rsid w:val="00C6679B"/>
    <w:rsid w:val="00CA154D"/>
    <w:rsid w:val="00DA08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8AD"/>
  </w:style>
  <w:style w:type="paragraph" w:styleId="Nagwek1">
    <w:name w:val="heading 1"/>
    <w:basedOn w:val="Normalny"/>
    <w:link w:val="Nagwek1Znak"/>
    <w:uiPriority w:val="9"/>
    <w:qFormat/>
    <w:rsid w:val="00DA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08A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A08AD"/>
    <w:rPr>
      <w:color w:val="0000FF" w:themeColor="hyperlink"/>
      <w:u w:val="single"/>
    </w:rPr>
  </w:style>
  <w:style w:type="paragraph" w:styleId="Akapitzlist">
    <w:name w:val="List Paragraph"/>
    <w:basedOn w:val="Normalny"/>
    <w:uiPriority w:val="34"/>
    <w:qFormat/>
    <w:rsid w:val="000077A1"/>
    <w:pPr>
      <w:ind w:left="720"/>
      <w:contextualSpacing/>
    </w:pPr>
  </w:style>
  <w:style w:type="paragraph" w:customStyle="1" w:styleId="Standard">
    <w:name w:val="Standard"/>
    <w:rsid w:val="00964D5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UyteHipercze">
    <w:name w:val="FollowedHyperlink"/>
    <w:basedOn w:val="Domylnaczcionkaakapitu"/>
    <w:uiPriority w:val="99"/>
    <w:semiHidden/>
    <w:unhideWhenUsed/>
    <w:rsid w:val="009E3C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musicpublicdomain.com/royalty-free-dance-trance-techno-music/" TargetMode="External"/><Relationship Id="rId3" Type="http://schemas.openxmlformats.org/officeDocument/2006/relationships/settings" Target="settings.xml"/><Relationship Id="rId7" Type="http://schemas.openxmlformats.org/officeDocument/2006/relationships/hyperlink" Target="https://www.youtube.com/watch?v=CU4MSqbSe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7jNNPugZyM" TargetMode="External"/><Relationship Id="rId11" Type="http://schemas.openxmlformats.org/officeDocument/2006/relationships/theme" Target="theme/theme1.xml"/><Relationship Id="rId5" Type="http://schemas.openxmlformats.org/officeDocument/2006/relationships/hyperlink" Target="https://www.who.int/mediacentre/news/releases/2015/sugar-guidelin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emusicpublicdomain.com/royalty-free-ethereal-sound-effec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2018-10-27T17:56:00Z</dcterms:created>
  <dcterms:modified xsi:type="dcterms:W3CDTF">2018-10-28T18:03:00Z</dcterms:modified>
</cp:coreProperties>
</file>