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14" w:rsidRPr="002F4AC4" w:rsidRDefault="002F4AC4" w:rsidP="00D42817">
      <w:pPr>
        <w:jc w:val="center"/>
        <w:rPr>
          <w:sz w:val="24"/>
          <w:szCs w:val="24"/>
          <w:lang w:val="en-GB"/>
        </w:rPr>
      </w:pPr>
      <w:r w:rsidRPr="002F4AC4">
        <w:rPr>
          <w:sz w:val="24"/>
          <w:szCs w:val="24"/>
          <w:lang w:val="en-GB"/>
        </w:rPr>
        <w:t>LESSON PLAN</w:t>
      </w:r>
    </w:p>
    <w:p w:rsidR="00AF0778" w:rsidRDefault="00A374A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Class: 5</w:t>
      </w:r>
      <w:bookmarkStart w:id="0" w:name="_GoBack"/>
      <w:bookmarkEnd w:id="0"/>
    </w:p>
    <w:p w:rsidR="00AF0778" w:rsidRDefault="00AF077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Time: 180 min</w:t>
      </w:r>
    </w:p>
    <w:p w:rsidR="00AF0778" w:rsidRDefault="00AF0778" w:rsidP="00AF0778">
      <w:pPr>
        <w:rPr>
          <w:sz w:val="24"/>
          <w:szCs w:val="24"/>
          <w:lang w:val="en-GB"/>
        </w:rPr>
      </w:pPr>
      <w:r w:rsidRPr="002F4AC4">
        <w:rPr>
          <w:sz w:val="24"/>
          <w:szCs w:val="24"/>
          <w:lang w:val="en-GB"/>
        </w:rPr>
        <w:t xml:space="preserve">Based on </w:t>
      </w:r>
      <w:proofErr w:type="spellStart"/>
      <w:r w:rsidRPr="002F4AC4">
        <w:rPr>
          <w:sz w:val="24"/>
          <w:szCs w:val="24"/>
          <w:lang w:val="en-GB"/>
        </w:rPr>
        <w:t>youtube</w:t>
      </w:r>
      <w:proofErr w:type="spellEnd"/>
      <w:r w:rsidRPr="002F4AC4">
        <w:rPr>
          <w:sz w:val="24"/>
          <w:szCs w:val="24"/>
          <w:lang w:val="en-GB"/>
        </w:rPr>
        <w:t xml:space="preserve"> educational film</w:t>
      </w:r>
      <w:r>
        <w:rPr>
          <w:sz w:val="24"/>
          <w:szCs w:val="24"/>
          <w:lang w:val="en-GB"/>
        </w:rPr>
        <w:t>s</w:t>
      </w:r>
      <w:r w:rsidRPr="002F4AC4">
        <w:rPr>
          <w:sz w:val="24"/>
          <w:szCs w:val="24"/>
          <w:lang w:val="en-GB"/>
        </w:rPr>
        <w:t xml:space="preserve"> for kids:</w:t>
      </w:r>
    </w:p>
    <w:p w:rsidR="009A70F2" w:rsidRPr="00AF0778" w:rsidRDefault="009A70F2" w:rsidP="00D42817">
      <w:pPr>
        <w:pStyle w:val="Nagwek1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4"/>
          <w:szCs w:val="24"/>
          <w:lang w:val="en-GB"/>
        </w:rPr>
      </w:pPr>
    </w:p>
    <w:p w:rsidR="00D42817" w:rsidRPr="00D42817" w:rsidRDefault="00D42817" w:rsidP="00D42817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en-US"/>
        </w:rPr>
      </w:pPr>
      <w:r w:rsidRPr="002F4AC4">
        <w:rPr>
          <w:rFonts w:asciiTheme="minorHAnsi" w:hAnsiTheme="minorHAnsi" w:cs="Arial"/>
          <w:sz w:val="24"/>
          <w:szCs w:val="24"/>
          <w:lang w:val="en-US"/>
        </w:rPr>
        <w:t>Air Pollution for Kids</w:t>
      </w:r>
      <w:r w:rsidRPr="00D42817">
        <w:rPr>
          <w:rFonts w:ascii="Arial" w:hAnsi="Arial" w:cs="Arial"/>
          <w:b w:val="0"/>
          <w:bCs w:val="0"/>
          <w:sz w:val="24"/>
          <w:szCs w:val="24"/>
          <w:lang w:val="en-US"/>
        </w:rPr>
        <w:t>| </w:t>
      </w:r>
      <w:hyperlink r:id="rId5" w:history="1">
        <w:r w:rsidRPr="00D42817">
          <w:rPr>
            <w:rStyle w:val="Hipercze"/>
            <w:rFonts w:ascii="Arial" w:hAnsi="Arial" w:cs="Arial"/>
            <w:b w:val="0"/>
            <w:bCs w:val="0"/>
            <w:sz w:val="24"/>
            <w:szCs w:val="24"/>
            <w:lang w:val="en-US"/>
          </w:rPr>
          <w:t>#</w:t>
        </w:r>
        <w:proofErr w:type="spellStart"/>
        <w:r w:rsidRPr="00D42817">
          <w:rPr>
            <w:rStyle w:val="Hipercze"/>
            <w:rFonts w:ascii="Arial" w:hAnsi="Arial" w:cs="Arial"/>
            <w:b w:val="0"/>
            <w:bCs w:val="0"/>
            <w:sz w:val="24"/>
            <w:szCs w:val="24"/>
            <w:lang w:val="en-US"/>
          </w:rPr>
          <w:t>aumsum</w:t>
        </w:r>
        <w:proofErr w:type="spellEnd"/>
      </w:hyperlink>
      <w:r w:rsidRPr="00D42817">
        <w:rPr>
          <w:rFonts w:ascii="Arial" w:hAnsi="Arial" w:cs="Arial"/>
          <w:b w:val="0"/>
          <w:bCs w:val="0"/>
          <w:sz w:val="24"/>
          <w:szCs w:val="24"/>
          <w:lang w:val="en-US"/>
        </w:rPr>
        <w:t> </w:t>
      </w:r>
      <w:hyperlink r:id="rId6" w:history="1">
        <w:r w:rsidRPr="00D42817">
          <w:rPr>
            <w:rStyle w:val="Hipercze"/>
            <w:rFonts w:ascii="Arial" w:hAnsi="Arial" w:cs="Arial"/>
            <w:b w:val="0"/>
            <w:bCs w:val="0"/>
            <w:sz w:val="24"/>
            <w:szCs w:val="24"/>
            <w:lang w:val="en-US"/>
          </w:rPr>
          <w:t>#kids</w:t>
        </w:r>
      </w:hyperlink>
      <w:r w:rsidRPr="00D42817">
        <w:rPr>
          <w:rFonts w:ascii="Arial" w:hAnsi="Arial" w:cs="Arial"/>
          <w:b w:val="0"/>
          <w:bCs w:val="0"/>
          <w:sz w:val="24"/>
          <w:szCs w:val="24"/>
          <w:lang w:val="en-US"/>
        </w:rPr>
        <w:t> </w:t>
      </w:r>
      <w:hyperlink r:id="rId7" w:history="1">
        <w:r w:rsidRPr="00D42817">
          <w:rPr>
            <w:rStyle w:val="Hipercze"/>
            <w:rFonts w:ascii="Arial" w:hAnsi="Arial" w:cs="Arial"/>
            <w:b w:val="0"/>
            <w:bCs w:val="0"/>
            <w:sz w:val="24"/>
            <w:szCs w:val="24"/>
            <w:lang w:val="en-US"/>
          </w:rPr>
          <w:t>#education</w:t>
        </w:r>
      </w:hyperlink>
      <w:r w:rsidRPr="00D42817">
        <w:rPr>
          <w:rFonts w:ascii="Arial" w:hAnsi="Arial" w:cs="Arial"/>
          <w:b w:val="0"/>
          <w:bCs w:val="0"/>
          <w:sz w:val="24"/>
          <w:szCs w:val="24"/>
          <w:lang w:val="en-US"/>
        </w:rPr>
        <w:t> </w:t>
      </w:r>
      <w:hyperlink r:id="rId8" w:history="1">
        <w:r w:rsidRPr="00D42817">
          <w:rPr>
            <w:rStyle w:val="Hipercze"/>
            <w:rFonts w:ascii="Arial" w:hAnsi="Arial" w:cs="Arial"/>
            <w:b w:val="0"/>
            <w:bCs w:val="0"/>
            <w:sz w:val="24"/>
            <w:szCs w:val="24"/>
            <w:lang w:val="en-US"/>
          </w:rPr>
          <w:t>#science</w:t>
        </w:r>
      </w:hyperlink>
      <w:r w:rsidRPr="00D42817">
        <w:rPr>
          <w:rFonts w:ascii="Arial" w:hAnsi="Arial" w:cs="Arial"/>
          <w:b w:val="0"/>
          <w:bCs w:val="0"/>
          <w:sz w:val="24"/>
          <w:szCs w:val="24"/>
          <w:lang w:val="en-US"/>
        </w:rPr>
        <w:t> </w:t>
      </w:r>
      <w:hyperlink r:id="rId9" w:history="1">
        <w:r w:rsidRPr="00D42817">
          <w:rPr>
            <w:rStyle w:val="Hipercze"/>
            <w:rFonts w:ascii="Arial" w:hAnsi="Arial" w:cs="Arial"/>
            <w:b w:val="0"/>
            <w:bCs w:val="0"/>
            <w:sz w:val="24"/>
            <w:szCs w:val="24"/>
            <w:lang w:val="en-US"/>
          </w:rPr>
          <w:t>#pollution</w:t>
        </w:r>
      </w:hyperlink>
    </w:p>
    <w:p w:rsidR="00D42817" w:rsidRPr="009A70F2" w:rsidRDefault="00D42817" w:rsidP="00D42817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val="en-US"/>
        </w:rPr>
      </w:pPr>
      <w:r w:rsidRPr="00D42817">
        <w:rPr>
          <w:rFonts w:ascii="Arial" w:hAnsi="Arial" w:cs="Arial"/>
          <w:b w:val="0"/>
          <w:bCs w:val="0"/>
          <w:sz w:val="24"/>
          <w:szCs w:val="24"/>
          <w:lang w:val="en-US"/>
        </w:rPr>
        <w:t>Global Warming for Kids | </w:t>
      </w:r>
      <w:hyperlink r:id="rId10" w:history="1">
        <w:r w:rsidRPr="00D42817">
          <w:rPr>
            <w:rStyle w:val="Hipercze"/>
            <w:rFonts w:ascii="Arial" w:hAnsi="Arial" w:cs="Arial"/>
            <w:b w:val="0"/>
            <w:bCs w:val="0"/>
            <w:sz w:val="24"/>
            <w:szCs w:val="24"/>
            <w:lang w:val="en-US"/>
          </w:rPr>
          <w:t>#</w:t>
        </w:r>
        <w:proofErr w:type="spellStart"/>
        <w:r w:rsidRPr="00D42817">
          <w:rPr>
            <w:rStyle w:val="Hipercze"/>
            <w:rFonts w:ascii="Arial" w:hAnsi="Arial" w:cs="Arial"/>
            <w:b w:val="0"/>
            <w:bCs w:val="0"/>
            <w:sz w:val="24"/>
            <w:szCs w:val="24"/>
            <w:lang w:val="en-US"/>
          </w:rPr>
          <w:t>aumsum</w:t>
        </w:r>
        <w:proofErr w:type="spellEnd"/>
      </w:hyperlink>
      <w:r w:rsidRPr="00D42817">
        <w:rPr>
          <w:rFonts w:ascii="Arial" w:hAnsi="Arial" w:cs="Arial"/>
          <w:b w:val="0"/>
          <w:bCs w:val="0"/>
          <w:sz w:val="24"/>
          <w:szCs w:val="24"/>
          <w:lang w:val="en-US"/>
        </w:rPr>
        <w:t> </w:t>
      </w:r>
      <w:hyperlink r:id="rId11" w:history="1">
        <w:r w:rsidRPr="00D42817">
          <w:rPr>
            <w:rStyle w:val="Hipercze"/>
            <w:rFonts w:ascii="Arial" w:hAnsi="Arial" w:cs="Arial"/>
            <w:b w:val="0"/>
            <w:bCs w:val="0"/>
            <w:sz w:val="24"/>
            <w:szCs w:val="24"/>
            <w:lang w:val="en-US"/>
          </w:rPr>
          <w:t>#kids</w:t>
        </w:r>
      </w:hyperlink>
      <w:r w:rsidRPr="00D42817">
        <w:rPr>
          <w:rFonts w:ascii="Arial" w:hAnsi="Arial" w:cs="Arial"/>
          <w:b w:val="0"/>
          <w:bCs w:val="0"/>
          <w:sz w:val="24"/>
          <w:szCs w:val="24"/>
          <w:lang w:val="en-US"/>
        </w:rPr>
        <w:t> </w:t>
      </w:r>
      <w:hyperlink r:id="rId12" w:history="1">
        <w:r w:rsidRPr="00D42817">
          <w:rPr>
            <w:rStyle w:val="Hipercze"/>
            <w:rFonts w:ascii="Arial" w:hAnsi="Arial" w:cs="Arial"/>
            <w:b w:val="0"/>
            <w:bCs w:val="0"/>
            <w:sz w:val="24"/>
            <w:szCs w:val="24"/>
            <w:lang w:val="en-US"/>
          </w:rPr>
          <w:t>#education</w:t>
        </w:r>
      </w:hyperlink>
      <w:r w:rsidRPr="00D42817">
        <w:rPr>
          <w:rFonts w:ascii="Arial" w:hAnsi="Arial" w:cs="Arial"/>
          <w:b w:val="0"/>
          <w:bCs w:val="0"/>
          <w:sz w:val="24"/>
          <w:szCs w:val="24"/>
          <w:lang w:val="en-US"/>
        </w:rPr>
        <w:t> </w:t>
      </w:r>
      <w:hyperlink r:id="rId13" w:history="1">
        <w:r w:rsidRPr="00D42817">
          <w:rPr>
            <w:rStyle w:val="Hipercze"/>
            <w:rFonts w:ascii="Arial" w:hAnsi="Arial" w:cs="Arial"/>
            <w:b w:val="0"/>
            <w:bCs w:val="0"/>
            <w:sz w:val="24"/>
            <w:szCs w:val="24"/>
            <w:lang w:val="en-US"/>
          </w:rPr>
          <w:t>#global</w:t>
        </w:r>
      </w:hyperlink>
      <w:r w:rsidRPr="00D42817">
        <w:rPr>
          <w:rFonts w:ascii="Arial" w:hAnsi="Arial" w:cs="Arial"/>
          <w:b w:val="0"/>
          <w:bCs w:val="0"/>
          <w:sz w:val="24"/>
          <w:szCs w:val="24"/>
          <w:lang w:val="en-US"/>
        </w:rPr>
        <w:t> </w:t>
      </w:r>
      <w:hyperlink r:id="rId14" w:history="1">
        <w:r w:rsidRPr="00D42817">
          <w:rPr>
            <w:rStyle w:val="Hipercze"/>
            <w:rFonts w:ascii="Arial" w:hAnsi="Arial" w:cs="Arial"/>
            <w:b w:val="0"/>
            <w:bCs w:val="0"/>
            <w:sz w:val="24"/>
            <w:szCs w:val="24"/>
            <w:lang w:val="en-US"/>
          </w:rPr>
          <w:t>#</w:t>
        </w:r>
        <w:proofErr w:type="spellStart"/>
        <w:r w:rsidRPr="00D42817">
          <w:rPr>
            <w:rStyle w:val="Hipercze"/>
            <w:rFonts w:ascii="Arial" w:hAnsi="Arial" w:cs="Arial"/>
            <w:b w:val="0"/>
            <w:bCs w:val="0"/>
            <w:sz w:val="24"/>
            <w:szCs w:val="24"/>
            <w:lang w:val="en-US"/>
          </w:rPr>
          <w:t>globalwarming</w:t>
        </w:r>
        <w:proofErr w:type="spellEnd"/>
      </w:hyperlink>
    </w:p>
    <w:p w:rsidR="009A70F2" w:rsidRPr="009A70F2" w:rsidRDefault="00D42817" w:rsidP="00D42817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FF" w:themeColor="hyperlink"/>
          <w:sz w:val="24"/>
          <w:szCs w:val="24"/>
          <w:u w:val="single"/>
          <w:lang w:val="en-US"/>
        </w:rPr>
      </w:pPr>
      <w:r w:rsidRPr="00D42817">
        <w:rPr>
          <w:rFonts w:ascii="Arial" w:hAnsi="Arial" w:cs="Arial"/>
          <w:b w:val="0"/>
          <w:bCs w:val="0"/>
          <w:sz w:val="24"/>
          <w:szCs w:val="24"/>
          <w:lang w:val="en-US"/>
        </w:rPr>
        <w:t>Greenhouse Effect for Kids | </w:t>
      </w:r>
      <w:hyperlink r:id="rId15" w:history="1">
        <w:r w:rsidRPr="00D42817">
          <w:rPr>
            <w:rStyle w:val="Hipercze"/>
            <w:rFonts w:ascii="Arial" w:hAnsi="Arial" w:cs="Arial"/>
            <w:b w:val="0"/>
            <w:bCs w:val="0"/>
            <w:sz w:val="24"/>
            <w:szCs w:val="24"/>
            <w:lang w:val="en-US"/>
          </w:rPr>
          <w:t>#</w:t>
        </w:r>
        <w:proofErr w:type="spellStart"/>
        <w:r w:rsidRPr="00D42817">
          <w:rPr>
            <w:rStyle w:val="Hipercze"/>
            <w:rFonts w:ascii="Arial" w:hAnsi="Arial" w:cs="Arial"/>
            <w:b w:val="0"/>
            <w:bCs w:val="0"/>
            <w:sz w:val="24"/>
            <w:szCs w:val="24"/>
            <w:lang w:val="en-US"/>
          </w:rPr>
          <w:t>aumsum</w:t>
        </w:r>
        <w:proofErr w:type="spellEnd"/>
      </w:hyperlink>
      <w:r w:rsidRPr="00D42817">
        <w:rPr>
          <w:rFonts w:ascii="Arial" w:hAnsi="Arial" w:cs="Arial"/>
          <w:b w:val="0"/>
          <w:bCs w:val="0"/>
          <w:sz w:val="24"/>
          <w:szCs w:val="24"/>
          <w:lang w:val="en-US"/>
        </w:rPr>
        <w:t> </w:t>
      </w:r>
      <w:hyperlink r:id="rId16" w:history="1">
        <w:r w:rsidRPr="00D42817">
          <w:rPr>
            <w:rStyle w:val="Hipercze"/>
            <w:rFonts w:ascii="Arial" w:hAnsi="Arial" w:cs="Arial"/>
            <w:b w:val="0"/>
            <w:bCs w:val="0"/>
            <w:sz w:val="24"/>
            <w:szCs w:val="24"/>
            <w:lang w:val="en-US"/>
          </w:rPr>
          <w:t>#kids</w:t>
        </w:r>
      </w:hyperlink>
      <w:r w:rsidRPr="00D42817">
        <w:rPr>
          <w:rFonts w:ascii="Arial" w:hAnsi="Arial" w:cs="Arial"/>
          <w:b w:val="0"/>
          <w:bCs w:val="0"/>
          <w:sz w:val="24"/>
          <w:szCs w:val="24"/>
          <w:lang w:val="en-US"/>
        </w:rPr>
        <w:t> </w:t>
      </w:r>
      <w:hyperlink r:id="rId17" w:history="1">
        <w:r w:rsidRPr="00D42817">
          <w:rPr>
            <w:rStyle w:val="Hipercze"/>
            <w:rFonts w:ascii="Arial" w:hAnsi="Arial" w:cs="Arial"/>
            <w:b w:val="0"/>
            <w:bCs w:val="0"/>
            <w:sz w:val="24"/>
            <w:szCs w:val="24"/>
            <w:lang w:val="en-US"/>
          </w:rPr>
          <w:t>#education</w:t>
        </w:r>
      </w:hyperlink>
      <w:r w:rsidRPr="00D42817">
        <w:rPr>
          <w:rFonts w:ascii="Arial" w:hAnsi="Arial" w:cs="Arial"/>
          <w:b w:val="0"/>
          <w:bCs w:val="0"/>
          <w:sz w:val="24"/>
          <w:szCs w:val="24"/>
          <w:lang w:val="en-US"/>
        </w:rPr>
        <w:t> </w:t>
      </w:r>
      <w:hyperlink r:id="rId18" w:history="1">
        <w:r w:rsidRPr="00D42817">
          <w:rPr>
            <w:rStyle w:val="Hipercze"/>
            <w:rFonts w:ascii="Arial" w:hAnsi="Arial" w:cs="Arial"/>
            <w:b w:val="0"/>
            <w:bCs w:val="0"/>
            <w:sz w:val="24"/>
            <w:szCs w:val="24"/>
            <w:lang w:val="en-US"/>
          </w:rPr>
          <w:t>#science</w:t>
        </w:r>
      </w:hyperlink>
      <w:r w:rsidRPr="00D42817">
        <w:rPr>
          <w:rFonts w:ascii="Arial" w:hAnsi="Arial" w:cs="Arial"/>
          <w:b w:val="0"/>
          <w:bCs w:val="0"/>
          <w:sz w:val="24"/>
          <w:szCs w:val="24"/>
          <w:lang w:val="en-US"/>
        </w:rPr>
        <w:t> </w:t>
      </w:r>
      <w:hyperlink r:id="rId19" w:history="1">
        <w:r w:rsidRPr="00D42817">
          <w:rPr>
            <w:rStyle w:val="Hipercze"/>
            <w:rFonts w:ascii="Arial" w:hAnsi="Arial" w:cs="Arial"/>
            <w:b w:val="0"/>
            <w:bCs w:val="0"/>
            <w:sz w:val="24"/>
            <w:szCs w:val="24"/>
            <w:lang w:val="en-US"/>
          </w:rPr>
          <w:t>#greenhouse</w:t>
        </w:r>
      </w:hyperlink>
    </w:p>
    <w:p w:rsidR="007F3DF3" w:rsidRDefault="007F3DF3" w:rsidP="007F3DF3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7F3DF3">
        <w:rPr>
          <w:rFonts w:ascii="Arial" w:hAnsi="Arial" w:cs="Arial"/>
          <w:b w:val="0"/>
          <w:bCs w:val="0"/>
          <w:sz w:val="24"/>
          <w:szCs w:val="24"/>
        </w:rPr>
        <w:t>Smog: Zobacz czym oddychasz - Nauka. To lubię.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hyperlink r:id="rId20" w:history="1">
        <w:r w:rsidRPr="00C63BDF">
          <w:rPr>
            <w:rStyle w:val="Hipercze"/>
            <w:rFonts w:ascii="Arial" w:hAnsi="Arial" w:cs="Arial"/>
            <w:b w:val="0"/>
            <w:bCs w:val="0"/>
            <w:sz w:val="24"/>
            <w:szCs w:val="24"/>
          </w:rPr>
          <w:t>https://www.youtube.com/watch?v=81Gh8XjVfZ0&amp;t=171s</w:t>
        </w:r>
      </w:hyperlink>
    </w:p>
    <w:p w:rsidR="007F3DF3" w:rsidRDefault="007F3DF3" w:rsidP="007F3DF3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D42817" w:rsidRPr="007F3DF3" w:rsidRDefault="00D42817" w:rsidP="00D42817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D42817" w:rsidRPr="007F3DF3" w:rsidRDefault="00D42817" w:rsidP="002F4AC4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9A70F2" w:rsidRDefault="009A70F2" w:rsidP="002F4AC4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val="en-US" w:eastAsia="pl-PL"/>
        </w:rPr>
      </w:pPr>
      <w:r>
        <w:rPr>
          <w:rFonts w:eastAsia="Times New Roman" w:cs="Arial"/>
          <w:kern w:val="36"/>
          <w:sz w:val="24"/>
          <w:szCs w:val="24"/>
          <w:lang w:val="en-US" w:eastAsia="pl-PL"/>
        </w:rPr>
        <w:t xml:space="preserve">LESSON 1: </w:t>
      </w:r>
    </w:p>
    <w:p w:rsidR="002F4AC4" w:rsidRDefault="009A70F2" w:rsidP="002F4AC4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val="en-US" w:eastAsia="pl-PL"/>
        </w:rPr>
      </w:pPr>
      <w:r>
        <w:rPr>
          <w:rFonts w:eastAsia="Times New Roman" w:cs="Arial"/>
          <w:kern w:val="36"/>
          <w:sz w:val="24"/>
          <w:szCs w:val="24"/>
          <w:lang w:val="en-US" w:eastAsia="pl-PL"/>
        </w:rPr>
        <w:t>Students watch the film. The teacher stops it from time to time and explains all necessary words and terms (the list below). The teacher writes all new words</w:t>
      </w:r>
      <w:r w:rsidR="005A15AC">
        <w:rPr>
          <w:rFonts w:eastAsia="Times New Roman" w:cs="Arial"/>
          <w:kern w:val="36"/>
          <w:sz w:val="24"/>
          <w:szCs w:val="24"/>
          <w:lang w:val="en-US" w:eastAsia="pl-PL"/>
        </w:rPr>
        <w:t xml:space="preserve"> on the board</w:t>
      </w:r>
      <w:r>
        <w:rPr>
          <w:rFonts w:eastAsia="Times New Roman" w:cs="Arial"/>
          <w:kern w:val="36"/>
          <w:sz w:val="24"/>
          <w:szCs w:val="24"/>
          <w:lang w:val="en-US" w:eastAsia="pl-PL"/>
        </w:rPr>
        <w:t>. At the end of the lesson the teacher revises all the words.</w:t>
      </w:r>
    </w:p>
    <w:p w:rsidR="00126329" w:rsidRDefault="00126329" w:rsidP="002F4AC4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val="en-US" w:eastAsia="pl-PL"/>
        </w:rPr>
      </w:pPr>
    </w:p>
    <w:p w:rsidR="00126329" w:rsidRDefault="00126329" w:rsidP="0012632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New vocabulary:</w:t>
      </w:r>
    </w:p>
    <w:p w:rsidR="00126329" w:rsidRDefault="00126329" w:rsidP="00126329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  <w:r w:rsidRPr="002F4AC4">
        <w:rPr>
          <w:sz w:val="24"/>
          <w:szCs w:val="24"/>
          <w:lang w:val="en-GB"/>
        </w:rPr>
        <w:t>ir pollution</w:t>
      </w:r>
      <w:r>
        <w:rPr>
          <w:sz w:val="24"/>
          <w:szCs w:val="24"/>
          <w:lang w:val="en-GB"/>
        </w:rPr>
        <w:t xml:space="preserve">, </w:t>
      </w:r>
      <w:r w:rsidRPr="002F4AC4">
        <w:rPr>
          <w:sz w:val="24"/>
          <w:szCs w:val="24"/>
          <w:lang w:val="en-GB"/>
        </w:rPr>
        <w:t xml:space="preserve">co2 – carbon dioxide, </w:t>
      </w:r>
      <w:r>
        <w:rPr>
          <w:sz w:val="24"/>
          <w:szCs w:val="24"/>
          <w:lang w:val="en-GB"/>
        </w:rPr>
        <w:t xml:space="preserve">nitrous oxide – N2O, methane – CH4, absorb carbon dioxide, </w:t>
      </w:r>
      <w:r w:rsidRPr="002F4AC4">
        <w:rPr>
          <w:sz w:val="24"/>
          <w:szCs w:val="24"/>
          <w:lang w:val="en-GB"/>
        </w:rPr>
        <w:t>release oxygen</w:t>
      </w:r>
      <w:r>
        <w:rPr>
          <w:sz w:val="24"/>
          <w:szCs w:val="24"/>
          <w:lang w:val="en-GB"/>
        </w:rPr>
        <w:t xml:space="preserve">, burning trash, fossil fuel, coal, wood, smoke, vehicles, cutting of trees, factories, industry, human being, suffer, disease, asthma, bronchitis, cancer, skin diseases, affect, growth , plants, cause damage, reduce air pollution, preventive measures – steps, prevent, avoid bursting firecrackers / fireworks, power plants, residential areas, should be far from, </w:t>
      </w:r>
    </w:p>
    <w:p w:rsidR="00126329" w:rsidRPr="00126329" w:rsidRDefault="00126329" w:rsidP="002F4AC4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val="en-GB" w:eastAsia="pl-PL"/>
        </w:rPr>
      </w:pPr>
    </w:p>
    <w:p w:rsidR="009A70F2" w:rsidRDefault="00DE6180" w:rsidP="002F4AC4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val="en-US" w:eastAsia="pl-PL"/>
        </w:rPr>
      </w:pPr>
      <w:r>
        <w:rPr>
          <w:rFonts w:eastAsia="Times New Roman" w:cs="Arial"/>
          <w:kern w:val="36"/>
          <w:sz w:val="24"/>
          <w:szCs w:val="24"/>
          <w:lang w:val="en-US" w:eastAsia="pl-PL"/>
        </w:rPr>
        <w:t>The teacher and</w:t>
      </w:r>
      <w:r w:rsidR="00291EE6">
        <w:rPr>
          <w:rFonts w:eastAsia="Times New Roman" w:cs="Arial"/>
          <w:kern w:val="36"/>
          <w:sz w:val="24"/>
          <w:szCs w:val="24"/>
          <w:lang w:val="en-US" w:eastAsia="pl-PL"/>
        </w:rPr>
        <w:t xml:space="preserve"> kids </w:t>
      </w:r>
      <w:r>
        <w:rPr>
          <w:rFonts w:eastAsia="Times New Roman" w:cs="Arial"/>
          <w:kern w:val="36"/>
          <w:sz w:val="24"/>
          <w:szCs w:val="24"/>
          <w:lang w:val="en-US" w:eastAsia="pl-PL"/>
        </w:rPr>
        <w:t>carry out the experiment:</w:t>
      </w:r>
    </w:p>
    <w:p w:rsidR="00DE6180" w:rsidRDefault="00DE6180" w:rsidP="002F4AC4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val="en-US" w:eastAsia="pl-PL"/>
        </w:rPr>
      </w:pPr>
      <w:r>
        <w:rPr>
          <w:rFonts w:eastAsia="Times New Roman" w:cs="Arial"/>
          <w:kern w:val="36"/>
          <w:sz w:val="24"/>
          <w:szCs w:val="24"/>
          <w:lang w:val="en-US" w:eastAsia="pl-PL"/>
        </w:rPr>
        <w:t xml:space="preserve">Materials: </w:t>
      </w:r>
      <w:r w:rsidR="00126329">
        <w:rPr>
          <w:rFonts w:eastAsia="Times New Roman" w:cs="Arial"/>
          <w:kern w:val="36"/>
          <w:sz w:val="24"/>
          <w:szCs w:val="24"/>
          <w:lang w:val="en-US" w:eastAsia="pl-PL"/>
        </w:rPr>
        <w:t>vacuum cleaner,</w:t>
      </w:r>
      <w:r>
        <w:rPr>
          <w:rFonts w:eastAsia="Times New Roman" w:cs="Arial"/>
          <w:kern w:val="36"/>
          <w:sz w:val="24"/>
          <w:szCs w:val="24"/>
          <w:lang w:val="en-US" w:eastAsia="pl-PL"/>
        </w:rPr>
        <w:t xml:space="preserve"> a strong tape, a cotton pad</w:t>
      </w:r>
    </w:p>
    <w:p w:rsidR="00DE6180" w:rsidRDefault="00DE6180" w:rsidP="002F4AC4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val="en-US" w:eastAsia="pl-PL"/>
        </w:rPr>
      </w:pPr>
      <w:r>
        <w:rPr>
          <w:rFonts w:eastAsia="Times New Roman" w:cs="Arial"/>
          <w:kern w:val="36"/>
          <w:sz w:val="24"/>
          <w:szCs w:val="24"/>
          <w:lang w:val="en-US" w:eastAsia="pl-PL"/>
        </w:rPr>
        <w:t>The teacher</w:t>
      </w:r>
      <w:r w:rsidR="00126329">
        <w:rPr>
          <w:rFonts w:eastAsia="Times New Roman" w:cs="Arial"/>
          <w:kern w:val="36"/>
          <w:sz w:val="24"/>
          <w:szCs w:val="24"/>
          <w:lang w:val="en-US" w:eastAsia="pl-PL"/>
        </w:rPr>
        <w:t xml:space="preserve"> sticks the cotton pad</w:t>
      </w:r>
      <w:r w:rsidR="00A05653">
        <w:rPr>
          <w:rFonts w:eastAsia="Times New Roman" w:cs="Arial"/>
          <w:kern w:val="36"/>
          <w:sz w:val="24"/>
          <w:szCs w:val="24"/>
          <w:lang w:val="en-US" w:eastAsia="pl-PL"/>
        </w:rPr>
        <w:t xml:space="preserve"> to the end of vacuum cleaner’s hose using the tape. The teacher explains that a typical vacuum cleaner during a minute sucks </w:t>
      </w:r>
      <w:r w:rsidR="00126329">
        <w:rPr>
          <w:rFonts w:eastAsia="Times New Roman" w:cs="Arial"/>
          <w:kern w:val="36"/>
          <w:sz w:val="24"/>
          <w:szCs w:val="24"/>
          <w:lang w:val="en-US" w:eastAsia="pl-PL"/>
        </w:rPr>
        <w:t xml:space="preserve">about 1000 liters of air which is </w:t>
      </w:r>
      <w:r w:rsidR="00A05653">
        <w:rPr>
          <w:rFonts w:eastAsia="Times New Roman" w:cs="Arial"/>
          <w:kern w:val="36"/>
          <w:sz w:val="24"/>
          <w:szCs w:val="24"/>
          <w:lang w:val="en-US" w:eastAsia="pl-PL"/>
        </w:rPr>
        <w:t>the</w:t>
      </w:r>
      <w:r w:rsidR="00126329">
        <w:rPr>
          <w:rFonts w:eastAsia="Times New Roman" w:cs="Arial"/>
          <w:kern w:val="36"/>
          <w:sz w:val="24"/>
          <w:szCs w:val="24"/>
          <w:lang w:val="en-US" w:eastAsia="pl-PL"/>
        </w:rPr>
        <w:t xml:space="preserve"> same amount of air</w:t>
      </w:r>
      <w:r w:rsidR="00A05653">
        <w:rPr>
          <w:rFonts w:eastAsia="Times New Roman" w:cs="Arial"/>
          <w:kern w:val="36"/>
          <w:sz w:val="24"/>
          <w:szCs w:val="24"/>
          <w:lang w:val="en-US" w:eastAsia="pl-PL"/>
        </w:rPr>
        <w:t xml:space="preserve"> human being</w:t>
      </w:r>
      <w:r w:rsidR="00126329">
        <w:rPr>
          <w:rFonts w:eastAsia="Times New Roman" w:cs="Arial"/>
          <w:kern w:val="36"/>
          <w:sz w:val="24"/>
          <w:szCs w:val="24"/>
          <w:lang w:val="en-US" w:eastAsia="pl-PL"/>
        </w:rPr>
        <w:t>s</w:t>
      </w:r>
      <w:r w:rsidR="00A05653">
        <w:rPr>
          <w:rFonts w:eastAsia="Times New Roman" w:cs="Arial"/>
          <w:kern w:val="36"/>
          <w:sz w:val="24"/>
          <w:szCs w:val="24"/>
          <w:lang w:val="en-US" w:eastAsia="pl-PL"/>
        </w:rPr>
        <w:t xml:space="preserve"> use during </w:t>
      </w:r>
      <w:r w:rsidR="00126329">
        <w:rPr>
          <w:rFonts w:eastAsia="Times New Roman" w:cs="Arial"/>
          <w:kern w:val="36"/>
          <w:sz w:val="24"/>
          <w:szCs w:val="24"/>
          <w:lang w:val="en-US" w:eastAsia="pl-PL"/>
        </w:rPr>
        <w:t xml:space="preserve">15 hours of breathing. So 5 minutes of its work equals 3 days of breathing of a man. </w:t>
      </w:r>
    </w:p>
    <w:p w:rsidR="00126329" w:rsidRDefault="00126329" w:rsidP="002F4AC4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val="en-US" w:eastAsia="pl-PL"/>
        </w:rPr>
      </w:pPr>
      <w:r>
        <w:rPr>
          <w:rFonts w:eastAsia="Times New Roman" w:cs="Arial"/>
          <w:kern w:val="36"/>
          <w:sz w:val="24"/>
          <w:szCs w:val="24"/>
          <w:lang w:val="en-US" w:eastAsia="pl-PL"/>
        </w:rPr>
        <w:t xml:space="preserve">The teacher switches it on outside the school and after 5 minutes checks the cotton pad’s color. If it is dirty it indicates the air in the area is polluted. </w:t>
      </w:r>
    </w:p>
    <w:p w:rsidR="00126329" w:rsidRDefault="00126329" w:rsidP="002F4AC4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val="en-US" w:eastAsia="pl-PL"/>
        </w:rPr>
      </w:pPr>
    </w:p>
    <w:p w:rsidR="009A70F2" w:rsidRDefault="009A70F2" w:rsidP="002F4AC4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val="en-US" w:eastAsia="pl-PL"/>
        </w:rPr>
      </w:pPr>
      <w:r>
        <w:rPr>
          <w:rFonts w:eastAsia="Times New Roman" w:cs="Arial"/>
          <w:kern w:val="36"/>
          <w:sz w:val="24"/>
          <w:szCs w:val="24"/>
          <w:lang w:val="en-US" w:eastAsia="pl-PL"/>
        </w:rPr>
        <w:t>LESSON 2:</w:t>
      </w:r>
    </w:p>
    <w:p w:rsidR="00126329" w:rsidRDefault="00126329" w:rsidP="002F4AC4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val="en-US" w:eastAsia="pl-PL"/>
        </w:rPr>
      </w:pPr>
    </w:p>
    <w:p w:rsidR="00126329" w:rsidRDefault="00126329" w:rsidP="002F4AC4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val="en-US" w:eastAsia="pl-PL"/>
        </w:rPr>
      </w:pPr>
      <w:r>
        <w:rPr>
          <w:rFonts w:eastAsia="Times New Roman" w:cs="Arial"/>
          <w:kern w:val="36"/>
          <w:sz w:val="24"/>
          <w:szCs w:val="24"/>
          <w:lang w:val="en-US" w:eastAsia="pl-PL"/>
        </w:rPr>
        <w:t>The teacher revises all the words from the previous lesson.</w:t>
      </w:r>
    </w:p>
    <w:p w:rsidR="00291EE6" w:rsidRDefault="00291EE6" w:rsidP="002F4AC4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val="en-US" w:eastAsia="pl-PL"/>
        </w:rPr>
      </w:pPr>
      <w:r>
        <w:rPr>
          <w:rFonts w:eastAsia="Times New Roman" w:cs="Arial"/>
          <w:kern w:val="36"/>
          <w:sz w:val="24"/>
          <w:szCs w:val="24"/>
          <w:lang w:val="en-US" w:eastAsia="pl-PL"/>
        </w:rPr>
        <w:t xml:space="preserve">Then the teacher divides students into groups and asks them to fill the worksheets while watching the film for the second time. </w:t>
      </w:r>
    </w:p>
    <w:p w:rsidR="00291EE6" w:rsidRDefault="00291EE6" w:rsidP="002F4AC4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val="en-US" w:eastAsia="pl-PL"/>
        </w:rPr>
      </w:pPr>
      <w:r>
        <w:rPr>
          <w:rFonts w:eastAsia="Times New Roman" w:cs="Arial"/>
          <w:kern w:val="36"/>
          <w:sz w:val="24"/>
          <w:szCs w:val="24"/>
          <w:lang w:val="en-US" w:eastAsia="pl-PL"/>
        </w:rPr>
        <w:lastRenderedPageBreak/>
        <w:t xml:space="preserve">The students work in groups, they are encouraged to discuss their task and compare the results. </w:t>
      </w:r>
    </w:p>
    <w:p w:rsidR="00291EE6" w:rsidRDefault="00291EE6" w:rsidP="002F4AC4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val="en-US" w:eastAsia="pl-PL"/>
        </w:rPr>
      </w:pPr>
      <w:r>
        <w:rPr>
          <w:rFonts w:eastAsia="Times New Roman" w:cs="Arial"/>
          <w:kern w:val="36"/>
          <w:sz w:val="24"/>
          <w:szCs w:val="24"/>
          <w:lang w:val="en-US" w:eastAsia="pl-PL"/>
        </w:rPr>
        <w:t>At the end they decide on the type of the project they would l</w:t>
      </w:r>
      <w:r w:rsidR="00683335">
        <w:rPr>
          <w:rFonts w:eastAsia="Times New Roman" w:cs="Arial"/>
          <w:kern w:val="36"/>
          <w:sz w:val="24"/>
          <w:szCs w:val="24"/>
          <w:lang w:val="en-US" w:eastAsia="pl-PL"/>
        </w:rPr>
        <w:t xml:space="preserve">ike to do concerning this topic – they may create e.g. multimedia presentation / film with their own drawings. Students decide on distribution of responsibilities and ideas. They prepare the pictures. </w:t>
      </w:r>
    </w:p>
    <w:p w:rsidR="009A70F2" w:rsidRPr="002F4AC4" w:rsidRDefault="009A70F2" w:rsidP="002F4AC4">
      <w:pPr>
        <w:shd w:val="clear" w:color="auto" w:fill="FFFFFF"/>
        <w:spacing w:after="0" w:line="240" w:lineRule="auto"/>
        <w:outlineLvl w:val="0"/>
        <w:rPr>
          <w:rFonts w:eastAsia="Times New Roman" w:cs="Arial"/>
          <w:kern w:val="36"/>
          <w:sz w:val="24"/>
          <w:szCs w:val="24"/>
          <w:lang w:val="en-US" w:eastAsia="pl-PL"/>
        </w:rPr>
      </w:pPr>
    </w:p>
    <w:p w:rsidR="00683335" w:rsidRDefault="006833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LESSON 3:</w:t>
      </w:r>
    </w:p>
    <w:p w:rsidR="00683335" w:rsidRDefault="00D42817">
      <w:pPr>
        <w:rPr>
          <w:sz w:val="24"/>
          <w:szCs w:val="24"/>
          <w:lang w:val="en-GB"/>
        </w:rPr>
      </w:pPr>
      <w:r w:rsidRPr="002F4AC4">
        <w:rPr>
          <w:sz w:val="24"/>
          <w:szCs w:val="24"/>
          <w:lang w:val="en-GB"/>
        </w:rPr>
        <w:t>Introduction of new vocabulary</w:t>
      </w:r>
      <w:r>
        <w:rPr>
          <w:sz w:val="24"/>
          <w:szCs w:val="24"/>
          <w:lang w:val="en-GB"/>
        </w:rPr>
        <w:t xml:space="preserve"> on global warming:</w:t>
      </w:r>
    </w:p>
    <w:p w:rsidR="00D42817" w:rsidRDefault="00D4281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earth, global warming, responsible, deforestation, balance, greenhouse gases, trap, heat,  increase average temperature, loss, reuse, recycle, turn off electronic devices, spread awareness</w:t>
      </w:r>
    </w:p>
    <w:p w:rsidR="00683335" w:rsidRDefault="006833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Students watch the film</w:t>
      </w:r>
      <w:r w:rsidR="00253337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: </w:t>
      </w:r>
    </w:p>
    <w:p w:rsidR="00683335" w:rsidRDefault="00253337">
      <w:pPr>
        <w:rPr>
          <w:rStyle w:val="Hipercze"/>
          <w:rFonts w:ascii="Arial" w:hAnsi="Arial" w:cs="Arial"/>
          <w:sz w:val="24"/>
          <w:szCs w:val="24"/>
          <w:lang w:val="en-US"/>
        </w:rPr>
      </w:pPr>
      <w:r>
        <w:rPr>
          <w:lang w:val="en-US"/>
        </w:rPr>
        <w:t xml:space="preserve">about global warming: </w:t>
      </w:r>
      <w:r w:rsidRPr="00253337">
        <w:rPr>
          <w:lang w:val="en-US"/>
        </w:rPr>
        <w:t xml:space="preserve"> </w:t>
      </w:r>
      <w:hyperlink r:id="rId21" w:history="1">
        <w:r w:rsidR="00683335" w:rsidRPr="00D42817">
          <w:rPr>
            <w:rStyle w:val="Hipercze"/>
            <w:rFonts w:ascii="Arial" w:hAnsi="Arial" w:cs="Arial"/>
            <w:sz w:val="24"/>
            <w:szCs w:val="24"/>
            <w:lang w:val="en-US"/>
          </w:rPr>
          <w:t>#</w:t>
        </w:r>
        <w:proofErr w:type="spellStart"/>
        <w:r w:rsidR="00683335" w:rsidRPr="00D42817">
          <w:rPr>
            <w:rStyle w:val="Hipercze"/>
            <w:rFonts w:ascii="Arial" w:hAnsi="Arial" w:cs="Arial"/>
            <w:sz w:val="24"/>
            <w:szCs w:val="24"/>
            <w:lang w:val="en-US"/>
          </w:rPr>
          <w:t>aumsum</w:t>
        </w:r>
        <w:proofErr w:type="spellEnd"/>
      </w:hyperlink>
      <w:r w:rsidR="00683335" w:rsidRPr="00D42817">
        <w:rPr>
          <w:rFonts w:ascii="Arial" w:hAnsi="Arial" w:cs="Arial"/>
          <w:sz w:val="24"/>
          <w:szCs w:val="24"/>
          <w:lang w:val="en-US"/>
        </w:rPr>
        <w:t> </w:t>
      </w:r>
      <w:hyperlink r:id="rId22" w:history="1">
        <w:r w:rsidR="00683335" w:rsidRPr="00D42817">
          <w:rPr>
            <w:rStyle w:val="Hipercze"/>
            <w:rFonts w:ascii="Arial" w:hAnsi="Arial" w:cs="Arial"/>
            <w:sz w:val="24"/>
            <w:szCs w:val="24"/>
            <w:lang w:val="en-US"/>
          </w:rPr>
          <w:t>#kids</w:t>
        </w:r>
      </w:hyperlink>
      <w:r w:rsidR="00683335" w:rsidRPr="00D42817">
        <w:rPr>
          <w:rFonts w:ascii="Arial" w:hAnsi="Arial" w:cs="Arial"/>
          <w:sz w:val="24"/>
          <w:szCs w:val="24"/>
          <w:lang w:val="en-US"/>
        </w:rPr>
        <w:t> </w:t>
      </w:r>
      <w:hyperlink r:id="rId23" w:history="1">
        <w:r w:rsidR="00683335" w:rsidRPr="00D42817">
          <w:rPr>
            <w:rStyle w:val="Hipercze"/>
            <w:rFonts w:ascii="Arial" w:hAnsi="Arial" w:cs="Arial"/>
            <w:sz w:val="24"/>
            <w:szCs w:val="24"/>
            <w:lang w:val="en-US"/>
          </w:rPr>
          <w:t>#education</w:t>
        </w:r>
      </w:hyperlink>
      <w:r w:rsidR="00683335" w:rsidRPr="00D42817">
        <w:rPr>
          <w:rFonts w:ascii="Arial" w:hAnsi="Arial" w:cs="Arial"/>
          <w:sz w:val="24"/>
          <w:szCs w:val="24"/>
          <w:lang w:val="en-US"/>
        </w:rPr>
        <w:t> </w:t>
      </w:r>
      <w:hyperlink r:id="rId24" w:history="1">
        <w:r w:rsidR="00683335" w:rsidRPr="00D42817">
          <w:rPr>
            <w:rStyle w:val="Hipercze"/>
            <w:rFonts w:ascii="Arial" w:hAnsi="Arial" w:cs="Arial"/>
            <w:sz w:val="24"/>
            <w:szCs w:val="24"/>
            <w:lang w:val="en-US"/>
          </w:rPr>
          <w:t>#global</w:t>
        </w:r>
      </w:hyperlink>
      <w:r w:rsidR="00683335" w:rsidRPr="00D42817">
        <w:rPr>
          <w:rFonts w:ascii="Arial" w:hAnsi="Arial" w:cs="Arial"/>
          <w:sz w:val="24"/>
          <w:szCs w:val="24"/>
          <w:lang w:val="en-US"/>
        </w:rPr>
        <w:t> </w:t>
      </w:r>
      <w:hyperlink r:id="rId25" w:history="1">
        <w:r w:rsidR="00683335" w:rsidRPr="00D42817">
          <w:rPr>
            <w:rStyle w:val="Hipercze"/>
            <w:rFonts w:ascii="Arial" w:hAnsi="Arial" w:cs="Arial"/>
            <w:sz w:val="24"/>
            <w:szCs w:val="24"/>
            <w:lang w:val="en-US"/>
          </w:rPr>
          <w:t>#</w:t>
        </w:r>
        <w:proofErr w:type="spellStart"/>
        <w:r w:rsidR="00683335" w:rsidRPr="00D42817">
          <w:rPr>
            <w:rStyle w:val="Hipercze"/>
            <w:rFonts w:ascii="Arial" w:hAnsi="Arial" w:cs="Arial"/>
            <w:sz w:val="24"/>
            <w:szCs w:val="24"/>
            <w:lang w:val="en-US"/>
          </w:rPr>
          <w:t>globalwarming</w:t>
        </w:r>
        <w:proofErr w:type="spellEnd"/>
      </w:hyperlink>
    </w:p>
    <w:p w:rsidR="00253337" w:rsidRDefault="0025333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and greenhouse effect: </w:t>
      </w:r>
      <w:hyperlink r:id="rId26" w:history="1">
        <w:r w:rsidRPr="00D42817">
          <w:rPr>
            <w:rStyle w:val="Hipercze"/>
            <w:rFonts w:ascii="Arial" w:hAnsi="Arial" w:cs="Arial"/>
            <w:sz w:val="24"/>
            <w:szCs w:val="24"/>
            <w:lang w:val="en-US"/>
          </w:rPr>
          <w:t>#</w:t>
        </w:r>
        <w:proofErr w:type="spellStart"/>
        <w:r w:rsidRPr="00D42817">
          <w:rPr>
            <w:rStyle w:val="Hipercze"/>
            <w:rFonts w:ascii="Arial" w:hAnsi="Arial" w:cs="Arial"/>
            <w:sz w:val="24"/>
            <w:szCs w:val="24"/>
            <w:lang w:val="en-US"/>
          </w:rPr>
          <w:t>aumsum</w:t>
        </w:r>
        <w:proofErr w:type="spellEnd"/>
      </w:hyperlink>
      <w:r w:rsidRPr="00D42817">
        <w:rPr>
          <w:rFonts w:ascii="Arial" w:hAnsi="Arial" w:cs="Arial"/>
          <w:sz w:val="24"/>
          <w:szCs w:val="24"/>
          <w:lang w:val="en-US"/>
        </w:rPr>
        <w:t> </w:t>
      </w:r>
      <w:hyperlink r:id="rId27" w:history="1">
        <w:r w:rsidRPr="00D42817">
          <w:rPr>
            <w:rStyle w:val="Hipercze"/>
            <w:rFonts w:ascii="Arial" w:hAnsi="Arial" w:cs="Arial"/>
            <w:sz w:val="24"/>
            <w:szCs w:val="24"/>
            <w:lang w:val="en-US"/>
          </w:rPr>
          <w:t>#kids</w:t>
        </w:r>
      </w:hyperlink>
      <w:r w:rsidRPr="00D42817">
        <w:rPr>
          <w:rFonts w:ascii="Arial" w:hAnsi="Arial" w:cs="Arial"/>
          <w:sz w:val="24"/>
          <w:szCs w:val="24"/>
          <w:lang w:val="en-US"/>
        </w:rPr>
        <w:t> </w:t>
      </w:r>
      <w:hyperlink r:id="rId28" w:history="1">
        <w:r w:rsidRPr="00D42817">
          <w:rPr>
            <w:rStyle w:val="Hipercze"/>
            <w:rFonts w:ascii="Arial" w:hAnsi="Arial" w:cs="Arial"/>
            <w:sz w:val="24"/>
            <w:szCs w:val="24"/>
            <w:lang w:val="en-US"/>
          </w:rPr>
          <w:t>#education</w:t>
        </w:r>
      </w:hyperlink>
      <w:r w:rsidRPr="00D42817">
        <w:rPr>
          <w:rFonts w:ascii="Arial" w:hAnsi="Arial" w:cs="Arial"/>
          <w:sz w:val="24"/>
          <w:szCs w:val="24"/>
          <w:lang w:val="en-US"/>
        </w:rPr>
        <w:t> </w:t>
      </w:r>
      <w:hyperlink r:id="rId29" w:history="1">
        <w:r w:rsidRPr="00D42817">
          <w:rPr>
            <w:rStyle w:val="Hipercze"/>
            <w:rFonts w:ascii="Arial" w:hAnsi="Arial" w:cs="Arial"/>
            <w:sz w:val="24"/>
            <w:szCs w:val="24"/>
            <w:lang w:val="en-US"/>
          </w:rPr>
          <w:t>#science</w:t>
        </w:r>
      </w:hyperlink>
      <w:r w:rsidRPr="00D42817">
        <w:rPr>
          <w:rFonts w:ascii="Arial" w:hAnsi="Arial" w:cs="Arial"/>
          <w:sz w:val="24"/>
          <w:szCs w:val="24"/>
          <w:lang w:val="en-US"/>
        </w:rPr>
        <w:t> </w:t>
      </w:r>
      <w:hyperlink r:id="rId30" w:history="1">
        <w:r w:rsidRPr="00D42817">
          <w:rPr>
            <w:rStyle w:val="Hipercze"/>
            <w:rFonts w:ascii="Arial" w:hAnsi="Arial" w:cs="Arial"/>
            <w:sz w:val="24"/>
            <w:szCs w:val="24"/>
            <w:lang w:val="en-US"/>
          </w:rPr>
          <w:t>#greenhouse</w:t>
        </w:r>
      </w:hyperlink>
    </w:p>
    <w:p w:rsidR="00253337" w:rsidRDefault="006833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teacher </w:t>
      </w:r>
      <w:r w:rsidR="00253337">
        <w:rPr>
          <w:sz w:val="24"/>
          <w:szCs w:val="24"/>
          <w:lang w:val="en-GB"/>
        </w:rPr>
        <w:t xml:space="preserve">stops the film and </w:t>
      </w:r>
      <w:r>
        <w:rPr>
          <w:sz w:val="24"/>
          <w:szCs w:val="24"/>
          <w:lang w:val="en-GB"/>
        </w:rPr>
        <w:t xml:space="preserve">asks questions to check whether the students understand everything. </w:t>
      </w:r>
      <w:r w:rsidR="00253337">
        <w:rPr>
          <w:sz w:val="24"/>
          <w:szCs w:val="24"/>
          <w:lang w:val="en-GB"/>
        </w:rPr>
        <w:t xml:space="preserve">The teacher writes all new words. </w:t>
      </w:r>
    </w:p>
    <w:p w:rsidR="00253337" w:rsidRDefault="006833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teacher encourages the students to give ideas how this knowledge can be shared among </w:t>
      </w:r>
      <w:r w:rsidR="00253337">
        <w:rPr>
          <w:sz w:val="24"/>
          <w:szCs w:val="24"/>
          <w:lang w:val="en-GB"/>
        </w:rPr>
        <w:t>other students.</w:t>
      </w:r>
      <w:r>
        <w:rPr>
          <w:sz w:val="24"/>
          <w:szCs w:val="24"/>
          <w:lang w:val="en-GB"/>
        </w:rPr>
        <w:t xml:space="preserve"> At my classes the students gave the idea of performance </w:t>
      </w:r>
      <w:r w:rsidR="00AF0778">
        <w:rPr>
          <w:sz w:val="24"/>
          <w:szCs w:val="24"/>
          <w:lang w:val="en-GB"/>
        </w:rPr>
        <w:t xml:space="preserve">(film) </w:t>
      </w:r>
      <w:r>
        <w:rPr>
          <w:sz w:val="24"/>
          <w:szCs w:val="24"/>
          <w:lang w:val="en-GB"/>
        </w:rPr>
        <w:t>which can be recorded and shared ind</w:t>
      </w:r>
      <w:r w:rsidR="00253337">
        <w:rPr>
          <w:sz w:val="24"/>
          <w:szCs w:val="24"/>
          <w:lang w:val="en-GB"/>
        </w:rPr>
        <w:t>ependently at different age levels</w:t>
      </w:r>
      <w:r>
        <w:rPr>
          <w:sz w:val="24"/>
          <w:szCs w:val="24"/>
          <w:lang w:val="en-GB"/>
        </w:rPr>
        <w:t>.</w:t>
      </w:r>
      <w:r w:rsidR="00253337">
        <w:rPr>
          <w:sz w:val="24"/>
          <w:szCs w:val="24"/>
          <w:lang w:val="en-GB"/>
        </w:rPr>
        <w:t xml:space="preserve"> The teacher </w:t>
      </w:r>
      <w:r w:rsidR="00CD68CA">
        <w:rPr>
          <w:sz w:val="24"/>
          <w:szCs w:val="24"/>
          <w:lang w:val="en-GB"/>
        </w:rPr>
        <w:t>notes all students’ ideas and writes an initial plan of the performance’s scenario.</w:t>
      </w:r>
    </w:p>
    <w:p w:rsidR="00CD68CA" w:rsidRPr="00683335" w:rsidRDefault="00CD68CA">
      <w:pPr>
        <w:rPr>
          <w:sz w:val="24"/>
          <w:szCs w:val="24"/>
          <w:lang w:val="en-GB"/>
        </w:rPr>
      </w:pPr>
    </w:p>
    <w:sectPr w:rsidR="00CD68CA" w:rsidRPr="0068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C4"/>
    <w:rsid w:val="00126329"/>
    <w:rsid w:val="00253337"/>
    <w:rsid w:val="00291EE6"/>
    <w:rsid w:val="002F4AC4"/>
    <w:rsid w:val="004E64EF"/>
    <w:rsid w:val="005A15AC"/>
    <w:rsid w:val="00683335"/>
    <w:rsid w:val="006C3F78"/>
    <w:rsid w:val="006D6C1D"/>
    <w:rsid w:val="007B5311"/>
    <w:rsid w:val="007F3DF3"/>
    <w:rsid w:val="00812E95"/>
    <w:rsid w:val="00956870"/>
    <w:rsid w:val="009A70F2"/>
    <w:rsid w:val="00A05653"/>
    <w:rsid w:val="00A374A7"/>
    <w:rsid w:val="00AF0778"/>
    <w:rsid w:val="00BE4F14"/>
    <w:rsid w:val="00CD68CA"/>
    <w:rsid w:val="00D42817"/>
    <w:rsid w:val="00D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4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4AC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F4A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4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4AC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F4A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%23science" TargetMode="External"/><Relationship Id="rId13" Type="http://schemas.openxmlformats.org/officeDocument/2006/relationships/hyperlink" Target="https://www.youtube.com/results?search_query=%23global" TargetMode="External"/><Relationship Id="rId18" Type="http://schemas.openxmlformats.org/officeDocument/2006/relationships/hyperlink" Target="https://www.youtube.com/results?search_query=%23science" TargetMode="External"/><Relationship Id="rId26" Type="http://schemas.openxmlformats.org/officeDocument/2006/relationships/hyperlink" Target="https://www.youtube.com/results?search_query=%23aumsu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results?search_query=%23aumsum" TargetMode="External"/><Relationship Id="rId7" Type="http://schemas.openxmlformats.org/officeDocument/2006/relationships/hyperlink" Target="https://www.youtube.com/results?search_query=%23education" TargetMode="External"/><Relationship Id="rId12" Type="http://schemas.openxmlformats.org/officeDocument/2006/relationships/hyperlink" Target="https://www.youtube.com/results?search_query=%23education" TargetMode="External"/><Relationship Id="rId17" Type="http://schemas.openxmlformats.org/officeDocument/2006/relationships/hyperlink" Target="https://www.youtube.com/results?search_query=%23education" TargetMode="External"/><Relationship Id="rId25" Type="http://schemas.openxmlformats.org/officeDocument/2006/relationships/hyperlink" Target="https://www.youtube.com/results?search_query=%23globalwarm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results?search_query=%23kids" TargetMode="External"/><Relationship Id="rId20" Type="http://schemas.openxmlformats.org/officeDocument/2006/relationships/hyperlink" Target="https://www.youtube.com/watch?v=81Gh8XjVfZ0&amp;t=171s" TargetMode="External"/><Relationship Id="rId29" Type="http://schemas.openxmlformats.org/officeDocument/2006/relationships/hyperlink" Target="https://www.youtube.com/results?search_query=%23scienc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%23kids" TargetMode="External"/><Relationship Id="rId11" Type="http://schemas.openxmlformats.org/officeDocument/2006/relationships/hyperlink" Target="https://www.youtube.com/results?search_query=%23kids" TargetMode="External"/><Relationship Id="rId24" Type="http://schemas.openxmlformats.org/officeDocument/2006/relationships/hyperlink" Target="https://www.youtube.com/results?search_query=%23globa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results?search_query=%23aumsum" TargetMode="External"/><Relationship Id="rId15" Type="http://schemas.openxmlformats.org/officeDocument/2006/relationships/hyperlink" Target="https://www.youtube.com/results?search_query=%23aumsum" TargetMode="External"/><Relationship Id="rId23" Type="http://schemas.openxmlformats.org/officeDocument/2006/relationships/hyperlink" Target="https://www.youtube.com/results?search_query=%23education" TargetMode="External"/><Relationship Id="rId28" Type="http://schemas.openxmlformats.org/officeDocument/2006/relationships/hyperlink" Target="https://www.youtube.com/results?search_query=%23education" TargetMode="External"/><Relationship Id="rId10" Type="http://schemas.openxmlformats.org/officeDocument/2006/relationships/hyperlink" Target="https://www.youtube.com/results?search_query=%23aumsum" TargetMode="External"/><Relationship Id="rId19" Type="http://schemas.openxmlformats.org/officeDocument/2006/relationships/hyperlink" Target="https://www.youtube.com/results?search_query=%23greenhous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results?search_query=%23pollution" TargetMode="External"/><Relationship Id="rId14" Type="http://schemas.openxmlformats.org/officeDocument/2006/relationships/hyperlink" Target="https://www.youtube.com/results?search_query=%23globalwarming" TargetMode="External"/><Relationship Id="rId22" Type="http://schemas.openxmlformats.org/officeDocument/2006/relationships/hyperlink" Target="https://www.youtube.com/results?search_query=%23kids" TargetMode="External"/><Relationship Id="rId27" Type="http://schemas.openxmlformats.org/officeDocument/2006/relationships/hyperlink" Target="https://www.youtube.com/results?search_query=%23kids" TargetMode="External"/><Relationship Id="rId30" Type="http://schemas.openxmlformats.org/officeDocument/2006/relationships/hyperlink" Target="https://www.youtube.com/results?search_query=%23greenhou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Sikora</dc:creator>
  <cp:lastModifiedBy>Klaudia Sikora</cp:lastModifiedBy>
  <cp:revision>12</cp:revision>
  <dcterms:created xsi:type="dcterms:W3CDTF">2019-01-03T19:06:00Z</dcterms:created>
  <dcterms:modified xsi:type="dcterms:W3CDTF">2021-04-08T10:00:00Z</dcterms:modified>
</cp:coreProperties>
</file>