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2F" w:rsidRPr="00285542" w:rsidRDefault="002A5951">
      <w:pPr>
        <w:rPr>
          <w:b/>
          <w:i/>
          <w:sz w:val="28"/>
          <w:szCs w:val="28"/>
          <w:lang w:val="en-US"/>
        </w:rPr>
      </w:pPr>
      <w:bookmarkStart w:id="0" w:name="_GoBack"/>
      <w:bookmarkEnd w:id="0"/>
      <w:r>
        <w:rPr>
          <w:b/>
          <w:i/>
          <w:sz w:val="28"/>
          <w:szCs w:val="28"/>
          <w:lang w:val="en-US"/>
        </w:rPr>
        <w:t>What if you stopped eating sugar</w:t>
      </w:r>
    </w:p>
    <w:p w:rsidR="00285542" w:rsidRDefault="00285542">
      <w:pPr>
        <w:rPr>
          <w:lang w:val="en-US"/>
        </w:rPr>
      </w:pPr>
      <w:r>
        <w:rPr>
          <w:lang w:val="en-US"/>
        </w:rPr>
        <w:t>LESSON PLAN</w:t>
      </w:r>
    </w:p>
    <w:p w:rsidR="0090495A" w:rsidRDefault="00430FD4">
      <w:pPr>
        <w:rPr>
          <w:lang w:val="en-US"/>
        </w:rPr>
      </w:pPr>
      <w:r>
        <w:rPr>
          <w:lang w:val="en-US"/>
        </w:rPr>
        <w:t xml:space="preserve">(created on basis of the template: </w:t>
      </w:r>
    </w:p>
    <w:p w:rsidR="0090495A" w:rsidRDefault="0090495A">
      <w:pPr>
        <w:rPr>
          <w:lang w:val="en-US"/>
        </w:rPr>
      </w:pPr>
      <w:r w:rsidRPr="0090495A">
        <w:rPr>
          <w:lang w:val="en-US"/>
        </w:rPr>
        <w:t>https://www.teachingenglish.org.uk/teaching-teens/resources/lesson-plans</w:t>
      </w:r>
    </w:p>
    <w:p w:rsidR="008D05C1" w:rsidRDefault="008D05C1">
      <w:pPr>
        <w:rPr>
          <w:lang w:val="en-US"/>
        </w:rPr>
      </w:pPr>
      <w:r w:rsidRPr="00285542">
        <w:rPr>
          <w:b/>
          <w:lang w:val="en-US"/>
        </w:rPr>
        <w:t>Topic:</w:t>
      </w:r>
      <w:r w:rsidR="00285542">
        <w:rPr>
          <w:lang w:val="en-US"/>
        </w:rPr>
        <w:t xml:space="preserve"> reasons not to eat sugar, raising awareness of sugar addiction and</w:t>
      </w:r>
      <w:r w:rsidR="005E586B">
        <w:rPr>
          <w:lang w:val="en-US"/>
        </w:rPr>
        <w:t xml:space="preserve"> its</w:t>
      </w:r>
      <w:r w:rsidR="00285542">
        <w:rPr>
          <w:lang w:val="en-US"/>
        </w:rPr>
        <w:t xml:space="preserve"> influence on health</w:t>
      </w:r>
    </w:p>
    <w:p w:rsidR="009112AE" w:rsidRDefault="008D05C1">
      <w:pPr>
        <w:rPr>
          <w:b/>
          <w:lang w:val="en-US"/>
        </w:rPr>
      </w:pPr>
      <w:r w:rsidRPr="00285542">
        <w:rPr>
          <w:b/>
          <w:lang w:val="en-US"/>
        </w:rPr>
        <w:t>Aims:</w:t>
      </w:r>
      <w:r w:rsidR="00285542">
        <w:rPr>
          <w:b/>
          <w:lang w:val="en-US"/>
        </w:rPr>
        <w:t xml:space="preserve"> </w:t>
      </w:r>
    </w:p>
    <w:p w:rsidR="009112AE" w:rsidRDefault="009112AE">
      <w:pPr>
        <w:rPr>
          <w:lang w:val="en-US"/>
        </w:rPr>
      </w:pPr>
      <w:r>
        <w:rPr>
          <w:b/>
          <w:lang w:val="en-US"/>
        </w:rPr>
        <w:t xml:space="preserve">- </w:t>
      </w:r>
      <w:r>
        <w:rPr>
          <w:lang w:val="en-US"/>
        </w:rPr>
        <w:t>r</w:t>
      </w:r>
      <w:r w:rsidR="00285542" w:rsidRPr="00285542">
        <w:rPr>
          <w:lang w:val="en-US"/>
        </w:rPr>
        <w:t xml:space="preserve">aise awareness </w:t>
      </w:r>
      <w:r w:rsidR="00285542">
        <w:rPr>
          <w:lang w:val="en-US"/>
        </w:rPr>
        <w:t>of the amount of sugar in food</w:t>
      </w:r>
      <w:r>
        <w:rPr>
          <w:lang w:val="en-US"/>
        </w:rPr>
        <w:t>, its influence on health</w:t>
      </w:r>
    </w:p>
    <w:p w:rsidR="009112AE" w:rsidRDefault="009112AE">
      <w:pPr>
        <w:rPr>
          <w:lang w:val="en-US"/>
        </w:rPr>
      </w:pPr>
      <w:r>
        <w:rPr>
          <w:lang w:val="en-US"/>
        </w:rPr>
        <w:t>- e</w:t>
      </w:r>
      <w:r w:rsidR="00285542" w:rsidRPr="00285542">
        <w:rPr>
          <w:lang w:val="en-US"/>
        </w:rPr>
        <w:t>xtend students’ vocabulary to talk about health risks and oth</w:t>
      </w:r>
      <w:r>
        <w:rPr>
          <w:lang w:val="en-US"/>
        </w:rPr>
        <w:t xml:space="preserve">er issues connected with </w:t>
      </w:r>
      <w:r w:rsidR="006634BA">
        <w:rPr>
          <w:lang w:val="en-US"/>
        </w:rPr>
        <w:t>. e</w:t>
      </w:r>
      <w:r w:rsidR="00285542" w:rsidRPr="00285542">
        <w:rPr>
          <w:lang w:val="en-US"/>
        </w:rPr>
        <w:t>.g. bad bre</w:t>
      </w:r>
      <w:r>
        <w:rPr>
          <w:lang w:val="en-US"/>
        </w:rPr>
        <w:t xml:space="preserve">ath, anxiety, blood pressure. </w:t>
      </w:r>
    </w:p>
    <w:p w:rsidR="009112AE" w:rsidRDefault="009112AE">
      <w:pPr>
        <w:rPr>
          <w:lang w:val="en-US"/>
        </w:rPr>
      </w:pPr>
      <w:r>
        <w:rPr>
          <w:lang w:val="en-US"/>
        </w:rPr>
        <w:t>- d</w:t>
      </w:r>
      <w:r w:rsidR="00285542" w:rsidRPr="00285542">
        <w:rPr>
          <w:lang w:val="en-US"/>
        </w:rPr>
        <w:t>evelop students’ writing skills through writing a paragraph (using vocabulary) abou</w:t>
      </w:r>
      <w:r>
        <w:rPr>
          <w:lang w:val="en-US"/>
        </w:rPr>
        <w:t>t one negative aspect of sugar</w:t>
      </w:r>
    </w:p>
    <w:p w:rsidR="009112AE" w:rsidRDefault="009112AE">
      <w:pPr>
        <w:rPr>
          <w:lang w:val="en-US"/>
        </w:rPr>
      </w:pPr>
      <w:r>
        <w:rPr>
          <w:lang w:val="en-US"/>
        </w:rPr>
        <w:t>- e</w:t>
      </w:r>
      <w:r w:rsidR="00285542" w:rsidRPr="00285542">
        <w:rPr>
          <w:lang w:val="en-US"/>
        </w:rPr>
        <w:t>ncourage peer fee</w:t>
      </w:r>
      <w:r>
        <w:rPr>
          <w:lang w:val="en-US"/>
        </w:rPr>
        <w:t>dback and correction on writing</w:t>
      </w:r>
    </w:p>
    <w:p w:rsidR="008D05C1" w:rsidRPr="00285542" w:rsidRDefault="009112AE">
      <w:pPr>
        <w:rPr>
          <w:b/>
          <w:lang w:val="en-US"/>
        </w:rPr>
      </w:pPr>
      <w:r>
        <w:rPr>
          <w:lang w:val="en-US"/>
        </w:rPr>
        <w:t xml:space="preserve">- </w:t>
      </w:r>
      <w:r w:rsidR="00285542" w:rsidRPr="00285542">
        <w:rPr>
          <w:lang w:val="en-US"/>
        </w:rPr>
        <w:t>develop</w:t>
      </w:r>
      <w:r>
        <w:rPr>
          <w:lang w:val="en-US"/>
        </w:rPr>
        <w:t>ment of</w:t>
      </w:r>
      <w:r w:rsidR="00285542" w:rsidRPr="00285542">
        <w:rPr>
          <w:lang w:val="en-US"/>
        </w:rPr>
        <w:t xml:space="preserve"> students’ oral fluency as well as </w:t>
      </w:r>
      <w:r>
        <w:rPr>
          <w:lang w:val="en-US"/>
        </w:rPr>
        <w:t xml:space="preserve">their ability to work together </w:t>
      </w:r>
    </w:p>
    <w:p w:rsidR="008D05C1" w:rsidRPr="005E586B" w:rsidRDefault="008D05C1">
      <w:pPr>
        <w:rPr>
          <w:lang w:val="en-US"/>
        </w:rPr>
      </w:pPr>
      <w:r w:rsidRPr="00285542">
        <w:rPr>
          <w:b/>
          <w:lang w:val="en-US"/>
        </w:rPr>
        <w:t>Age / level:</w:t>
      </w:r>
      <w:r w:rsidR="005E586B">
        <w:rPr>
          <w:b/>
          <w:lang w:val="en-US"/>
        </w:rPr>
        <w:t xml:space="preserve"> </w:t>
      </w:r>
      <w:r w:rsidR="007419C8">
        <w:rPr>
          <w:lang w:val="en-US"/>
        </w:rPr>
        <w:t>12</w:t>
      </w:r>
      <w:r w:rsidR="00B2165F">
        <w:rPr>
          <w:lang w:val="en-US"/>
        </w:rPr>
        <w:t>-14</w:t>
      </w:r>
      <w:r w:rsidR="005E586B">
        <w:rPr>
          <w:lang w:val="en-US"/>
        </w:rPr>
        <w:t xml:space="preserve"> year-olds</w:t>
      </w:r>
    </w:p>
    <w:p w:rsidR="008D05C1" w:rsidRPr="00583590" w:rsidRDefault="008D05C1">
      <w:pPr>
        <w:rPr>
          <w:lang w:val="en-US"/>
        </w:rPr>
      </w:pPr>
      <w:r w:rsidRPr="00285542">
        <w:rPr>
          <w:b/>
          <w:lang w:val="en-US"/>
        </w:rPr>
        <w:t>Time</w:t>
      </w:r>
      <w:r w:rsidRPr="00583590">
        <w:rPr>
          <w:lang w:val="en-US"/>
        </w:rPr>
        <w:t>:</w:t>
      </w:r>
      <w:r w:rsidR="00583590" w:rsidRPr="00583590">
        <w:rPr>
          <w:lang w:val="en-US"/>
        </w:rPr>
        <w:t xml:space="preserve"> 3 lessons (3</w:t>
      </w:r>
      <w:r w:rsidR="00583590">
        <w:rPr>
          <w:lang w:val="en-US"/>
        </w:rPr>
        <w:t>×45 minutes)</w:t>
      </w:r>
    </w:p>
    <w:p w:rsidR="008D05C1" w:rsidRPr="00285542" w:rsidRDefault="008D05C1">
      <w:pPr>
        <w:rPr>
          <w:b/>
          <w:lang w:val="en-US"/>
        </w:rPr>
      </w:pPr>
      <w:r w:rsidRPr="00285542">
        <w:rPr>
          <w:b/>
          <w:lang w:val="en-US"/>
        </w:rPr>
        <w:t>Materials:</w:t>
      </w:r>
    </w:p>
    <w:p w:rsidR="006634BA" w:rsidRDefault="006634BA" w:rsidP="006634BA">
      <w:pPr>
        <w:rPr>
          <w:rStyle w:val="Collegamentoipertestuale"/>
          <w:lang w:val="en-US"/>
        </w:rPr>
      </w:pPr>
      <w:r>
        <w:rPr>
          <w:lang w:val="en-US"/>
        </w:rPr>
        <w:t xml:space="preserve">The teachers uses a picture related to quantity of sugar in drinks: </w:t>
      </w:r>
      <w:r>
        <w:rPr>
          <w:lang w:val="en-US"/>
        </w:rPr>
        <w:tab/>
      </w:r>
      <w:hyperlink r:id="rId4" w:history="1">
        <w:r w:rsidRPr="003D6E72">
          <w:rPr>
            <w:rStyle w:val="Collegamentoipertestuale"/>
            <w:lang w:val="en-US"/>
          </w:rPr>
          <w:t>https://www.flickr.com/photos/aryaziai/8744716953</w:t>
        </w:r>
      </w:hyperlink>
    </w:p>
    <w:p w:rsidR="006634BA" w:rsidRDefault="006634BA" w:rsidP="006634BA">
      <w:pPr>
        <w:pStyle w:val="Titolo1"/>
        <w:shd w:val="clear" w:color="auto" w:fill="FFFFFF"/>
        <w:spacing w:before="0" w:beforeAutospacing="0" w:after="0" w:afterAutospacing="0"/>
        <w:rPr>
          <w:rStyle w:val="Collegamentoipertestuale"/>
          <w:rFonts w:ascii="Arial" w:hAnsi="Arial" w:cs="Arial"/>
          <w:b w:val="0"/>
          <w:bCs w:val="0"/>
          <w:sz w:val="22"/>
          <w:szCs w:val="22"/>
          <w:lang w:val="en-US"/>
        </w:rPr>
      </w:pPr>
      <w:r w:rsidRPr="006634BA">
        <w:rPr>
          <w:rStyle w:val="Collegamentoipertestuale"/>
          <w:rFonts w:asciiTheme="minorHAnsi" w:hAnsiTheme="minorHAnsi"/>
          <w:b w:val="0"/>
          <w:color w:val="000000" w:themeColor="text1"/>
          <w:sz w:val="22"/>
          <w:szCs w:val="22"/>
          <w:u w:val="none"/>
          <w:lang w:val="en-US"/>
        </w:rPr>
        <w:t>Film:</w:t>
      </w:r>
      <w:r w:rsidRPr="006634BA">
        <w:rPr>
          <w:rStyle w:val="Collegamentoipertestuale"/>
          <w:rFonts w:asciiTheme="minorHAnsi" w:hAnsiTheme="minorHAnsi"/>
          <w:b w:val="0"/>
          <w:color w:val="000000" w:themeColor="text1"/>
          <w:sz w:val="22"/>
          <w:szCs w:val="22"/>
          <w:u w:val="none"/>
          <w:lang w:val="en-US"/>
        </w:rPr>
        <w:tab/>
      </w:r>
      <w:hyperlink r:id="rId5" w:history="1">
        <w:r w:rsidRPr="008D05C1">
          <w:rPr>
            <w:rStyle w:val="Collegamentoipertestuale"/>
            <w:rFonts w:ascii="Arial" w:hAnsi="Arial" w:cs="Arial"/>
            <w:b w:val="0"/>
            <w:bCs w:val="0"/>
            <w:sz w:val="22"/>
            <w:szCs w:val="22"/>
            <w:lang w:val="en-US"/>
          </w:rPr>
          <w:t>https://www.youtube.com/watch?v=Z5aYq0ASSHU</w:t>
        </w:r>
      </w:hyperlink>
    </w:p>
    <w:p w:rsidR="006634BA" w:rsidRDefault="006634BA" w:rsidP="006634BA">
      <w:pPr>
        <w:pStyle w:val="Titolo1"/>
        <w:shd w:val="clear" w:color="auto" w:fill="FFFFFF"/>
        <w:spacing w:before="0" w:beforeAutospacing="0" w:after="0" w:afterAutospacing="0"/>
        <w:rPr>
          <w:rStyle w:val="Collegamentoipertestuale"/>
          <w:rFonts w:ascii="Arial" w:hAnsi="Arial" w:cs="Arial"/>
          <w:b w:val="0"/>
          <w:bCs w:val="0"/>
          <w:sz w:val="22"/>
          <w:szCs w:val="22"/>
          <w:lang w:val="en-US"/>
        </w:rPr>
      </w:pPr>
    </w:p>
    <w:p w:rsidR="006634BA" w:rsidRDefault="006634BA" w:rsidP="006634BA">
      <w:pPr>
        <w:pStyle w:val="Titolo1"/>
        <w:shd w:val="clear" w:color="auto" w:fill="FFFFFF"/>
        <w:spacing w:before="0" w:beforeAutospacing="0" w:after="0" w:afterAutospacing="0"/>
        <w:rPr>
          <w:rStyle w:val="Collegamentoipertestuale"/>
          <w:rFonts w:ascii="Arial" w:hAnsi="Arial" w:cs="Arial"/>
          <w:b w:val="0"/>
          <w:bCs w:val="0"/>
          <w:color w:val="000000" w:themeColor="text1"/>
          <w:sz w:val="22"/>
          <w:szCs w:val="22"/>
          <w:u w:val="none"/>
          <w:lang w:val="en-US"/>
        </w:rPr>
      </w:pPr>
      <w:r>
        <w:rPr>
          <w:rStyle w:val="Collegamentoipertestuale"/>
          <w:rFonts w:ascii="Arial" w:hAnsi="Arial" w:cs="Arial"/>
          <w:b w:val="0"/>
          <w:bCs w:val="0"/>
          <w:color w:val="000000" w:themeColor="text1"/>
          <w:sz w:val="22"/>
          <w:szCs w:val="22"/>
          <w:u w:val="none"/>
          <w:lang w:val="en-US"/>
        </w:rPr>
        <w:t>WORKSHEET 1</w:t>
      </w:r>
    </w:p>
    <w:p w:rsidR="006634BA" w:rsidRDefault="006634BA" w:rsidP="006634BA">
      <w:pPr>
        <w:pStyle w:val="Titolo1"/>
        <w:shd w:val="clear" w:color="auto" w:fill="FFFFFF"/>
        <w:spacing w:before="0" w:beforeAutospacing="0" w:after="0" w:afterAutospacing="0"/>
        <w:rPr>
          <w:rStyle w:val="Collegamentoipertestuale"/>
          <w:rFonts w:ascii="Arial" w:hAnsi="Arial" w:cs="Arial"/>
          <w:b w:val="0"/>
          <w:bCs w:val="0"/>
          <w:color w:val="000000" w:themeColor="text1"/>
          <w:sz w:val="22"/>
          <w:szCs w:val="22"/>
          <w:u w:val="none"/>
          <w:lang w:val="en-US"/>
        </w:rPr>
      </w:pPr>
      <w:r>
        <w:rPr>
          <w:rStyle w:val="Collegamentoipertestuale"/>
          <w:rFonts w:ascii="Arial" w:hAnsi="Arial" w:cs="Arial"/>
          <w:b w:val="0"/>
          <w:bCs w:val="0"/>
          <w:color w:val="000000" w:themeColor="text1"/>
          <w:sz w:val="22"/>
          <w:szCs w:val="22"/>
          <w:u w:val="none"/>
          <w:lang w:val="en-US"/>
        </w:rPr>
        <w:t>WORKSHEET 2</w:t>
      </w:r>
    </w:p>
    <w:p w:rsidR="006634BA" w:rsidRDefault="006634BA" w:rsidP="006634BA">
      <w:pPr>
        <w:pStyle w:val="Titolo1"/>
        <w:shd w:val="clear" w:color="auto" w:fill="FFFFFF"/>
        <w:spacing w:before="0" w:beforeAutospacing="0" w:after="0" w:afterAutospacing="0"/>
        <w:rPr>
          <w:rStyle w:val="Collegamentoipertestuale"/>
          <w:rFonts w:ascii="Arial" w:hAnsi="Arial" w:cs="Arial"/>
          <w:b w:val="0"/>
          <w:bCs w:val="0"/>
          <w:color w:val="000000" w:themeColor="text1"/>
          <w:sz w:val="22"/>
          <w:szCs w:val="22"/>
          <w:u w:val="none"/>
          <w:lang w:val="en-US"/>
        </w:rPr>
      </w:pPr>
      <w:r>
        <w:rPr>
          <w:rStyle w:val="Collegamentoipertestuale"/>
          <w:rFonts w:ascii="Arial" w:hAnsi="Arial" w:cs="Arial"/>
          <w:b w:val="0"/>
          <w:bCs w:val="0"/>
          <w:color w:val="000000" w:themeColor="text1"/>
          <w:sz w:val="22"/>
          <w:szCs w:val="22"/>
          <w:u w:val="none"/>
          <w:lang w:val="en-US"/>
        </w:rPr>
        <w:t>dictionaries</w:t>
      </w:r>
    </w:p>
    <w:p w:rsidR="00132E94" w:rsidRPr="00132E94" w:rsidRDefault="00132E94" w:rsidP="006634BA">
      <w:pPr>
        <w:pStyle w:val="Titolo1"/>
        <w:shd w:val="clear" w:color="auto" w:fill="FFFFFF"/>
        <w:spacing w:before="0" w:beforeAutospacing="0" w:after="0" w:afterAutospacing="0"/>
        <w:rPr>
          <w:rStyle w:val="Collegamentoipertestuale"/>
          <w:rFonts w:asciiTheme="minorHAnsi" w:hAnsiTheme="minorHAnsi" w:cs="Arial"/>
          <w:b w:val="0"/>
          <w:bCs w:val="0"/>
          <w:color w:val="000000" w:themeColor="text1"/>
          <w:sz w:val="22"/>
          <w:szCs w:val="22"/>
          <w:u w:val="none"/>
          <w:lang w:val="en-US"/>
        </w:rPr>
      </w:pPr>
      <w:r>
        <w:rPr>
          <w:rStyle w:val="Collegamentoipertestuale"/>
          <w:rFonts w:asciiTheme="minorHAnsi" w:hAnsiTheme="minorHAnsi" w:cs="Arial"/>
          <w:b w:val="0"/>
          <w:bCs w:val="0"/>
          <w:color w:val="000000" w:themeColor="text1"/>
          <w:sz w:val="22"/>
          <w:szCs w:val="22"/>
          <w:u w:val="none"/>
          <w:lang w:val="en-US"/>
        </w:rPr>
        <w:t xml:space="preserve">for creating a poster: </w:t>
      </w:r>
      <w:r w:rsidRPr="00132E94">
        <w:rPr>
          <w:rStyle w:val="Collegamentoipertestuale"/>
          <w:rFonts w:asciiTheme="minorHAnsi" w:hAnsiTheme="minorHAnsi" w:cs="Arial"/>
          <w:b w:val="0"/>
          <w:bCs w:val="0"/>
          <w:color w:val="000000" w:themeColor="text1"/>
          <w:sz w:val="22"/>
          <w:szCs w:val="22"/>
          <w:u w:val="none"/>
          <w:lang w:val="en-US"/>
        </w:rPr>
        <w:t>sheet of paper size A0</w:t>
      </w:r>
      <w:r>
        <w:rPr>
          <w:rStyle w:val="Collegamentoipertestuale"/>
          <w:rFonts w:asciiTheme="minorHAnsi" w:hAnsiTheme="minorHAnsi" w:cs="Arial"/>
          <w:b w:val="0"/>
          <w:bCs w:val="0"/>
          <w:color w:val="000000" w:themeColor="text1"/>
          <w:sz w:val="22"/>
          <w:szCs w:val="22"/>
          <w:u w:val="none"/>
          <w:lang w:val="en-US"/>
        </w:rPr>
        <w:t>, crayons, felt tips, pens</w:t>
      </w:r>
    </w:p>
    <w:p w:rsidR="006634BA" w:rsidRPr="00132E94" w:rsidRDefault="006634BA" w:rsidP="006634BA">
      <w:pPr>
        <w:pStyle w:val="Titolo1"/>
        <w:spacing w:before="0" w:beforeAutospacing="0" w:after="0" w:afterAutospacing="0"/>
        <w:rPr>
          <w:rStyle w:val="Collegamentoipertestuale"/>
          <w:rFonts w:asciiTheme="minorHAnsi" w:hAnsiTheme="minorHAnsi" w:cs="Arial"/>
          <w:b w:val="0"/>
          <w:bCs w:val="0"/>
          <w:color w:val="000000" w:themeColor="text1"/>
          <w:sz w:val="22"/>
          <w:szCs w:val="22"/>
          <w:u w:val="none"/>
          <w:lang w:val="en-US"/>
        </w:rPr>
      </w:pPr>
    </w:p>
    <w:p w:rsidR="006634BA" w:rsidRDefault="006634BA" w:rsidP="006634BA">
      <w:pPr>
        <w:rPr>
          <w:lang w:val="en-US"/>
        </w:rPr>
      </w:pPr>
    </w:p>
    <w:p w:rsidR="00285542" w:rsidRDefault="00285542" w:rsidP="00285542">
      <w:pPr>
        <w:rPr>
          <w:b/>
          <w:lang w:val="en-US"/>
        </w:rPr>
      </w:pPr>
      <w:r w:rsidRPr="00285542">
        <w:rPr>
          <w:b/>
          <w:lang w:val="en-US"/>
        </w:rPr>
        <w:t>Procedure:</w:t>
      </w:r>
    </w:p>
    <w:p w:rsidR="00FB1629" w:rsidRPr="00285542" w:rsidRDefault="00FB1629" w:rsidP="00285542">
      <w:pPr>
        <w:rPr>
          <w:b/>
          <w:lang w:val="en-US"/>
        </w:rPr>
      </w:pPr>
      <w:r>
        <w:rPr>
          <w:b/>
          <w:lang w:val="en-US"/>
        </w:rPr>
        <w:t>LESSON 1:</w:t>
      </w:r>
      <w:r w:rsidR="00D233ED">
        <w:rPr>
          <w:b/>
          <w:lang w:val="en-US"/>
        </w:rPr>
        <w:t xml:space="preserve"> </w:t>
      </w:r>
    </w:p>
    <w:p w:rsidR="00671942" w:rsidRDefault="00285542" w:rsidP="007419C8">
      <w:pPr>
        <w:rPr>
          <w:lang w:val="en-US"/>
        </w:rPr>
      </w:pPr>
      <w:r w:rsidRPr="00285542">
        <w:rPr>
          <w:b/>
          <w:lang w:val="en-US"/>
        </w:rPr>
        <w:t>Lead in</w:t>
      </w:r>
      <w:r w:rsidR="00B937C3">
        <w:rPr>
          <w:b/>
          <w:lang w:val="en-US"/>
        </w:rPr>
        <w:t xml:space="preserve"> </w:t>
      </w:r>
      <w:r w:rsidR="007419C8">
        <w:rPr>
          <w:lang w:val="en-US"/>
        </w:rPr>
        <w:t>(15</w:t>
      </w:r>
      <w:r w:rsidR="00B937C3" w:rsidRPr="00B937C3">
        <w:rPr>
          <w:lang w:val="en-US"/>
        </w:rPr>
        <w:t xml:space="preserve"> minutes</w:t>
      </w:r>
      <w:r w:rsidR="00B937C3">
        <w:rPr>
          <w:b/>
          <w:lang w:val="en-US"/>
        </w:rPr>
        <w:t>)</w:t>
      </w:r>
      <w:r>
        <w:rPr>
          <w:lang w:val="en-US"/>
        </w:rPr>
        <w:t xml:space="preserve">: </w:t>
      </w:r>
      <w:r w:rsidR="00671942">
        <w:rPr>
          <w:lang w:val="en-US"/>
        </w:rPr>
        <w:t>vocabulary warm – up</w:t>
      </w:r>
    </w:p>
    <w:p w:rsidR="00671942" w:rsidRDefault="00671942" w:rsidP="007419C8">
      <w:pPr>
        <w:rPr>
          <w:lang w:val="en-US"/>
        </w:rPr>
      </w:pPr>
      <w:r>
        <w:rPr>
          <w:lang w:val="en-US"/>
        </w:rPr>
        <w:t>The t</w:t>
      </w:r>
      <w:r w:rsidR="008247A7">
        <w:rPr>
          <w:lang w:val="en-US"/>
        </w:rPr>
        <w:t>eacher gives students WORKSHEET</w:t>
      </w:r>
      <w:r w:rsidR="007419C8">
        <w:rPr>
          <w:lang w:val="en-US"/>
        </w:rPr>
        <w:t xml:space="preserve"> </w:t>
      </w:r>
      <w:r w:rsidR="008247A7">
        <w:rPr>
          <w:lang w:val="en-US"/>
        </w:rPr>
        <w:t xml:space="preserve"> 1</w:t>
      </w:r>
      <w:r>
        <w:rPr>
          <w:lang w:val="en-US"/>
        </w:rPr>
        <w:t xml:space="preserve"> and they work together on exercise 1 – the teacher explains in English meaning of words and students try to guess the meaning in their mother tongue.</w:t>
      </w:r>
    </w:p>
    <w:p w:rsidR="00671942" w:rsidRDefault="00671942" w:rsidP="007419C8">
      <w:pPr>
        <w:rPr>
          <w:lang w:val="en-US"/>
        </w:rPr>
      </w:pPr>
      <w:r>
        <w:rPr>
          <w:lang w:val="en-US"/>
        </w:rPr>
        <w:t>Then students together with the teacher work on exercises 2-4</w:t>
      </w:r>
      <w:r w:rsidR="00B937C3">
        <w:rPr>
          <w:lang w:val="en-US"/>
        </w:rPr>
        <w:t>; matching adjectives, synonyms and antonyms to given phrases</w:t>
      </w:r>
    </w:p>
    <w:p w:rsidR="008247A7" w:rsidRDefault="00B2165F" w:rsidP="008247A7">
      <w:pPr>
        <w:rPr>
          <w:lang w:val="en-US"/>
        </w:rPr>
      </w:pPr>
      <w:r w:rsidRPr="00B2165F">
        <w:rPr>
          <w:b/>
          <w:lang w:val="en-US"/>
        </w:rPr>
        <w:t>Speaking</w:t>
      </w:r>
      <w:r>
        <w:rPr>
          <w:lang w:val="en-US"/>
        </w:rPr>
        <w:t xml:space="preserve"> (5 minutes):</w:t>
      </w:r>
      <w:r w:rsidR="00285542">
        <w:rPr>
          <w:lang w:val="en-US"/>
        </w:rPr>
        <w:t xml:space="preserve">The teacher </w:t>
      </w:r>
      <w:r w:rsidR="008247A7">
        <w:rPr>
          <w:lang w:val="en-US"/>
        </w:rPr>
        <w:t xml:space="preserve">asks students to predict the topic of the lesson. </w:t>
      </w:r>
    </w:p>
    <w:p w:rsidR="008247A7" w:rsidRDefault="008247A7" w:rsidP="008247A7">
      <w:pPr>
        <w:rPr>
          <w:lang w:val="en-US"/>
        </w:rPr>
      </w:pPr>
      <w:r>
        <w:rPr>
          <w:lang w:val="en-US"/>
        </w:rPr>
        <w:t xml:space="preserve">The teachers uses a picture related to quantity of sugar in drinks: </w:t>
      </w:r>
      <w:r>
        <w:rPr>
          <w:lang w:val="en-US"/>
        </w:rPr>
        <w:tab/>
      </w:r>
      <w:hyperlink r:id="rId6" w:history="1">
        <w:r w:rsidRPr="003D6E72">
          <w:rPr>
            <w:rStyle w:val="Collegamentoipertestuale"/>
            <w:lang w:val="en-US"/>
          </w:rPr>
          <w:t>https://www.flickr.com/photos/aryaziai/8744716953</w:t>
        </w:r>
      </w:hyperlink>
    </w:p>
    <w:p w:rsidR="008247A7" w:rsidRDefault="008247A7" w:rsidP="008247A7">
      <w:pPr>
        <w:rPr>
          <w:lang w:val="en-US"/>
        </w:rPr>
      </w:pPr>
      <w:r>
        <w:rPr>
          <w:lang w:val="en-US"/>
        </w:rPr>
        <w:t xml:space="preserve">The teacher and students discuss the picture. </w:t>
      </w:r>
    </w:p>
    <w:p w:rsidR="008247A7" w:rsidRDefault="008247A7" w:rsidP="008247A7">
      <w:pPr>
        <w:rPr>
          <w:lang w:val="en-US"/>
        </w:rPr>
      </w:pPr>
      <w:r>
        <w:rPr>
          <w:lang w:val="en-US"/>
        </w:rPr>
        <w:lastRenderedPageBreak/>
        <w:t xml:space="preserve">The teacher </w:t>
      </w:r>
      <w:r w:rsidR="00285542">
        <w:rPr>
          <w:lang w:val="en-US"/>
        </w:rPr>
        <w:t>writes the title on the board and discusses i</w:t>
      </w:r>
      <w:r>
        <w:rPr>
          <w:lang w:val="en-US"/>
        </w:rPr>
        <w:t xml:space="preserve">t with students. </w:t>
      </w:r>
    </w:p>
    <w:p w:rsidR="00285542" w:rsidRPr="002063BD" w:rsidRDefault="00285542" w:rsidP="008247A7">
      <w:pPr>
        <w:rPr>
          <w:lang w:val="en-US"/>
        </w:rPr>
      </w:pPr>
      <w:r>
        <w:rPr>
          <w:lang w:val="en-US"/>
        </w:rPr>
        <w:t>T</w:t>
      </w:r>
      <w:r w:rsidRPr="008D05C1">
        <w:rPr>
          <w:lang w:val="en-US"/>
        </w:rPr>
        <w:t xml:space="preserve">he </w:t>
      </w:r>
      <w:r w:rsidRPr="002063BD">
        <w:rPr>
          <w:lang w:val="en-US"/>
        </w:rPr>
        <w:t xml:space="preserve">teacher asks students if they like sweets, how </w:t>
      </w:r>
      <w:r>
        <w:rPr>
          <w:lang w:val="en-US"/>
        </w:rPr>
        <w:t xml:space="preserve">often they eat them, if there is a reason according to them to limit the quantity of sugar in their diet. How much sugar according to them there is in e.g. fizzy drinks. Is there any sugar in bread? Do they get sweets as presents? </w:t>
      </w:r>
      <w:r w:rsidR="008247A7">
        <w:rPr>
          <w:lang w:val="en-US"/>
        </w:rPr>
        <w:t xml:space="preserve">Is there a reason to give up on sugar? </w:t>
      </w:r>
      <w:r>
        <w:rPr>
          <w:lang w:val="en-US"/>
        </w:rPr>
        <w:t>They learn some vocabulary to talk about the key reasons: obesity, addiction to sugar, other health problems caused by it.</w:t>
      </w:r>
    </w:p>
    <w:p w:rsidR="00B2165F" w:rsidRDefault="00B2165F">
      <w:pPr>
        <w:rPr>
          <w:lang w:val="en-US"/>
        </w:rPr>
      </w:pPr>
      <w:r>
        <w:rPr>
          <w:lang w:val="en-US"/>
        </w:rPr>
        <w:t>R</w:t>
      </w:r>
      <w:r w:rsidRPr="00B2165F">
        <w:rPr>
          <w:b/>
          <w:lang w:val="en-US"/>
        </w:rPr>
        <w:t>eading and listening</w:t>
      </w:r>
      <w:r w:rsidR="00B937C3">
        <w:rPr>
          <w:lang w:val="en-US"/>
        </w:rPr>
        <w:t xml:space="preserve"> (10</w:t>
      </w:r>
      <w:r>
        <w:rPr>
          <w:lang w:val="en-US"/>
        </w:rPr>
        <w:t xml:space="preserve"> minutes)</w:t>
      </w:r>
    </w:p>
    <w:p w:rsidR="00285542" w:rsidRDefault="00B2165F">
      <w:pPr>
        <w:rPr>
          <w:lang w:val="en-US"/>
        </w:rPr>
      </w:pPr>
      <w:r>
        <w:rPr>
          <w:lang w:val="en-US"/>
        </w:rPr>
        <w:t>Watching a film:</w:t>
      </w:r>
    </w:p>
    <w:p w:rsidR="00285542" w:rsidRDefault="002F264A" w:rsidP="00285542">
      <w:pPr>
        <w:pStyle w:val="Titolo1"/>
        <w:shd w:val="clear" w:color="auto" w:fill="FFFFFF"/>
        <w:spacing w:before="0" w:beforeAutospacing="0" w:after="0" w:afterAutospacing="0"/>
        <w:rPr>
          <w:rStyle w:val="Collegamentoipertestuale"/>
          <w:rFonts w:ascii="Arial" w:hAnsi="Arial" w:cs="Arial"/>
          <w:b w:val="0"/>
          <w:bCs w:val="0"/>
          <w:sz w:val="22"/>
          <w:szCs w:val="22"/>
          <w:lang w:val="en-US"/>
        </w:rPr>
      </w:pPr>
      <w:hyperlink r:id="rId7" w:history="1">
        <w:r w:rsidR="00285542" w:rsidRPr="008D05C1">
          <w:rPr>
            <w:rStyle w:val="Collegamentoipertestuale"/>
            <w:rFonts w:ascii="Arial" w:hAnsi="Arial" w:cs="Arial"/>
            <w:b w:val="0"/>
            <w:bCs w:val="0"/>
            <w:sz w:val="22"/>
            <w:szCs w:val="22"/>
            <w:lang w:val="en-US"/>
          </w:rPr>
          <w:t>https://www.youtube.com/watch?v=Z5aYq0ASSHU</w:t>
        </w:r>
      </w:hyperlink>
    </w:p>
    <w:p w:rsidR="00B2165F" w:rsidRDefault="00B2165F" w:rsidP="00285542">
      <w:pPr>
        <w:pStyle w:val="Titolo1"/>
        <w:shd w:val="clear" w:color="auto" w:fill="FFFFFF"/>
        <w:spacing w:before="0" w:beforeAutospacing="0" w:after="0" w:afterAutospacing="0"/>
        <w:rPr>
          <w:rStyle w:val="Collegamentoipertestuale"/>
          <w:rFonts w:ascii="Arial" w:hAnsi="Arial" w:cs="Arial"/>
          <w:b w:val="0"/>
          <w:bCs w:val="0"/>
          <w:sz w:val="22"/>
          <w:szCs w:val="22"/>
          <w:lang w:val="en-US"/>
        </w:rPr>
      </w:pPr>
    </w:p>
    <w:p w:rsidR="00B2165F" w:rsidRPr="00B2165F" w:rsidRDefault="00B2165F" w:rsidP="00285542">
      <w:pPr>
        <w:pStyle w:val="Titolo1"/>
        <w:shd w:val="clear" w:color="auto" w:fill="FFFFFF"/>
        <w:spacing w:before="0" w:beforeAutospacing="0" w:after="0" w:afterAutospacing="0"/>
        <w:rPr>
          <w:rFonts w:ascii="Arial" w:hAnsi="Arial" w:cs="Arial"/>
          <w:b w:val="0"/>
          <w:bCs w:val="0"/>
          <w:sz w:val="22"/>
          <w:szCs w:val="22"/>
          <w:lang w:val="en-US"/>
        </w:rPr>
      </w:pPr>
    </w:p>
    <w:p w:rsidR="00B937C3" w:rsidRDefault="00B2165F">
      <w:pPr>
        <w:rPr>
          <w:lang w:val="en-US"/>
        </w:rPr>
      </w:pPr>
      <w:r>
        <w:rPr>
          <w:lang w:val="en-US"/>
        </w:rPr>
        <w:t xml:space="preserve">(in settings choose English subtitles generated automatically) </w:t>
      </w:r>
    </w:p>
    <w:p w:rsidR="006B22A2" w:rsidRDefault="00B937C3">
      <w:pPr>
        <w:rPr>
          <w:lang w:val="en-US"/>
        </w:rPr>
      </w:pPr>
      <w:r>
        <w:rPr>
          <w:lang w:val="en-US"/>
        </w:rPr>
        <w:t xml:space="preserve">Students watch the film and read the text. </w:t>
      </w:r>
      <w:r w:rsidR="00B2165F">
        <w:rPr>
          <w:lang w:val="en-US"/>
        </w:rPr>
        <w:t xml:space="preserve">The teacher stops the film from time to time, repeats new vocabulary and explains if necessary. </w:t>
      </w:r>
    </w:p>
    <w:p w:rsidR="00B937C3" w:rsidRDefault="00B937C3">
      <w:pPr>
        <w:rPr>
          <w:lang w:val="en-US"/>
        </w:rPr>
      </w:pPr>
      <w:r>
        <w:rPr>
          <w:lang w:val="en-US"/>
        </w:rPr>
        <w:t>While watching the film students are asked to number the possible effects of giving up sugar – exercise 5 WORKSHEET 1</w:t>
      </w:r>
    </w:p>
    <w:p w:rsidR="00B2165F" w:rsidRDefault="00B2165F">
      <w:pPr>
        <w:rPr>
          <w:lang w:val="en-US"/>
        </w:rPr>
      </w:pPr>
      <w:r w:rsidRPr="00B2165F">
        <w:rPr>
          <w:b/>
          <w:lang w:val="en-US"/>
        </w:rPr>
        <w:t>Vocabulary focus</w:t>
      </w:r>
      <w:r w:rsidR="002A5951">
        <w:rPr>
          <w:lang w:val="en-US"/>
        </w:rPr>
        <w:t xml:space="preserve"> (15</w:t>
      </w:r>
      <w:r>
        <w:rPr>
          <w:lang w:val="en-US"/>
        </w:rPr>
        <w:t xml:space="preserve"> minutes):</w:t>
      </w:r>
    </w:p>
    <w:p w:rsidR="00B2165F" w:rsidRDefault="00FB1629">
      <w:pPr>
        <w:rPr>
          <w:lang w:val="en-US"/>
        </w:rPr>
      </w:pPr>
      <w:r>
        <w:rPr>
          <w:lang w:val="en-US"/>
        </w:rPr>
        <w:t>The teacher gives the students WORKSHEET 2</w:t>
      </w:r>
      <w:r w:rsidR="002A5951">
        <w:rPr>
          <w:lang w:val="en-US"/>
        </w:rPr>
        <w:t xml:space="preserve"> an</w:t>
      </w:r>
      <w:r>
        <w:rPr>
          <w:lang w:val="en-US"/>
        </w:rPr>
        <w:t>d asks students to work together</w:t>
      </w:r>
      <w:r w:rsidR="002A5951">
        <w:rPr>
          <w:lang w:val="en-US"/>
        </w:rPr>
        <w:t>. They may use dictionaries if necessary. They categori</w:t>
      </w:r>
      <w:r w:rsidR="007E5A70">
        <w:rPr>
          <w:lang w:val="en-US"/>
        </w:rPr>
        <w:t xml:space="preserve">ze the words and phrases under  headings given. Then they write opposite meanings to given phrases. </w:t>
      </w:r>
    </w:p>
    <w:p w:rsidR="00FB1629" w:rsidRDefault="00FB1629">
      <w:pPr>
        <w:rPr>
          <w:b/>
          <w:lang w:val="en-US"/>
        </w:rPr>
      </w:pPr>
    </w:p>
    <w:p w:rsidR="00FB1629" w:rsidRDefault="00FB1629">
      <w:pPr>
        <w:rPr>
          <w:b/>
          <w:lang w:val="en-US"/>
        </w:rPr>
      </w:pPr>
      <w:r w:rsidRPr="00FB1629">
        <w:rPr>
          <w:b/>
          <w:lang w:val="en-US"/>
        </w:rPr>
        <w:t>LESSON 2:</w:t>
      </w:r>
    </w:p>
    <w:p w:rsidR="00FB1629" w:rsidRDefault="00FB1629">
      <w:pPr>
        <w:rPr>
          <w:lang w:val="en-US"/>
        </w:rPr>
      </w:pPr>
      <w:r w:rsidRPr="00D233ED">
        <w:rPr>
          <w:b/>
          <w:lang w:val="en-US"/>
        </w:rPr>
        <w:t xml:space="preserve">Lead </w:t>
      </w:r>
      <w:r w:rsidR="00D233ED" w:rsidRPr="00D233ED">
        <w:rPr>
          <w:b/>
          <w:lang w:val="en-US"/>
        </w:rPr>
        <w:t>in</w:t>
      </w:r>
      <w:r w:rsidR="00D233ED">
        <w:rPr>
          <w:lang w:val="en-US"/>
        </w:rPr>
        <w:t xml:space="preserve"> (10 minutes):</w:t>
      </w:r>
    </w:p>
    <w:p w:rsidR="00FB1629" w:rsidRDefault="00AC292E">
      <w:pPr>
        <w:rPr>
          <w:lang w:val="en-US"/>
        </w:rPr>
      </w:pPr>
      <w:r w:rsidRPr="00AC292E">
        <w:rPr>
          <w:b/>
          <w:lang w:val="en-US"/>
        </w:rPr>
        <w:t>Speaking</w:t>
      </w:r>
      <w:r>
        <w:rPr>
          <w:lang w:val="en-US"/>
        </w:rPr>
        <w:t xml:space="preserve">: The teacher asks questions concerning the </w:t>
      </w:r>
      <w:r w:rsidR="00FB1629">
        <w:rPr>
          <w:lang w:val="en-US"/>
        </w:rPr>
        <w:t>vocabulary  from the previous lesson</w:t>
      </w:r>
      <w:r>
        <w:rPr>
          <w:lang w:val="en-US"/>
        </w:rPr>
        <w:t xml:space="preserve"> and writes down on the board all key words</w:t>
      </w:r>
    </w:p>
    <w:p w:rsidR="00AC292E" w:rsidRDefault="00AC292E">
      <w:pPr>
        <w:rPr>
          <w:lang w:val="en-US"/>
        </w:rPr>
      </w:pPr>
      <w:r>
        <w:rPr>
          <w:lang w:val="en-US"/>
        </w:rPr>
        <w:t>Students watch the film once more and do exercise  6 at WORKSHEET 1 – true / false statements</w:t>
      </w:r>
    </w:p>
    <w:p w:rsidR="00D233ED" w:rsidRPr="00D233ED" w:rsidRDefault="00D233ED">
      <w:pPr>
        <w:rPr>
          <w:b/>
          <w:lang w:val="en-US"/>
        </w:rPr>
      </w:pPr>
      <w:r w:rsidRPr="00D233ED">
        <w:rPr>
          <w:b/>
          <w:lang w:val="en-US"/>
        </w:rPr>
        <w:t>Project</w:t>
      </w:r>
      <w:r>
        <w:rPr>
          <w:b/>
          <w:lang w:val="en-US"/>
        </w:rPr>
        <w:t xml:space="preserve"> </w:t>
      </w:r>
      <w:r w:rsidRPr="00D233ED">
        <w:rPr>
          <w:lang w:val="en-US"/>
        </w:rPr>
        <w:t>(35 minutes):</w:t>
      </w:r>
    </w:p>
    <w:p w:rsidR="00D233ED" w:rsidRDefault="00AC292E">
      <w:pPr>
        <w:rPr>
          <w:lang w:val="en-US"/>
        </w:rPr>
      </w:pPr>
      <w:r w:rsidRPr="00AC292E">
        <w:rPr>
          <w:b/>
          <w:lang w:val="en-US"/>
        </w:rPr>
        <w:t>Writing</w:t>
      </w:r>
      <w:r>
        <w:rPr>
          <w:lang w:val="en-US"/>
        </w:rPr>
        <w:t xml:space="preserve">: </w:t>
      </w:r>
      <w:r w:rsidR="00D233ED">
        <w:rPr>
          <w:lang w:val="en-US"/>
        </w:rPr>
        <w:t>Students decide on the poster they are going to create, distribute responsibilities, prepare all vocabulary and phrases needed basing on worksheets from the previous lesson</w:t>
      </w:r>
      <w:r>
        <w:rPr>
          <w:lang w:val="en-US"/>
        </w:rPr>
        <w:t>, they write short passages on given topic</w:t>
      </w:r>
    </w:p>
    <w:p w:rsidR="00D233ED" w:rsidRDefault="00D233ED">
      <w:pPr>
        <w:rPr>
          <w:b/>
          <w:lang w:val="en-US"/>
        </w:rPr>
      </w:pPr>
      <w:r w:rsidRPr="00D233ED">
        <w:rPr>
          <w:b/>
          <w:lang w:val="en-US"/>
        </w:rPr>
        <w:t>LESSON 3:</w:t>
      </w:r>
    </w:p>
    <w:p w:rsidR="00D233ED" w:rsidRPr="00D233ED" w:rsidRDefault="00D233ED">
      <w:pPr>
        <w:rPr>
          <w:lang w:val="en-US"/>
        </w:rPr>
      </w:pPr>
      <w:r w:rsidRPr="00D233ED">
        <w:rPr>
          <w:lang w:val="en-US"/>
        </w:rPr>
        <w:t xml:space="preserve">Students chat online with partner school to </w:t>
      </w:r>
      <w:r>
        <w:rPr>
          <w:lang w:val="en-US"/>
        </w:rPr>
        <w:t>present results of the set of lessons</w:t>
      </w:r>
    </w:p>
    <w:p w:rsidR="00D233ED" w:rsidRPr="00D233ED" w:rsidRDefault="00D233ED">
      <w:pPr>
        <w:rPr>
          <w:b/>
          <w:lang w:val="en-US"/>
        </w:rPr>
      </w:pPr>
    </w:p>
    <w:p w:rsidR="00FB1629" w:rsidRDefault="00FB1629">
      <w:pPr>
        <w:rPr>
          <w:lang w:val="en-US"/>
        </w:rPr>
      </w:pPr>
    </w:p>
    <w:p w:rsidR="007E5A70" w:rsidRDefault="007E5A70">
      <w:pPr>
        <w:rPr>
          <w:lang w:val="en-US"/>
        </w:rPr>
      </w:pPr>
    </w:p>
    <w:p w:rsidR="00285542" w:rsidRDefault="00285542">
      <w:pPr>
        <w:rPr>
          <w:lang w:val="en-US"/>
        </w:rPr>
      </w:pPr>
    </w:p>
    <w:p w:rsidR="0084227A" w:rsidRDefault="0084227A">
      <w:pPr>
        <w:rPr>
          <w:lang w:val="en-US"/>
        </w:rPr>
      </w:pPr>
    </w:p>
    <w:p w:rsidR="002063BD" w:rsidRPr="0084227A" w:rsidRDefault="002063BD">
      <w:pPr>
        <w:rPr>
          <w:lang w:val="en-US"/>
        </w:rPr>
      </w:pPr>
    </w:p>
    <w:sectPr w:rsidR="002063BD" w:rsidRPr="0084227A" w:rsidSect="00AC292E">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BD"/>
    <w:rsid w:val="00132E94"/>
    <w:rsid w:val="002063BD"/>
    <w:rsid w:val="00285542"/>
    <w:rsid w:val="002A5951"/>
    <w:rsid w:val="002F264A"/>
    <w:rsid w:val="00367F2F"/>
    <w:rsid w:val="00430FD4"/>
    <w:rsid w:val="00583590"/>
    <w:rsid w:val="005E586B"/>
    <w:rsid w:val="00641909"/>
    <w:rsid w:val="006634BA"/>
    <w:rsid w:val="00671942"/>
    <w:rsid w:val="006B22A2"/>
    <w:rsid w:val="007419C8"/>
    <w:rsid w:val="007E5A70"/>
    <w:rsid w:val="008247A7"/>
    <w:rsid w:val="0084227A"/>
    <w:rsid w:val="008D05C1"/>
    <w:rsid w:val="0090495A"/>
    <w:rsid w:val="009112AE"/>
    <w:rsid w:val="00AC292E"/>
    <w:rsid w:val="00B2165F"/>
    <w:rsid w:val="00B937C3"/>
    <w:rsid w:val="00D233ED"/>
    <w:rsid w:val="00E26231"/>
    <w:rsid w:val="00FB1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BF9DD-17B5-4620-92F5-E3717C01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06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63BD"/>
    <w:rPr>
      <w:rFonts w:ascii="Times New Roman" w:eastAsia="Times New Roman" w:hAnsi="Times New Roman" w:cs="Times New Roman"/>
      <w:b/>
      <w:bCs/>
      <w:kern w:val="36"/>
      <w:sz w:val="48"/>
      <w:szCs w:val="48"/>
      <w:lang w:eastAsia="pl-PL"/>
    </w:rPr>
  </w:style>
  <w:style w:type="character" w:styleId="Collegamentoipertestuale">
    <w:name w:val="Hyperlink"/>
    <w:basedOn w:val="Carpredefinitoparagrafo"/>
    <w:uiPriority w:val="99"/>
    <w:unhideWhenUsed/>
    <w:rsid w:val="00206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Z5aYq0ASS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aryaziai/8744716953" TargetMode="External"/><Relationship Id="rId5" Type="http://schemas.openxmlformats.org/officeDocument/2006/relationships/hyperlink" Target="https://www.youtube.com/watch?v=Z5aYq0ASSHU" TargetMode="External"/><Relationship Id="rId4" Type="http://schemas.openxmlformats.org/officeDocument/2006/relationships/hyperlink" Target="https://www.flickr.com/photos/aryaziai/8744716953"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3197</Characters>
  <Application>Microsoft Office Word</Application>
  <DocSecurity>0</DocSecurity>
  <Lines>26</Lines>
  <Paragraphs>7</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Diana</cp:lastModifiedBy>
  <cp:revision>2</cp:revision>
  <dcterms:created xsi:type="dcterms:W3CDTF">2019-01-28T17:33:00Z</dcterms:created>
  <dcterms:modified xsi:type="dcterms:W3CDTF">2019-01-28T17:33:00Z</dcterms:modified>
</cp:coreProperties>
</file>