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1F" w:rsidRDefault="009D1BE9" w:rsidP="009D1BE9">
      <w:pPr>
        <w:pStyle w:val="Ttulo"/>
        <w:jc w:val="center"/>
        <w:rPr>
          <w:rFonts w:ascii="Arial Black" w:hAnsi="Arial Black"/>
          <w:color w:val="C45911" w:themeColor="accent2" w:themeShade="BF"/>
        </w:rPr>
      </w:pPr>
      <w:r w:rsidRPr="009D1BE9">
        <w:rPr>
          <w:rFonts w:ascii="Arial Black" w:hAnsi="Arial Black"/>
          <w:color w:val="C45911" w:themeColor="accent2" w:themeShade="BF"/>
        </w:rPr>
        <w:t>Le décalogue du voyageur  responsable</w:t>
      </w:r>
    </w:p>
    <w:p w:rsidR="009D1BE9" w:rsidRDefault="009D1BE9" w:rsidP="009D1BE9"/>
    <w:p w:rsidR="009D1BE9" w:rsidRDefault="009D1BE9" w:rsidP="009D1BE9"/>
    <w:p w:rsidR="009D1BE9" w:rsidRDefault="009D1BE9" w:rsidP="009D1BE9"/>
    <w:p w:rsidR="009D1BE9" w:rsidRDefault="009D1BE9" w:rsidP="009D1BE9"/>
    <w:p w:rsidR="009D1BE9" w:rsidRDefault="009D1BE9" w:rsidP="009D1BE9">
      <w:pPr>
        <w:pStyle w:val="PargrafodaLista"/>
        <w:numPr>
          <w:ilvl w:val="0"/>
          <w:numId w:val="3"/>
        </w:numPr>
      </w:pPr>
      <w:r>
        <w:t>Ne polluez pas l’environnement.</w:t>
      </w:r>
    </w:p>
    <w:p w:rsidR="009D1BE9" w:rsidRDefault="009D1BE9" w:rsidP="009D1BE9">
      <w:pPr>
        <w:pStyle w:val="PargrafodaLista"/>
        <w:numPr>
          <w:ilvl w:val="0"/>
          <w:numId w:val="3"/>
        </w:numPr>
      </w:pPr>
      <w:r>
        <w:t>Resperter la nature du pays.</w:t>
      </w:r>
    </w:p>
    <w:p w:rsidR="009D1BE9" w:rsidRDefault="009D1BE9" w:rsidP="009D1BE9">
      <w:pPr>
        <w:pStyle w:val="PargrafodaLista"/>
        <w:numPr>
          <w:ilvl w:val="0"/>
          <w:numId w:val="3"/>
        </w:numPr>
      </w:pPr>
      <w:r>
        <w:t>Soit gentil avec les personnes.</w:t>
      </w:r>
    </w:p>
    <w:p w:rsidR="009D1BE9" w:rsidRDefault="009D1BE9" w:rsidP="009D1BE9">
      <w:pPr>
        <w:pStyle w:val="PargrafodaLista"/>
        <w:numPr>
          <w:ilvl w:val="0"/>
          <w:numId w:val="3"/>
        </w:numPr>
      </w:pPr>
      <w:r>
        <w:t>Toujours respecter la culture.</w:t>
      </w:r>
    </w:p>
    <w:p w:rsidR="009D1BE9" w:rsidRDefault="009D1BE9" w:rsidP="009D1BE9">
      <w:pPr>
        <w:pStyle w:val="PargrafodaLista"/>
        <w:numPr>
          <w:ilvl w:val="0"/>
          <w:numId w:val="3"/>
        </w:numPr>
      </w:pPr>
      <w:r>
        <w:t>Respectrez les régies des sites que vous visiterez.</w:t>
      </w:r>
    </w:p>
    <w:p w:rsidR="009D1BE9" w:rsidRDefault="00BC58C0" w:rsidP="009D1BE9">
      <w:pPr>
        <w:pStyle w:val="PargrafodaLista"/>
        <w:numPr>
          <w:ilvl w:val="0"/>
          <w:numId w:val="3"/>
        </w:numPr>
      </w:pPr>
      <w:r>
        <w:t>Il faut respecter les traditions des autres.</w:t>
      </w:r>
    </w:p>
    <w:p w:rsidR="00BC58C0" w:rsidRDefault="00BC58C0" w:rsidP="009D1BE9">
      <w:pPr>
        <w:pStyle w:val="PargrafodaLista"/>
        <w:numPr>
          <w:ilvl w:val="0"/>
          <w:numId w:val="3"/>
        </w:numPr>
      </w:pPr>
      <w:r>
        <w:t xml:space="preserve">Essayez d’en apprendre un peu plus sur la culture du pays á visiter. </w:t>
      </w:r>
    </w:p>
    <w:p w:rsidR="00BC58C0" w:rsidRPr="009D1BE9" w:rsidRDefault="00BC58C0" w:rsidP="009D1BE9">
      <w:pPr>
        <w:pStyle w:val="PargrafodaLista"/>
        <w:numPr>
          <w:ilvl w:val="0"/>
          <w:numId w:val="3"/>
        </w:numPr>
      </w:pPr>
      <w:r>
        <w:t xml:space="preserve">Ne détruizes pas les monumments importants de ce pays. </w:t>
      </w:r>
      <w:bookmarkStart w:id="0" w:name="_GoBack"/>
      <w:bookmarkEnd w:id="0"/>
    </w:p>
    <w:sectPr w:rsidR="00BC58C0" w:rsidRPr="009D1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237"/>
    <w:multiLevelType w:val="hybridMultilevel"/>
    <w:tmpl w:val="398CFC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C14"/>
    <w:multiLevelType w:val="hybridMultilevel"/>
    <w:tmpl w:val="E5408098"/>
    <w:lvl w:ilvl="0" w:tplc="50625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F23A5"/>
    <w:multiLevelType w:val="hybridMultilevel"/>
    <w:tmpl w:val="876A57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E9"/>
    <w:rsid w:val="009D1BE9"/>
    <w:rsid w:val="00B0691F"/>
    <w:rsid w:val="00B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D15D"/>
  <w15:chartTrackingRefBased/>
  <w15:docId w15:val="{C30EAA88-AE48-4C30-86B9-9342EE5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9D1B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D1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9D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2021-03-29T10:02:00Z</dcterms:created>
  <dcterms:modified xsi:type="dcterms:W3CDTF">2021-03-29T10:17:00Z</dcterms:modified>
</cp:coreProperties>
</file>