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74" w:rsidRDefault="00E75874" w:rsidP="00E75874">
      <w:pPr>
        <w:jc w:val="center"/>
        <w:rPr>
          <w:rFonts w:ascii="Calibri" w:eastAsia="Times New Roman" w:hAnsi="Calibri" w:cs="Calibri"/>
          <w:b/>
          <w:color w:val="000000"/>
          <w:sz w:val="44"/>
          <w:lang w:val="en-US" w:eastAsia="es-ES"/>
        </w:rPr>
      </w:pPr>
      <w:r>
        <w:rPr>
          <w:lang w:val="et-EE"/>
        </w:rPr>
        <w:tab/>
      </w:r>
      <w:r w:rsidRPr="007E1D4F"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QUESTION</w:t>
      </w:r>
      <w:r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NAIRES FOR PARENTS</w:t>
      </w:r>
    </w:p>
    <w:p w:rsidR="00E75874" w:rsidRPr="007E1D4F" w:rsidRDefault="00E75874" w:rsidP="00E75874">
      <w:pPr>
        <w:jc w:val="center"/>
        <w:rPr>
          <w:rFonts w:ascii="Calibri" w:eastAsia="Times New Roman" w:hAnsi="Calibri" w:cs="Calibri"/>
          <w:b/>
          <w:color w:val="000000"/>
          <w:sz w:val="44"/>
          <w:lang w:val="en-US" w:eastAsia="es-ES"/>
        </w:rPr>
      </w:pPr>
      <w:r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EVOLUTION OF IMPACT</w:t>
      </w:r>
    </w:p>
    <w:p w:rsidR="00E75874" w:rsidRPr="001C22DC" w:rsidRDefault="00E75874" w:rsidP="00E75874">
      <w:pPr>
        <w:tabs>
          <w:tab w:val="left" w:pos="3075"/>
        </w:tabs>
        <w:rPr>
          <w:b/>
          <w:lang w:val="et-EE"/>
        </w:rPr>
      </w:pPr>
    </w:p>
    <w:p w:rsidR="00E75874" w:rsidRPr="001C22DC" w:rsidRDefault="00E75874" w:rsidP="00E75874">
      <w:pPr>
        <w:rPr>
          <w:b/>
          <w:lang w:val="et-EE"/>
        </w:rPr>
      </w:pPr>
      <w:r w:rsidRPr="001C22DC">
        <w:rPr>
          <w:b/>
          <w:lang w:val="et-EE"/>
        </w:rPr>
        <w:t>Number of parents: 25</w:t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use technology equipment at home? Name the equipment.</w:t>
      </w:r>
    </w:p>
    <w:p w:rsidR="00E75874" w:rsidRDefault="00E75874" w:rsidP="00E75874">
      <w:pPr>
        <w:pStyle w:val="Prrafodelista"/>
        <w:rPr>
          <w:b/>
          <w:color w:val="0070C0"/>
          <w:lang w:val="et-EE"/>
        </w:rPr>
      </w:pPr>
    </w:p>
    <w:p w:rsidR="00E75874" w:rsidRPr="00E75874" w:rsidRDefault="00E75874" w:rsidP="00E75874">
      <w:pPr>
        <w:rPr>
          <w:b/>
          <w:lang w:val="et-EE"/>
        </w:rPr>
      </w:pPr>
      <w:r w:rsidRPr="00E75874">
        <w:rPr>
          <w:b/>
          <w:noProof/>
          <w:color w:val="0070C0"/>
          <w:lang w:val="es-ES" w:eastAsia="es-ES"/>
        </w:rPr>
        <w:drawing>
          <wp:inline distT="0" distB="0" distL="0" distR="0">
            <wp:extent cx="4343400" cy="2657475"/>
            <wp:effectExtent l="19050" t="0" r="19050" b="0"/>
            <wp:docPr id="1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noProof/>
          <w:color w:val="0070C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3400" cy="2657475"/>
            <wp:effectExtent l="19050" t="0" r="19050" b="0"/>
            <wp:wrapSquare wrapText="bothSides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b/>
          <w:color w:val="0070C0"/>
          <w:lang w:val="et-EE"/>
        </w:rPr>
        <w:br w:type="textWrapping" w:clear="all"/>
      </w:r>
      <w:r w:rsidRPr="00E75874">
        <w:rPr>
          <w:b/>
          <w:lang w:val="et-EE"/>
        </w:rPr>
        <w:t xml:space="preserve">EVOLUTION OF IMPACT: </w:t>
      </w:r>
    </w:p>
    <w:p w:rsidR="00E75874" w:rsidRDefault="00E75874" w:rsidP="00E75874">
      <w:pPr>
        <w:jc w:val="center"/>
        <w:rPr>
          <w:b/>
          <w:color w:val="0070C0"/>
          <w:lang w:val="et-EE"/>
        </w:rPr>
      </w:pPr>
    </w:p>
    <w:p w:rsidR="00A6116E" w:rsidRDefault="00A6116E" w:rsidP="00E75874">
      <w:pPr>
        <w:jc w:val="center"/>
        <w:rPr>
          <w:b/>
          <w:color w:val="0070C0"/>
          <w:lang w:val="et-EE"/>
        </w:rPr>
      </w:pPr>
    </w:p>
    <w:p w:rsidR="00E75874" w:rsidRDefault="00E75874" w:rsidP="00E75874">
      <w:pPr>
        <w:jc w:val="center"/>
        <w:rPr>
          <w:b/>
          <w:color w:val="0070C0"/>
          <w:lang w:val="et-EE"/>
        </w:rPr>
      </w:pPr>
    </w:p>
    <w:p w:rsidR="00E75874" w:rsidRPr="001C22DC" w:rsidRDefault="00E75874" w:rsidP="00E75874">
      <w:pPr>
        <w:jc w:val="center"/>
        <w:rPr>
          <w:b/>
          <w:color w:val="0070C0"/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1C22DC" w:rsidRDefault="00E75874" w:rsidP="00E75874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lastRenderedPageBreak/>
        <w:t>Do you have enough information about the equipment used at kindergarten?</w:t>
      </w:r>
    </w:p>
    <w:p w:rsidR="00E75874" w:rsidRDefault="00E75874" w:rsidP="00E75874">
      <w:pPr>
        <w:pStyle w:val="Prrafodelista"/>
        <w:rPr>
          <w:lang w:val="et-EE"/>
        </w:rPr>
      </w:pPr>
      <w:r>
        <w:rPr>
          <w:lang w:val="et-EE"/>
        </w:rPr>
        <w:t>Scale (I don’t have enough information)1...........5(I have enough information)</w:t>
      </w: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  <w:r w:rsidRPr="001C22DC">
        <w:rPr>
          <w:noProof/>
          <w:lang w:val="es-ES" w:eastAsia="es-ES"/>
        </w:rPr>
        <w:drawing>
          <wp:inline distT="0" distB="0" distL="0" distR="0">
            <wp:extent cx="3857625" cy="218122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75874">
        <w:rPr>
          <w:noProof/>
          <w:lang w:val="es-ES" w:eastAsia="es-ES"/>
        </w:rPr>
        <w:drawing>
          <wp:inline distT="0" distB="0" distL="0" distR="0">
            <wp:extent cx="3933825" cy="2181225"/>
            <wp:effectExtent l="19050" t="0" r="9525" b="0"/>
            <wp:docPr id="1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P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Where do you receive information?</w:t>
      </w:r>
    </w:p>
    <w:p w:rsidR="00E75874" w:rsidRDefault="00E75874" w:rsidP="00E75874">
      <w:pPr>
        <w:pStyle w:val="Prrafodelista"/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  <w:r>
        <w:rPr>
          <w:b/>
          <w:noProof/>
          <w:color w:val="0070C0"/>
          <w:lang w:val="es-ES" w:eastAsia="es-ES"/>
        </w:rPr>
        <w:drawing>
          <wp:inline distT="0" distB="0" distL="0" distR="0">
            <wp:extent cx="3619500" cy="2428875"/>
            <wp:effectExtent l="19050" t="0" r="19050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75874">
        <w:rPr>
          <w:b/>
          <w:noProof/>
          <w:color w:val="0070C0"/>
          <w:lang w:val="es-ES" w:eastAsia="es-ES"/>
        </w:rPr>
        <w:drawing>
          <wp:inline distT="0" distB="0" distL="0" distR="0">
            <wp:extent cx="3790950" cy="2428875"/>
            <wp:effectExtent l="19050" t="0" r="19050" b="0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P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Pr="00284416" w:rsidRDefault="00284416" w:rsidP="00E75874">
      <w:pPr>
        <w:rPr>
          <w:lang w:val="et-EE"/>
        </w:rPr>
      </w:pPr>
      <w:r w:rsidRPr="00284416">
        <w:rPr>
          <w:lang w:val="et-EE"/>
        </w:rPr>
        <w:t>As a result</w:t>
      </w:r>
      <w:r>
        <w:rPr>
          <w:lang w:val="et-EE"/>
        </w:rPr>
        <w:t>, of the dissemination of this project our parents have recieved more information about all the new tools that we actually use in the school.</w:t>
      </w: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Pr="001C22DC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1C22DC" w:rsidRDefault="00E75874" w:rsidP="00E75874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find it necessary to use different tools during learning activities?</w:t>
      </w: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  <w:r w:rsidRPr="001C22DC">
        <w:rPr>
          <w:noProof/>
          <w:lang w:val="es-ES" w:eastAsia="es-ES"/>
        </w:rPr>
        <w:drawing>
          <wp:inline distT="0" distB="0" distL="0" distR="0">
            <wp:extent cx="3781425" cy="2228850"/>
            <wp:effectExtent l="19050" t="0" r="9525" b="0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75874">
        <w:rPr>
          <w:noProof/>
          <w:lang w:val="es-ES" w:eastAsia="es-ES"/>
        </w:rPr>
        <w:drawing>
          <wp:inline distT="0" distB="0" distL="0" distR="0">
            <wp:extent cx="3971925" cy="2228850"/>
            <wp:effectExtent l="19050" t="0" r="9525" b="0"/>
            <wp:docPr id="1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284416" w:rsidRDefault="00284416" w:rsidP="00E75874">
      <w:pPr>
        <w:rPr>
          <w:b/>
          <w:lang w:val="et-EE"/>
        </w:rPr>
      </w:pPr>
    </w:p>
    <w:p w:rsidR="00284416" w:rsidRPr="00E75874" w:rsidRDefault="00284416" w:rsidP="00E75874">
      <w:pPr>
        <w:rPr>
          <w:b/>
          <w:lang w:val="et-EE"/>
        </w:rPr>
      </w:pPr>
      <w:r>
        <w:rPr>
          <w:b/>
          <w:lang w:val="et-EE"/>
        </w:rPr>
        <w:t>Later the experience of their kids learning throught smart weeks, the results have increase</w:t>
      </w: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pStyle w:val="Prrafodelista"/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E401A1">
        <w:rPr>
          <w:b/>
          <w:color w:val="0070C0"/>
          <w:lang w:val="et-EE"/>
        </w:rPr>
        <w:lastRenderedPageBreak/>
        <w:t>Do you plan to take part of project activities?</w:t>
      </w:r>
    </w:p>
    <w:p w:rsidR="00E75874" w:rsidRPr="00E401A1" w:rsidRDefault="00E75874" w:rsidP="00E75874">
      <w:pPr>
        <w:pStyle w:val="Prrafodelista"/>
        <w:rPr>
          <w:b/>
          <w:color w:val="0070C0"/>
          <w:lang w:val="et-EE"/>
        </w:rPr>
      </w:pPr>
    </w:p>
    <w:p w:rsidR="00E75874" w:rsidRDefault="00E75874" w:rsidP="00E75874">
      <w:pPr>
        <w:rPr>
          <w:lang w:val="et-EE"/>
        </w:rPr>
      </w:pPr>
      <w:r w:rsidRPr="00E401A1">
        <w:rPr>
          <w:noProof/>
          <w:lang w:val="es-ES" w:eastAsia="es-ES"/>
        </w:rPr>
        <w:drawing>
          <wp:inline distT="0" distB="0" distL="0" distR="0">
            <wp:extent cx="4038600" cy="2362200"/>
            <wp:effectExtent l="19050" t="0" r="19050" b="0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75874">
        <w:rPr>
          <w:noProof/>
          <w:lang w:val="es-ES" w:eastAsia="es-ES"/>
        </w:rPr>
        <w:drawing>
          <wp:inline distT="0" distB="0" distL="0" distR="0">
            <wp:extent cx="4086225" cy="2362200"/>
            <wp:effectExtent l="19050" t="0" r="9525" b="0"/>
            <wp:docPr id="1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9B6AEB" w:rsidRDefault="009B6AEB"/>
    <w:p w:rsidR="00E75874" w:rsidRDefault="00284416">
      <w:r>
        <w:t>Our parents have taken part of the project, thanks to publish some of the attractive activities on the web.</w:t>
      </w:r>
    </w:p>
    <w:p w:rsidR="00E75874" w:rsidRDefault="00E75874"/>
    <w:p w:rsidR="00E75874" w:rsidRDefault="00E75874"/>
    <w:p w:rsidR="00E75874" w:rsidRDefault="00E75874"/>
    <w:p w:rsidR="00E75874" w:rsidRDefault="00E75874"/>
    <w:p w:rsidR="00E75874" w:rsidRDefault="00E75874"/>
    <w:p w:rsidR="00A6116E" w:rsidRDefault="00A6116E"/>
    <w:p w:rsidR="00A6116E" w:rsidRDefault="00A6116E"/>
    <w:p w:rsidR="00E75874" w:rsidRDefault="00E75874"/>
    <w:p w:rsidR="00E75874" w:rsidRDefault="00E75874"/>
    <w:p w:rsidR="00E75874" w:rsidRDefault="00E75874" w:rsidP="00E75874">
      <w:pPr>
        <w:pStyle w:val="Prrafodelista"/>
        <w:numPr>
          <w:ilvl w:val="0"/>
          <w:numId w:val="2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lastRenderedPageBreak/>
        <w:t>Did you take part in project activities?</w:t>
      </w:r>
    </w:p>
    <w:p w:rsidR="00E75874" w:rsidRPr="00AF5A00" w:rsidRDefault="00E75874" w:rsidP="00E75874">
      <w:pPr>
        <w:pStyle w:val="Prrafodelista"/>
        <w:rPr>
          <w:b/>
          <w:color w:val="0070C0"/>
          <w:lang w:val="et-EE"/>
        </w:rPr>
      </w:pPr>
    </w:p>
    <w:p w:rsidR="00E75874" w:rsidRDefault="00E75874" w:rsidP="00E75874">
      <w:pPr>
        <w:rPr>
          <w:lang w:val="et-EE"/>
        </w:rPr>
      </w:pPr>
      <w:r w:rsidRPr="00AF5A00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1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E75874" w:rsidRDefault="00284416" w:rsidP="00E75874">
      <w:pPr>
        <w:rPr>
          <w:lang w:val="et-EE"/>
        </w:rPr>
      </w:pPr>
      <w:r>
        <w:rPr>
          <w:lang w:val="et-EE"/>
        </w:rPr>
        <w:t>Parents took part of the project</w:t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AF5A00" w:rsidRDefault="00E75874" w:rsidP="00E75874">
      <w:pPr>
        <w:pStyle w:val="Prrafodelista"/>
        <w:numPr>
          <w:ilvl w:val="0"/>
          <w:numId w:val="2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lastRenderedPageBreak/>
        <w:t>What do you see is the impact of project activities for your child?</w:t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  <w:r w:rsidRPr="00AF5A00"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284416" w:rsidRPr="00E75874" w:rsidRDefault="00284416" w:rsidP="00E75874">
      <w:pPr>
        <w:rPr>
          <w:b/>
          <w:lang w:val="et-EE"/>
        </w:rPr>
      </w:pPr>
      <w:r>
        <w:rPr>
          <w:b/>
          <w:lang w:val="et-EE"/>
        </w:rPr>
        <w:t>Parts agree that the use of digital tools with their children in the learning activities has become a new way of learning and students have improve their knowledge using robotics.</w:t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AF5A00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pStyle w:val="Prrafodelista"/>
        <w:numPr>
          <w:ilvl w:val="0"/>
          <w:numId w:val="2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t>Do you wish your group/kindergarten continues to use tec</w:t>
      </w:r>
      <w:bookmarkStart w:id="0" w:name="_GoBack"/>
      <w:bookmarkEnd w:id="0"/>
      <w:r w:rsidRPr="00AF5A00">
        <w:rPr>
          <w:b/>
          <w:color w:val="0070C0"/>
          <w:lang w:val="et-EE"/>
        </w:rPr>
        <w:t>hnology tools?</w:t>
      </w:r>
    </w:p>
    <w:p w:rsidR="00E75874" w:rsidRPr="00AF5A00" w:rsidRDefault="00E75874" w:rsidP="00E75874">
      <w:pPr>
        <w:pStyle w:val="Prrafodelista"/>
        <w:rPr>
          <w:b/>
          <w:color w:val="0070C0"/>
          <w:lang w:val="et-EE"/>
        </w:rPr>
      </w:pPr>
    </w:p>
    <w:p w:rsidR="00E75874" w:rsidRDefault="00E75874" w:rsidP="00E75874">
      <w:pPr>
        <w:rPr>
          <w:lang w:val="et-EE"/>
        </w:rPr>
      </w:pPr>
      <w:r w:rsidRPr="00AF5A00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1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P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284416" w:rsidP="00E75874">
      <w:pPr>
        <w:rPr>
          <w:lang w:val="et-EE"/>
        </w:rPr>
      </w:pPr>
      <w:r>
        <w:rPr>
          <w:lang w:val="et-EE"/>
        </w:rPr>
        <w:t>After the results, all parents think that students have to continue with robotics</w:t>
      </w: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pStyle w:val="Prrafodelista"/>
        <w:numPr>
          <w:ilvl w:val="0"/>
          <w:numId w:val="2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t>Do you support your kindergarten participating in European projects in the future?</w:t>
      </w: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Default="00E75874" w:rsidP="00E75874">
      <w:pPr>
        <w:rPr>
          <w:b/>
          <w:color w:val="0070C0"/>
          <w:lang w:val="et-EE"/>
        </w:rPr>
      </w:pPr>
    </w:p>
    <w:p w:rsidR="00E75874" w:rsidRPr="00AF5A00" w:rsidRDefault="00E75874" w:rsidP="00E75874">
      <w:pPr>
        <w:rPr>
          <w:b/>
          <w:color w:val="0070C0"/>
          <w:lang w:val="et-EE"/>
        </w:rPr>
      </w:pPr>
    </w:p>
    <w:p w:rsidR="00E75874" w:rsidRDefault="00E75874">
      <w:pPr>
        <w:rPr>
          <w:lang w:val="et-EE"/>
        </w:rPr>
      </w:pPr>
      <w:r w:rsidRPr="00E75874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2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5874" w:rsidRPr="00E75874" w:rsidRDefault="00E75874" w:rsidP="00E75874">
      <w:pPr>
        <w:rPr>
          <w:lang w:val="et-EE"/>
        </w:rPr>
      </w:pPr>
    </w:p>
    <w:p w:rsidR="00E75874" w:rsidRPr="00E75874" w:rsidRDefault="00E75874" w:rsidP="00E75874">
      <w:pPr>
        <w:rPr>
          <w:lang w:val="et-EE"/>
        </w:rPr>
      </w:pPr>
    </w:p>
    <w:p w:rsidR="00E75874" w:rsidRP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lang w:val="et-EE"/>
        </w:rPr>
      </w:pPr>
    </w:p>
    <w:p w:rsidR="00E75874" w:rsidRDefault="00E75874" w:rsidP="00E75874">
      <w:pPr>
        <w:rPr>
          <w:b/>
          <w:lang w:val="et-EE"/>
        </w:rPr>
      </w:pPr>
      <w:r w:rsidRPr="00E75874">
        <w:rPr>
          <w:b/>
          <w:lang w:val="et-EE"/>
        </w:rPr>
        <w:t xml:space="preserve">EVOLUTION OF IMPACT: </w:t>
      </w:r>
    </w:p>
    <w:p w:rsidR="00284416" w:rsidRDefault="00284416" w:rsidP="00E75874">
      <w:pPr>
        <w:rPr>
          <w:b/>
          <w:lang w:val="et-EE"/>
        </w:rPr>
      </w:pPr>
    </w:p>
    <w:p w:rsidR="00284416" w:rsidRPr="00E75874" w:rsidRDefault="00284416" w:rsidP="00E75874">
      <w:pPr>
        <w:rPr>
          <w:b/>
          <w:lang w:val="et-EE"/>
        </w:rPr>
      </w:pPr>
      <w:r>
        <w:rPr>
          <w:b/>
          <w:lang w:val="et-EE"/>
        </w:rPr>
        <w:t xml:space="preserve">To sum up, parents agree that this projects must continue in the school </w:t>
      </w:r>
    </w:p>
    <w:p w:rsidR="00E75874" w:rsidRPr="00E75874" w:rsidRDefault="00E75874" w:rsidP="00E75874">
      <w:pPr>
        <w:ind w:firstLine="708"/>
        <w:rPr>
          <w:lang w:val="et-EE"/>
        </w:rPr>
      </w:pPr>
    </w:p>
    <w:sectPr w:rsidR="00E75874" w:rsidRPr="00E75874" w:rsidSect="00E75874">
      <w:headerReference w:type="default" r:id="rId2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C4" w:rsidRDefault="00A72FC4" w:rsidP="00A72FC4">
      <w:r>
        <w:separator/>
      </w:r>
    </w:p>
  </w:endnote>
  <w:endnote w:type="continuationSeparator" w:id="1">
    <w:p w:rsidR="00A72FC4" w:rsidRDefault="00A72FC4" w:rsidP="00A7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C4" w:rsidRDefault="00A72FC4" w:rsidP="00A72FC4">
      <w:r>
        <w:separator/>
      </w:r>
    </w:p>
  </w:footnote>
  <w:footnote w:type="continuationSeparator" w:id="1">
    <w:p w:rsidR="00A72FC4" w:rsidRDefault="00A72FC4" w:rsidP="00A7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C" w:rsidRPr="007E1D4F" w:rsidRDefault="00A6116E" w:rsidP="001C22DC">
    <w:pPr>
      <w:pStyle w:val="Encabezado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1C22DC" w:rsidRPr="001C22DC" w:rsidRDefault="00A6116E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105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74"/>
    <w:rsid w:val="00284416"/>
    <w:rsid w:val="00462C7D"/>
    <w:rsid w:val="009B6AEB"/>
    <w:rsid w:val="00A6116E"/>
    <w:rsid w:val="00A72FC4"/>
    <w:rsid w:val="00E7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74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8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75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874"/>
    <w:rPr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8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LAPTOPS</c:v>
                </c:pt>
                <c:pt idx="1">
                  <c:v>TABLETS</c:v>
                </c:pt>
                <c:pt idx="2">
                  <c:v>LEGO</c:v>
                </c:pt>
                <c:pt idx="3">
                  <c:v>BEE-BOTS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</c:v>
                </c:pt>
                <c:pt idx="1">
                  <c:v>23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axId val="80883712"/>
        <c:axId val="80885248"/>
      </c:barChart>
      <c:catAx>
        <c:axId val="80883712"/>
        <c:scaling>
          <c:orientation val="minMax"/>
        </c:scaling>
        <c:axPos val="b"/>
        <c:tickLblPos val="nextTo"/>
        <c:crossAx val="80885248"/>
        <c:crosses val="autoZero"/>
        <c:auto val="1"/>
        <c:lblAlgn val="ctr"/>
        <c:lblOffset val="100"/>
      </c:catAx>
      <c:valAx>
        <c:axId val="80885248"/>
        <c:scaling>
          <c:orientation val="minMax"/>
        </c:scaling>
        <c:axPos val="l"/>
        <c:majorGridlines/>
        <c:numFmt formatCode="General" sourceLinked="1"/>
        <c:tickLblPos val="nextTo"/>
        <c:crossAx val="80883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  <c:axId val="81234944"/>
        <c:axId val="81298176"/>
      </c:barChart>
      <c:catAx>
        <c:axId val="81234944"/>
        <c:scaling>
          <c:orientation val="minMax"/>
        </c:scaling>
        <c:axPos val="b"/>
        <c:majorTickMark val="none"/>
        <c:tickLblPos val="nextTo"/>
        <c:crossAx val="81298176"/>
        <c:crosses val="autoZero"/>
        <c:auto val="1"/>
        <c:lblAlgn val="ctr"/>
        <c:lblOffset val="100"/>
      </c:catAx>
      <c:valAx>
        <c:axId val="81298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234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axId val="81322368"/>
        <c:axId val="81323904"/>
      </c:barChart>
      <c:catAx>
        <c:axId val="81322368"/>
        <c:scaling>
          <c:orientation val="minMax"/>
        </c:scaling>
        <c:axPos val="b"/>
        <c:majorTickMark val="none"/>
        <c:tickLblPos val="nextTo"/>
        <c:crossAx val="81323904"/>
        <c:crosses val="autoZero"/>
        <c:auto val="1"/>
        <c:lblAlgn val="ctr"/>
        <c:lblOffset val="100"/>
      </c:catAx>
      <c:valAx>
        <c:axId val="8132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322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PARTICIPATIVE</c:v>
                </c:pt>
                <c:pt idx="1">
                  <c:v>EASY LEARNING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axId val="81348096"/>
        <c:axId val="81349632"/>
      </c:barChart>
      <c:catAx>
        <c:axId val="81348096"/>
        <c:scaling>
          <c:orientation val="minMax"/>
        </c:scaling>
        <c:axPos val="b"/>
        <c:tickLblPos val="nextTo"/>
        <c:crossAx val="81349632"/>
        <c:crosses val="autoZero"/>
        <c:auto val="1"/>
        <c:lblAlgn val="ctr"/>
        <c:lblOffset val="100"/>
      </c:catAx>
      <c:valAx>
        <c:axId val="81349632"/>
        <c:scaling>
          <c:orientation val="minMax"/>
        </c:scaling>
        <c:axPos val="l"/>
        <c:majorGridlines/>
        <c:numFmt formatCode="General" sourceLinked="1"/>
        <c:tickLblPos val="nextTo"/>
        <c:crossAx val="813480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  <c:axId val="81402496"/>
        <c:axId val="81408384"/>
      </c:barChart>
      <c:catAx>
        <c:axId val="81402496"/>
        <c:scaling>
          <c:orientation val="minMax"/>
        </c:scaling>
        <c:axPos val="b"/>
        <c:majorTickMark val="none"/>
        <c:tickLblPos val="nextTo"/>
        <c:crossAx val="81408384"/>
        <c:crosses val="autoZero"/>
        <c:auto val="1"/>
        <c:lblAlgn val="ctr"/>
        <c:lblOffset val="100"/>
      </c:catAx>
      <c:valAx>
        <c:axId val="81408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402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axId val="81436672"/>
        <c:axId val="81438208"/>
      </c:barChart>
      <c:catAx>
        <c:axId val="81436672"/>
        <c:scaling>
          <c:orientation val="minMax"/>
        </c:scaling>
        <c:axPos val="b"/>
        <c:majorTickMark val="none"/>
        <c:tickLblPos val="nextTo"/>
        <c:crossAx val="81438208"/>
        <c:crosses val="autoZero"/>
        <c:auto val="1"/>
        <c:lblAlgn val="ctr"/>
        <c:lblOffset val="100"/>
      </c:catAx>
      <c:valAx>
        <c:axId val="81438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436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LAPTOPS</c:v>
                </c:pt>
                <c:pt idx="1">
                  <c:v>TABLETS</c:v>
                </c:pt>
                <c:pt idx="2">
                  <c:v>ROBOTICS</c:v>
                </c:pt>
                <c:pt idx="3">
                  <c:v>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80905728"/>
        <c:axId val="80907264"/>
      </c:barChart>
      <c:catAx>
        <c:axId val="80905728"/>
        <c:scaling>
          <c:orientation val="minMax"/>
        </c:scaling>
        <c:axPos val="b"/>
        <c:tickLblPos val="nextTo"/>
        <c:crossAx val="80907264"/>
        <c:crosses val="autoZero"/>
        <c:auto val="1"/>
        <c:lblAlgn val="ctr"/>
        <c:lblOffset val="100"/>
      </c:catAx>
      <c:valAx>
        <c:axId val="80907264"/>
        <c:scaling>
          <c:orientation val="minMax"/>
        </c:scaling>
        <c:axPos val="l"/>
        <c:majorGridlines/>
        <c:numFmt formatCode="General" sourceLinked="1"/>
        <c:tickLblPos val="nextTo"/>
        <c:crossAx val="80905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1. I don't have enough skills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 Very good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axId val="80996992"/>
        <c:axId val="81072512"/>
      </c:barChart>
      <c:catAx>
        <c:axId val="80996992"/>
        <c:scaling>
          <c:orientation val="minMax"/>
        </c:scaling>
        <c:axPos val="b"/>
        <c:numFmt formatCode="General" sourceLinked="1"/>
        <c:majorTickMark val="none"/>
        <c:tickLblPos val="nextTo"/>
        <c:crossAx val="81072512"/>
        <c:crosses val="autoZero"/>
        <c:auto val="1"/>
        <c:lblAlgn val="ctr"/>
        <c:lblOffset val="100"/>
      </c:catAx>
      <c:valAx>
        <c:axId val="810725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996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1. I don't have enough skills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 Very good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axId val="81088512"/>
        <c:axId val="81090048"/>
      </c:barChart>
      <c:catAx>
        <c:axId val="81088512"/>
        <c:scaling>
          <c:orientation val="minMax"/>
        </c:scaling>
        <c:axPos val="b"/>
        <c:numFmt formatCode="General" sourceLinked="1"/>
        <c:majorTickMark val="none"/>
        <c:tickLblPos val="nextTo"/>
        <c:crossAx val="81090048"/>
        <c:crosses val="autoZero"/>
        <c:auto val="1"/>
        <c:lblAlgn val="ctr"/>
        <c:lblOffset val="100"/>
      </c:catAx>
      <c:valAx>
        <c:axId val="81090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088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KID</c:v>
                </c:pt>
                <c:pt idx="1">
                  <c:v>SCHOOL WEBPAGE</c:v>
                </c:pt>
                <c:pt idx="2">
                  <c:v>TEACHER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axId val="81011840"/>
        <c:axId val="81013376"/>
      </c:barChart>
      <c:catAx>
        <c:axId val="81011840"/>
        <c:scaling>
          <c:orientation val="minMax"/>
        </c:scaling>
        <c:axPos val="b"/>
        <c:tickLblPos val="nextTo"/>
        <c:crossAx val="81013376"/>
        <c:crosses val="autoZero"/>
        <c:auto val="1"/>
        <c:lblAlgn val="ctr"/>
        <c:lblOffset val="100"/>
      </c:catAx>
      <c:valAx>
        <c:axId val="81013376"/>
        <c:scaling>
          <c:orientation val="minMax"/>
        </c:scaling>
        <c:axPos val="l"/>
        <c:majorGridlines/>
        <c:numFmt formatCode="General" sourceLinked="1"/>
        <c:tickLblPos val="nextTo"/>
        <c:crossAx val="81011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KID</c:v>
                </c:pt>
                <c:pt idx="1">
                  <c:v>SCHOOL WEBPAGE</c:v>
                </c:pt>
                <c:pt idx="2">
                  <c:v>TEACHER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</c:ser>
        <c:axId val="81029376"/>
        <c:axId val="81031168"/>
      </c:barChart>
      <c:catAx>
        <c:axId val="81029376"/>
        <c:scaling>
          <c:orientation val="minMax"/>
        </c:scaling>
        <c:axPos val="b"/>
        <c:tickLblPos val="nextTo"/>
        <c:crossAx val="81031168"/>
        <c:crosses val="autoZero"/>
        <c:auto val="1"/>
        <c:lblAlgn val="ctr"/>
        <c:lblOffset val="100"/>
      </c:catAx>
      <c:valAx>
        <c:axId val="81031168"/>
        <c:scaling>
          <c:orientation val="minMax"/>
        </c:scaling>
        <c:axPos val="l"/>
        <c:majorGridlines/>
        <c:numFmt formatCode="General" sourceLinked="1"/>
        <c:tickLblPos val="nextTo"/>
        <c:crossAx val="81029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axId val="81169792"/>
        <c:axId val="81171584"/>
      </c:barChart>
      <c:catAx>
        <c:axId val="81169792"/>
        <c:scaling>
          <c:orientation val="minMax"/>
        </c:scaling>
        <c:axPos val="b"/>
        <c:majorTickMark val="none"/>
        <c:tickLblPos val="nextTo"/>
        <c:crossAx val="81171584"/>
        <c:crosses val="autoZero"/>
        <c:auto val="1"/>
        <c:lblAlgn val="ctr"/>
        <c:lblOffset val="100"/>
      </c:catAx>
      <c:valAx>
        <c:axId val="811715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1697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</c:ser>
        <c:axId val="81203968"/>
        <c:axId val="81205504"/>
      </c:barChart>
      <c:catAx>
        <c:axId val="81203968"/>
        <c:scaling>
          <c:orientation val="minMax"/>
        </c:scaling>
        <c:axPos val="b"/>
        <c:majorTickMark val="none"/>
        <c:tickLblPos val="nextTo"/>
        <c:crossAx val="81205504"/>
        <c:crosses val="autoZero"/>
        <c:auto val="1"/>
        <c:lblAlgn val="ctr"/>
        <c:lblOffset val="100"/>
      </c:catAx>
      <c:valAx>
        <c:axId val="81205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203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axId val="81221504"/>
        <c:axId val="81223040"/>
      </c:barChart>
      <c:catAx>
        <c:axId val="81221504"/>
        <c:scaling>
          <c:orientation val="minMax"/>
        </c:scaling>
        <c:axPos val="b"/>
        <c:majorTickMark val="none"/>
        <c:tickLblPos val="nextTo"/>
        <c:crossAx val="81223040"/>
        <c:crosses val="autoZero"/>
        <c:auto val="1"/>
        <c:lblAlgn val="ctr"/>
        <c:lblOffset val="100"/>
      </c:catAx>
      <c:valAx>
        <c:axId val="81223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221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270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dcterms:created xsi:type="dcterms:W3CDTF">2021-02-26T09:50:00Z</dcterms:created>
  <dcterms:modified xsi:type="dcterms:W3CDTF">2021-02-26T10:22:00Z</dcterms:modified>
</cp:coreProperties>
</file>