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_________ ABDESSAMAD 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______________ BADR_________________________________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like to play football?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run very fast?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students are in your class?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friends?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someone?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is your </w:t>
            </w:r>
            <w:r w:rsidDel="00000000" w:rsidR="00000000" w:rsidRPr="00000000">
              <w:rPr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  <w:t xml:space="preserve"> animal?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pizza?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country name?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