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124B" w14:textId="2921AC00" w:rsidR="00DE2902" w:rsidRPr="00137545" w:rsidRDefault="00DE2902" w:rsidP="00DE2902">
      <w:pPr>
        <w:rPr>
          <w:lang w:val="en-US"/>
        </w:rPr>
      </w:pPr>
      <w:r>
        <w:rPr>
          <w:lang w:val="en-US"/>
        </w:rPr>
        <w:t xml:space="preserve">Name of the School/ Country             </w:t>
      </w:r>
      <w:r>
        <w:rPr>
          <w:lang w:val="en-US"/>
        </w:rPr>
        <w:tab/>
      </w:r>
      <w:r>
        <w:rPr>
          <w:lang w:val="en-US"/>
        </w:rPr>
        <w:tab/>
      </w:r>
      <w:r w:rsidR="00B8536C">
        <w:rPr>
          <w:lang w:val="en-US"/>
        </w:rPr>
        <w:tab/>
      </w:r>
      <w:r>
        <w:rPr>
          <w:lang w:val="en-US"/>
        </w:rPr>
        <w:t>respondents: 11</w:t>
      </w:r>
    </w:p>
    <w:p w14:paraId="6D04ACC6" w14:textId="77777777" w:rsidR="00DE2902" w:rsidRDefault="00DE2902" w:rsidP="00DE2902">
      <w:pPr>
        <w:spacing w:after="0" w:line="240" w:lineRule="auto"/>
        <w:rPr>
          <w:rFonts w:ascii="Helvetica" w:eastAsia="Times New Roman" w:hAnsi="Helvetica" w:cs="Helvetica"/>
          <w:sz w:val="20"/>
          <w:szCs w:val="20"/>
          <w:lang w:val="sv-SE" w:eastAsia="sv-SE"/>
        </w:rPr>
      </w:pPr>
      <w:r>
        <w:rPr>
          <w:rFonts w:ascii="Helvetica" w:eastAsia="Times New Roman" w:hAnsi="Helvetica" w:cs="Helvetica"/>
          <w:sz w:val="20"/>
          <w:szCs w:val="20"/>
          <w:lang w:val="sv-SE" w:eastAsia="sv-SE"/>
        </w:rPr>
        <w:t xml:space="preserve">IES </w:t>
      </w:r>
      <w:proofErr w:type="spellStart"/>
      <w:r>
        <w:rPr>
          <w:rFonts w:ascii="Helvetica" w:eastAsia="Times New Roman" w:hAnsi="Helvetica" w:cs="Helvetica"/>
          <w:sz w:val="20"/>
          <w:szCs w:val="20"/>
          <w:lang w:val="sv-SE" w:eastAsia="sv-SE"/>
        </w:rPr>
        <w:t>Alpujarra</w:t>
      </w:r>
      <w:proofErr w:type="spellEnd"/>
      <w:r>
        <w:rPr>
          <w:rFonts w:ascii="Helvetica" w:eastAsia="Times New Roman" w:hAnsi="Helvetica" w:cs="Helvetica"/>
          <w:sz w:val="20"/>
          <w:szCs w:val="20"/>
          <w:lang w:val="sv-SE" w:eastAsia="sv-SE"/>
        </w:rPr>
        <w:t xml:space="preserve"> - </w:t>
      </w:r>
      <w:proofErr w:type="spellStart"/>
      <w:r>
        <w:rPr>
          <w:rFonts w:ascii="Helvetica" w:eastAsia="Times New Roman" w:hAnsi="Helvetica" w:cs="Helvetica"/>
          <w:sz w:val="20"/>
          <w:szCs w:val="20"/>
          <w:lang w:val="sv-SE" w:eastAsia="sv-SE"/>
        </w:rPr>
        <w:t>Órgiva</w:t>
      </w:r>
      <w:proofErr w:type="spellEnd"/>
      <w:r>
        <w:rPr>
          <w:rFonts w:ascii="Helvetica" w:eastAsia="Times New Roman" w:hAnsi="Helvetica" w:cs="Helvetica"/>
          <w:sz w:val="20"/>
          <w:szCs w:val="20"/>
          <w:lang w:val="sv-SE" w:eastAsia="sv-SE"/>
        </w:rPr>
        <w:t xml:space="preserve"> (Granada) - </w:t>
      </w:r>
      <w:proofErr w:type="spellStart"/>
      <w:r>
        <w:rPr>
          <w:rFonts w:ascii="Helvetica" w:eastAsia="Times New Roman" w:hAnsi="Helvetica" w:cs="Helvetica"/>
          <w:sz w:val="20"/>
          <w:szCs w:val="20"/>
          <w:lang w:val="sv-SE" w:eastAsia="sv-SE"/>
        </w:rPr>
        <w:t>Spain</w:t>
      </w:r>
      <w:proofErr w:type="spellEnd"/>
    </w:p>
    <w:p w14:paraId="7BE256F7" w14:textId="70B962E0" w:rsidR="00B07D7B" w:rsidRDefault="00DE2902" w:rsidP="0049083A">
      <w:pPr>
        <w:spacing w:after="0" w:line="240" w:lineRule="auto"/>
        <w:rPr>
          <w:rFonts w:ascii="Helvetica" w:eastAsia="Times New Roman" w:hAnsi="Helvetica" w:cs="Helvetica"/>
          <w:sz w:val="20"/>
          <w:szCs w:val="20"/>
          <w:lang w:val="sv-SE" w:eastAsia="sv-SE"/>
        </w:rPr>
      </w:pPr>
      <w:r>
        <w:rPr>
          <w:rFonts w:ascii="Helvetica" w:eastAsia="Times New Roman" w:hAnsi="Helvetica" w:cs="Helvetica"/>
          <w:sz w:val="20"/>
          <w:szCs w:val="20"/>
          <w:lang w:val="sv-SE" w:eastAsia="sv-SE"/>
        </w:rPr>
        <w:t xml:space="preserve">ÖZEL ANKARA ÖNCÜ İLKÖĞRETİM OKULU, </w:t>
      </w:r>
      <w:proofErr w:type="spellStart"/>
      <w:r>
        <w:rPr>
          <w:rFonts w:ascii="Helvetica" w:eastAsia="Times New Roman" w:hAnsi="Helvetica" w:cs="Helvetica"/>
          <w:sz w:val="20"/>
          <w:szCs w:val="20"/>
          <w:lang w:val="sv-SE" w:eastAsia="sv-SE"/>
        </w:rPr>
        <w:t>Keçiören</w:t>
      </w:r>
      <w:proofErr w:type="spellEnd"/>
      <w:r>
        <w:rPr>
          <w:rFonts w:ascii="Helvetica" w:eastAsia="Times New Roman" w:hAnsi="Helvetica" w:cs="Helvetica"/>
          <w:sz w:val="20"/>
          <w:szCs w:val="20"/>
          <w:lang w:val="sv-SE" w:eastAsia="sv-SE"/>
        </w:rPr>
        <w:t xml:space="preserve"> </w:t>
      </w:r>
      <w:r w:rsidR="00B07D7B">
        <w:rPr>
          <w:rFonts w:ascii="Helvetica" w:eastAsia="Times New Roman" w:hAnsi="Helvetica" w:cs="Helvetica"/>
          <w:sz w:val="20"/>
          <w:szCs w:val="20"/>
          <w:lang w:val="sv-SE" w:eastAsia="sv-SE"/>
        </w:rPr>
        <w:t>–</w:t>
      </w:r>
      <w:r>
        <w:rPr>
          <w:rFonts w:ascii="Helvetica" w:eastAsia="Times New Roman" w:hAnsi="Helvetica" w:cs="Helvetica"/>
          <w:sz w:val="20"/>
          <w:szCs w:val="20"/>
          <w:lang w:val="sv-SE" w:eastAsia="sv-SE"/>
        </w:rPr>
        <w:t xml:space="preserve"> </w:t>
      </w:r>
      <w:proofErr w:type="spellStart"/>
      <w:r>
        <w:rPr>
          <w:rFonts w:ascii="Helvetica" w:eastAsia="Times New Roman" w:hAnsi="Helvetica" w:cs="Helvetica"/>
          <w:sz w:val="20"/>
          <w:szCs w:val="20"/>
          <w:lang w:val="sv-SE" w:eastAsia="sv-SE"/>
        </w:rPr>
        <w:t>Turkey</w:t>
      </w:r>
      <w:proofErr w:type="spellEnd"/>
    </w:p>
    <w:p w14:paraId="29B6CC3E" w14:textId="301A4C00" w:rsidR="00DE2902" w:rsidRPr="0049083A" w:rsidRDefault="0049083A" w:rsidP="0049083A">
      <w:pPr>
        <w:spacing w:after="0" w:line="240" w:lineRule="auto"/>
        <w:rPr>
          <w:rFonts w:ascii="Helvetica" w:eastAsia="Times New Roman" w:hAnsi="Helvetica" w:cs="Helvetica"/>
          <w:sz w:val="20"/>
          <w:szCs w:val="20"/>
          <w:lang w:val="sv-SE" w:eastAsia="sv-SE"/>
        </w:rPr>
      </w:pPr>
      <w:proofErr w:type="spellStart"/>
      <w:r>
        <w:rPr>
          <w:lang w:val="en-US"/>
        </w:rPr>
        <w:t>Gymnasio</w:t>
      </w:r>
      <w:proofErr w:type="spellEnd"/>
      <w:r>
        <w:rPr>
          <w:lang w:val="en-US"/>
        </w:rPr>
        <w:t xml:space="preserve"> </w:t>
      </w:r>
      <w:proofErr w:type="spellStart"/>
      <w:r>
        <w:rPr>
          <w:lang w:val="en-US"/>
        </w:rPr>
        <w:t>Stefanovikeiou</w:t>
      </w:r>
      <w:proofErr w:type="spellEnd"/>
      <w:r>
        <w:rPr>
          <w:lang w:val="en-US"/>
        </w:rPr>
        <w:t>, Greece</w:t>
      </w:r>
    </w:p>
    <w:p w14:paraId="64C63067" w14:textId="73412DFF" w:rsidR="00DE2902" w:rsidRDefault="00DE2902" w:rsidP="00DE2902">
      <w:pPr>
        <w:spacing w:line="240" w:lineRule="auto"/>
        <w:rPr>
          <w:rFonts w:ascii="Helvetica" w:eastAsia="Times New Roman" w:hAnsi="Helvetica" w:cs="Helvetica"/>
          <w:sz w:val="20"/>
          <w:szCs w:val="20"/>
          <w:lang w:val="sv-SE" w:eastAsia="sv-SE"/>
        </w:rPr>
      </w:pPr>
      <w:r>
        <w:rPr>
          <w:rFonts w:ascii="Helvetica" w:eastAsia="Times New Roman" w:hAnsi="Helvetica" w:cs="Helvetica"/>
          <w:sz w:val="20"/>
          <w:szCs w:val="20"/>
          <w:lang w:val="sv-SE" w:eastAsia="sv-SE"/>
        </w:rPr>
        <w:t xml:space="preserve">IMS </w:t>
      </w:r>
      <w:proofErr w:type="spellStart"/>
      <w:r>
        <w:rPr>
          <w:rFonts w:ascii="Helvetica" w:eastAsia="Times New Roman" w:hAnsi="Helvetica" w:cs="Helvetica"/>
          <w:sz w:val="20"/>
          <w:szCs w:val="20"/>
          <w:lang w:val="sv-SE" w:eastAsia="sv-SE"/>
        </w:rPr>
        <w:t>ΙInstitute</w:t>
      </w:r>
      <w:proofErr w:type="spellEnd"/>
      <w:r>
        <w:rPr>
          <w:rFonts w:ascii="Helvetica" w:eastAsia="Times New Roman" w:hAnsi="Helvetica" w:cs="Helvetica"/>
          <w:sz w:val="20"/>
          <w:szCs w:val="20"/>
          <w:lang w:val="sv-SE" w:eastAsia="sv-SE"/>
        </w:rPr>
        <w:t xml:space="preserve"> </w:t>
      </w:r>
      <w:proofErr w:type="spellStart"/>
      <w:r>
        <w:rPr>
          <w:rFonts w:ascii="Helvetica" w:eastAsia="Times New Roman" w:hAnsi="Helvetica" w:cs="Helvetica"/>
          <w:sz w:val="20"/>
          <w:szCs w:val="20"/>
          <w:lang w:val="sv-SE" w:eastAsia="sv-SE"/>
        </w:rPr>
        <w:t>of</w:t>
      </w:r>
      <w:proofErr w:type="spellEnd"/>
      <w:r>
        <w:rPr>
          <w:rFonts w:ascii="Helvetica" w:eastAsia="Times New Roman" w:hAnsi="Helvetica" w:cs="Helvetica"/>
          <w:sz w:val="20"/>
          <w:szCs w:val="20"/>
          <w:lang w:val="sv-SE" w:eastAsia="sv-SE"/>
        </w:rPr>
        <w:t xml:space="preserve"> </w:t>
      </w:r>
      <w:proofErr w:type="spellStart"/>
      <w:r>
        <w:rPr>
          <w:rFonts w:ascii="Helvetica" w:eastAsia="Times New Roman" w:hAnsi="Helvetica" w:cs="Helvetica"/>
          <w:sz w:val="20"/>
          <w:szCs w:val="20"/>
          <w:lang w:val="sv-SE" w:eastAsia="sv-SE"/>
        </w:rPr>
        <w:t>Maths</w:t>
      </w:r>
      <w:proofErr w:type="spellEnd"/>
      <w:r>
        <w:rPr>
          <w:rFonts w:ascii="Helvetica" w:eastAsia="Times New Roman" w:hAnsi="Helvetica" w:cs="Helvetica"/>
          <w:sz w:val="20"/>
          <w:szCs w:val="20"/>
          <w:lang w:val="sv-SE" w:eastAsia="sv-SE"/>
        </w:rPr>
        <w:t xml:space="preserve"> &amp; Sciences -Private </w:t>
      </w:r>
      <w:proofErr w:type="spellStart"/>
      <w:r>
        <w:rPr>
          <w:rFonts w:ascii="Helvetica" w:eastAsia="Times New Roman" w:hAnsi="Helvetica" w:cs="Helvetica"/>
          <w:sz w:val="20"/>
          <w:szCs w:val="20"/>
          <w:lang w:val="sv-SE" w:eastAsia="sv-SE"/>
        </w:rPr>
        <w:t>School</w:t>
      </w:r>
      <w:proofErr w:type="spellEnd"/>
      <w:r>
        <w:rPr>
          <w:rFonts w:ascii="Helvetica" w:eastAsia="Times New Roman" w:hAnsi="Helvetica" w:cs="Helvetica"/>
          <w:sz w:val="20"/>
          <w:szCs w:val="20"/>
          <w:lang w:val="sv-SE" w:eastAsia="sv-SE"/>
        </w:rPr>
        <w:t xml:space="preserve"> </w:t>
      </w:r>
      <w:proofErr w:type="spellStart"/>
      <w:r>
        <w:rPr>
          <w:rFonts w:ascii="Helvetica" w:eastAsia="Times New Roman" w:hAnsi="Helvetica" w:cs="Helvetica"/>
          <w:sz w:val="20"/>
          <w:szCs w:val="20"/>
          <w:lang w:val="sv-SE" w:eastAsia="sv-SE"/>
        </w:rPr>
        <w:t>Limited</w:t>
      </w:r>
      <w:proofErr w:type="spellEnd"/>
      <w:r>
        <w:rPr>
          <w:rFonts w:ascii="Helvetica" w:eastAsia="Times New Roman" w:hAnsi="Helvetica" w:cs="Helvetica"/>
          <w:sz w:val="20"/>
          <w:szCs w:val="20"/>
          <w:lang w:val="sv-SE" w:eastAsia="sv-SE"/>
        </w:rPr>
        <w:t xml:space="preserve">, Limassol </w:t>
      </w:r>
      <w:r w:rsidR="0051536B">
        <w:rPr>
          <w:rFonts w:ascii="Helvetica" w:eastAsia="Times New Roman" w:hAnsi="Helvetica" w:cs="Helvetica"/>
          <w:sz w:val="20"/>
          <w:szCs w:val="20"/>
          <w:lang w:val="sv-SE" w:eastAsia="sv-SE"/>
        </w:rPr>
        <w:t>–</w:t>
      </w:r>
      <w:r>
        <w:rPr>
          <w:rFonts w:ascii="Helvetica" w:eastAsia="Times New Roman" w:hAnsi="Helvetica" w:cs="Helvetica"/>
          <w:sz w:val="20"/>
          <w:szCs w:val="20"/>
          <w:lang w:val="sv-SE" w:eastAsia="sv-SE"/>
        </w:rPr>
        <w:t xml:space="preserve"> </w:t>
      </w:r>
      <w:proofErr w:type="spellStart"/>
      <w:r>
        <w:rPr>
          <w:rFonts w:ascii="Helvetica" w:eastAsia="Times New Roman" w:hAnsi="Helvetica" w:cs="Helvetica"/>
          <w:sz w:val="20"/>
          <w:szCs w:val="20"/>
          <w:lang w:val="sv-SE" w:eastAsia="sv-SE"/>
        </w:rPr>
        <w:t>Cyprus</w:t>
      </w:r>
      <w:proofErr w:type="spellEnd"/>
    </w:p>
    <w:p w14:paraId="374C8742" w14:textId="451E913F" w:rsidR="0051536B" w:rsidRPr="00137545" w:rsidRDefault="00181D3E" w:rsidP="00DE2902">
      <w:pPr>
        <w:spacing w:line="240" w:lineRule="auto"/>
        <w:rPr>
          <w:rFonts w:ascii="Helvetica" w:eastAsia="Times New Roman" w:hAnsi="Helvetica" w:cs="Helvetica"/>
          <w:sz w:val="20"/>
          <w:szCs w:val="20"/>
          <w:lang w:val="sv-SE" w:eastAsia="sv-SE"/>
        </w:rPr>
      </w:pPr>
      <w:proofErr w:type="spellStart"/>
      <w:r>
        <w:rPr>
          <w:rFonts w:ascii="Helvetica" w:eastAsia="Times New Roman" w:hAnsi="Helvetica" w:cs="Helvetica"/>
          <w:sz w:val="20"/>
          <w:szCs w:val="20"/>
          <w:lang w:val="sv-SE" w:eastAsia="sv-SE"/>
        </w:rPr>
        <w:t>I</w:t>
      </w:r>
      <w:r w:rsidR="007B0E57">
        <w:rPr>
          <w:rFonts w:ascii="Helvetica" w:eastAsia="Times New Roman" w:hAnsi="Helvetica" w:cs="Helvetica"/>
          <w:sz w:val="20"/>
          <w:szCs w:val="20"/>
          <w:lang w:val="sv-SE" w:eastAsia="sv-SE"/>
        </w:rPr>
        <w:t>stituto</w:t>
      </w:r>
      <w:proofErr w:type="spellEnd"/>
      <w:r w:rsidR="007B0E57">
        <w:rPr>
          <w:rFonts w:ascii="Helvetica" w:eastAsia="Times New Roman" w:hAnsi="Helvetica" w:cs="Helvetica"/>
          <w:sz w:val="20"/>
          <w:szCs w:val="20"/>
          <w:lang w:val="sv-SE" w:eastAsia="sv-SE"/>
        </w:rPr>
        <w:t xml:space="preserve"> </w:t>
      </w:r>
      <w:proofErr w:type="spellStart"/>
      <w:r w:rsidR="007B0E57">
        <w:rPr>
          <w:rFonts w:ascii="Helvetica" w:eastAsia="Times New Roman" w:hAnsi="Helvetica" w:cs="Helvetica"/>
          <w:sz w:val="20"/>
          <w:szCs w:val="20"/>
          <w:lang w:val="sv-SE" w:eastAsia="sv-SE"/>
        </w:rPr>
        <w:t>Tecnico</w:t>
      </w:r>
      <w:proofErr w:type="spellEnd"/>
      <w:r w:rsidR="007B0E57">
        <w:rPr>
          <w:rFonts w:ascii="Helvetica" w:eastAsia="Times New Roman" w:hAnsi="Helvetica" w:cs="Helvetica"/>
          <w:sz w:val="20"/>
          <w:szCs w:val="20"/>
          <w:lang w:val="sv-SE" w:eastAsia="sv-SE"/>
        </w:rPr>
        <w:t xml:space="preserve"> </w:t>
      </w:r>
      <w:proofErr w:type="spellStart"/>
      <w:r w:rsidR="007B0E57">
        <w:rPr>
          <w:rFonts w:ascii="Helvetica" w:eastAsia="Times New Roman" w:hAnsi="Helvetica" w:cs="Helvetica"/>
          <w:sz w:val="20"/>
          <w:szCs w:val="20"/>
          <w:lang w:val="sv-SE" w:eastAsia="sv-SE"/>
        </w:rPr>
        <w:t>Commerciale</w:t>
      </w:r>
      <w:proofErr w:type="spellEnd"/>
      <w:r w:rsidR="00051871">
        <w:rPr>
          <w:rFonts w:ascii="Helvetica" w:eastAsia="Times New Roman" w:hAnsi="Helvetica" w:cs="Helvetica"/>
          <w:sz w:val="20"/>
          <w:szCs w:val="20"/>
          <w:lang w:val="sv-SE" w:eastAsia="sv-SE"/>
        </w:rPr>
        <w:t xml:space="preserve"> </w:t>
      </w:r>
      <w:proofErr w:type="spellStart"/>
      <w:r w:rsidR="00051871">
        <w:rPr>
          <w:rFonts w:ascii="Helvetica" w:eastAsia="Times New Roman" w:hAnsi="Helvetica" w:cs="Helvetica"/>
          <w:sz w:val="20"/>
          <w:szCs w:val="20"/>
          <w:lang w:val="sv-SE" w:eastAsia="sv-SE"/>
        </w:rPr>
        <w:t>Statale</w:t>
      </w:r>
      <w:proofErr w:type="spellEnd"/>
      <w:r w:rsidR="00051871">
        <w:rPr>
          <w:rFonts w:ascii="Helvetica" w:eastAsia="Times New Roman" w:hAnsi="Helvetica" w:cs="Helvetica"/>
          <w:sz w:val="20"/>
          <w:szCs w:val="20"/>
          <w:lang w:val="sv-SE" w:eastAsia="sv-SE"/>
        </w:rPr>
        <w:t xml:space="preserve"> e per Geometri ”Enrico Fermi”, Pontedera, Italien</w:t>
      </w:r>
    </w:p>
    <w:p w14:paraId="657433CB" w14:textId="73FDA3CE" w:rsidR="00C121E4" w:rsidRPr="00C121E4" w:rsidRDefault="00C121E4" w:rsidP="00C121E4">
      <w:pPr>
        <w:rPr>
          <w:lang w:val="en-US"/>
        </w:rPr>
      </w:pPr>
    </w:p>
    <w:p w14:paraId="35F3DB6C" w14:textId="77777777" w:rsidR="000C74FD" w:rsidRPr="00123378" w:rsidRDefault="000C74FD" w:rsidP="000C74FD">
      <w:pPr>
        <w:ind w:left="1304" w:firstLine="1304"/>
        <w:rPr>
          <w:b/>
          <w:sz w:val="32"/>
          <w:szCs w:val="32"/>
          <w:lang w:val="en-US"/>
        </w:rPr>
      </w:pPr>
      <w:r w:rsidRPr="00123378">
        <w:rPr>
          <w:b/>
          <w:sz w:val="32"/>
          <w:szCs w:val="32"/>
          <w:lang w:val="en-US"/>
        </w:rPr>
        <w:t>Satisfaction survey</w:t>
      </w:r>
    </w:p>
    <w:p w14:paraId="67358E8E" w14:textId="23C7CCD4" w:rsidR="004F26AC" w:rsidRDefault="000C74FD" w:rsidP="000C74FD">
      <w:pPr>
        <w:rPr>
          <w:lang w:val="en-US"/>
        </w:rPr>
      </w:pPr>
      <w:r w:rsidRPr="0071525F">
        <w:rPr>
          <w:lang w:val="en-US"/>
        </w:rPr>
        <w:t>We would like to ask</w:t>
      </w:r>
      <w:r>
        <w:rPr>
          <w:lang w:val="en-US"/>
        </w:rPr>
        <w:t xml:space="preserve"> y</w:t>
      </w:r>
      <w:r w:rsidRPr="0071525F">
        <w:rPr>
          <w:lang w:val="en-US"/>
        </w:rPr>
        <w:t>ou to be so kind and answer the following questions con</w:t>
      </w:r>
      <w:r w:rsidR="00684D84">
        <w:rPr>
          <w:lang w:val="en-US"/>
        </w:rPr>
        <w:t xml:space="preserve">cerning the </w:t>
      </w:r>
      <w:r w:rsidR="00F939EF">
        <w:rPr>
          <w:lang w:val="en-US"/>
        </w:rPr>
        <w:t>third</w:t>
      </w:r>
      <w:r w:rsidR="00684D84">
        <w:rPr>
          <w:lang w:val="en-US"/>
        </w:rPr>
        <w:t xml:space="preserve"> </w:t>
      </w:r>
      <w:r w:rsidR="00492D34">
        <w:rPr>
          <w:lang w:val="en-US"/>
        </w:rPr>
        <w:t>short- term</w:t>
      </w:r>
      <w:r w:rsidR="00B5261D">
        <w:rPr>
          <w:lang w:val="en-US"/>
        </w:rPr>
        <w:t xml:space="preserve"> exchange</w:t>
      </w:r>
      <w:r w:rsidR="00492D34">
        <w:rPr>
          <w:lang w:val="en-US"/>
        </w:rPr>
        <w:t xml:space="preserve"> of student</w:t>
      </w:r>
      <w:r w:rsidR="0069198C">
        <w:rPr>
          <w:lang w:val="en-US"/>
        </w:rPr>
        <w:t>s</w:t>
      </w:r>
      <w:r w:rsidR="00436C2A">
        <w:rPr>
          <w:lang w:val="en-US"/>
        </w:rPr>
        <w:t xml:space="preserve"> in Skövde</w:t>
      </w:r>
      <w:r w:rsidR="00B5261D">
        <w:rPr>
          <w:lang w:val="en-US"/>
        </w:rPr>
        <w:t xml:space="preserve">, </w:t>
      </w:r>
      <w:r w:rsidR="00436C2A">
        <w:rPr>
          <w:lang w:val="en-US"/>
        </w:rPr>
        <w:t>Sweden</w:t>
      </w:r>
      <w:r w:rsidR="00B5261D">
        <w:rPr>
          <w:lang w:val="en-US"/>
        </w:rPr>
        <w:t xml:space="preserve"> April 201</w:t>
      </w:r>
      <w:r w:rsidR="00436C2A">
        <w:rPr>
          <w:lang w:val="en-US"/>
        </w:rPr>
        <w:t>9</w:t>
      </w:r>
    </w:p>
    <w:p w14:paraId="0CAAD301" w14:textId="4795B5FC" w:rsidR="004D1465" w:rsidRPr="00123378" w:rsidRDefault="00F2065B" w:rsidP="004D1465">
      <w:pPr>
        <w:rPr>
          <w:b/>
          <w:lang w:val="en-US"/>
        </w:rPr>
      </w:pPr>
      <w:r>
        <w:rPr>
          <w:b/>
          <w:lang w:val="en-US"/>
        </w:rPr>
        <w:t xml:space="preserve">Part 1: </w:t>
      </w:r>
      <w:r>
        <w:rPr>
          <w:b/>
          <w:lang w:val="en-US"/>
        </w:rPr>
        <w:tab/>
      </w:r>
      <w:r>
        <w:rPr>
          <w:b/>
          <w:lang w:val="en-US"/>
        </w:rPr>
        <w:tab/>
      </w:r>
      <w:r w:rsidR="000B4C76">
        <w:rPr>
          <w:b/>
          <w:lang w:val="en-US"/>
        </w:rPr>
        <w:t xml:space="preserve">                  </w:t>
      </w:r>
      <w:r>
        <w:rPr>
          <w:b/>
          <w:lang w:val="en-US"/>
        </w:rPr>
        <w:t>A</w:t>
      </w:r>
      <w:r w:rsidR="004D1465">
        <w:rPr>
          <w:b/>
          <w:lang w:val="en-US"/>
        </w:rPr>
        <w:t xml:space="preserve">ccommodation </w:t>
      </w:r>
    </w:p>
    <w:p w14:paraId="106D72AE" w14:textId="2E9427E8" w:rsidR="004D1465" w:rsidRDefault="004D1465" w:rsidP="004D1465">
      <w:pPr>
        <w:rPr>
          <w:lang w:val="en-US"/>
        </w:rPr>
      </w:pPr>
      <w:r>
        <w:rPr>
          <w:lang w:val="en-US"/>
        </w:rPr>
        <w:t xml:space="preserve">Evaluate the following aspects of accommodation </w:t>
      </w:r>
    </w:p>
    <w:p w14:paraId="51D54238" w14:textId="77777777" w:rsidR="004D1465" w:rsidRPr="00665B0F" w:rsidRDefault="004D1465" w:rsidP="004D1465">
      <w:pPr>
        <w:rPr>
          <w:i/>
          <w:lang w:val="en-US"/>
        </w:rPr>
      </w:pPr>
      <w:r w:rsidRPr="00665B0F">
        <w:rPr>
          <w:i/>
          <w:lang w:val="en-US"/>
        </w:rPr>
        <w:t>Number one means excellent, number 5 means poor</w:t>
      </w:r>
      <w:r>
        <w:rPr>
          <w:i/>
          <w:lang w:val="en-US"/>
        </w:rPr>
        <w:t>. Mark the selected field with</w:t>
      </w:r>
      <w:r w:rsidRPr="00665B0F">
        <w:rPr>
          <w:i/>
          <w:lang w:val="en-US"/>
        </w:rPr>
        <w:t xml:space="preserve"> an </w:t>
      </w:r>
      <w:r w:rsidRPr="00436ACB">
        <w:rPr>
          <w:b/>
          <w:i/>
          <w:lang w:val="en-US"/>
        </w:rPr>
        <w:t>X</w:t>
      </w:r>
      <w:r w:rsidRPr="00665B0F">
        <w:rPr>
          <w:i/>
          <w:lang w:val="en-US"/>
        </w:rPr>
        <w:t xml:space="preserve"> sign.</w:t>
      </w:r>
    </w:p>
    <w:tbl>
      <w:tblPr>
        <w:tblStyle w:val="Tabellrutnt"/>
        <w:tblW w:w="0" w:type="auto"/>
        <w:tblLook w:val="04A0" w:firstRow="1" w:lastRow="0" w:firstColumn="1" w:lastColumn="0" w:noHBand="0" w:noVBand="1"/>
      </w:tblPr>
      <w:tblGrid>
        <w:gridCol w:w="3358"/>
        <w:gridCol w:w="1044"/>
        <w:gridCol w:w="1278"/>
        <w:gridCol w:w="1107"/>
        <w:gridCol w:w="1464"/>
        <w:gridCol w:w="1095"/>
      </w:tblGrid>
      <w:tr w:rsidR="004D1465" w:rsidRPr="006A73A7" w14:paraId="2E4DB743" w14:textId="77777777" w:rsidTr="00B5261D">
        <w:tc>
          <w:tcPr>
            <w:tcW w:w="3358" w:type="dxa"/>
          </w:tcPr>
          <w:p w14:paraId="7D5A4358" w14:textId="77777777" w:rsidR="004D1465" w:rsidRPr="006A73A7" w:rsidRDefault="004D1465" w:rsidP="007F190F">
            <w:pPr>
              <w:rPr>
                <w:b/>
                <w:lang w:val="en-US"/>
              </w:rPr>
            </w:pPr>
          </w:p>
        </w:tc>
        <w:tc>
          <w:tcPr>
            <w:tcW w:w="1044" w:type="dxa"/>
          </w:tcPr>
          <w:p w14:paraId="0AD6817B" w14:textId="77777777" w:rsidR="004D1465" w:rsidRPr="006A73A7" w:rsidRDefault="004D1465" w:rsidP="007F190F">
            <w:pPr>
              <w:jc w:val="center"/>
              <w:rPr>
                <w:b/>
                <w:lang w:val="en-US"/>
              </w:rPr>
            </w:pPr>
            <w:r w:rsidRPr="006A73A7">
              <w:rPr>
                <w:b/>
                <w:lang w:val="en-US"/>
              </w:rPr>
              <w:t>excellent</w:t>
            </w:r>
          </w:p>
          <w:p w14:paraId="6231FE8F" w14:textId="77777777" w:rsidR="004D1465" w:rsidRPr="006A73A7" w:rsidRDefault="004D1465" w:rsidP="007F190F">
            <w:pPr>
              <w:jc w:val="center"/>
              <w:rPr>
                <w:b/>
                <w:lang w:val="en-US"/>
              </w:rPr>
            </w:pPr>
            <w:r w:rsidRPr="006A73A7">
              <w:rPr>
                <w:b/>
                <w:lang w:val="en-US"/>
              </w:rPr>
              <w:t>1</w:t>
            </w:r>
          </w:p>
        </w:tc>
        <w:tc>
          <w:tcPr>
            <w:tcW w:w="1278" w:type="dxa"/>
          </w:tcPr>
          <w:p w14:paraId="32FF9A9A" w14:textId="77777777" w:rsidR="004D1465" w:rsidRPr="006A73A7" w:rsidRDefault="004D1465" w:rsidP="007F190F">
            <w:pPr>
              <w:jc w:val="center"/>
              <w:rPr>
                <w:b/>
                <w:lang w:val="en-US"/>
              </w:rPr>
            </w:pPr>
            <w:r w:rsidRPr="006A73A7">
              <w:rPr>
                <w:b/>
                <w:lang w:val="en-US"/>
              </w:rPr>
              <w:t>satisfactory</w:t>
            </w:r>
          </w:p>
          <w:p w14:paraId="12DAD9F1" w14:textId="77777777" w:rsidR="004D1465" w:rsidRPr="006A73A7" w:rsidRDefault="004D1465" w:rsidP="007F190F">
            <w:pPr>
              <w:jc w:val="center"/>
              <w:rPr>
                <w:b/>
                <w:lang w:val="en-US"/>
              </w:rPr>
            </w:pPr>
            <w:r w:rsidRPr="006A73A7">
              <w:rPr>
                <w:b/>
                <w:lang w:val="en-US"/>
              </w:rPr>
              <w:t>2</w:t>
            </w:r>
          </w:p>
        </w:tc>
        <w:tc>
          <w:tcPr>
            <w:tcW w:w="1107" w:type="dxa"/>
          </w:tcPr>
          <w:p w14:paraId="70E7BDC7" w14:textId="77777777" w:rsidR="004D1465" w:rsidRPr="006A73A7" w:rsidRDefault="004D1465" w:rsidP="007F190F">
            <w:pPr>
              <w:jc w:val="center"/>
              <w:rPr>
                <w:b/>
                <w:lang w:val="en-US"/>
              </w:rPr>
            </w:pPr>
            <w:r w:rsidRPr="006A73A7">
              <w:rPr>
                <w:b/>
                <w:lang w:val="en-US"/>
              </w:rPr>
              <w:t>average</w:t>
            </w:r>
          </w:p>
          <w:p w14:paraId="05686339" w14:textId="77777777" w:rsidR="004D1465" w:rsidRPr="006A73A7" w:rsidRDefault="004D1465" w:rsidP="007F190F">
            <w:pPr>
              <w:jc w:val="center"/>
              <w:rPr>
                <w:b/>
                <w:lang w:val="en-US"/>
              </w:rPr>
            </w:pPr>
            <w:r w:rsidRPr="006A73A7">
              <w:rPr>
                <w:b/>
                <w:lang w:val="en-US"/>
              </w:rPr>
              <w:t>3</w:t>
            </w:r>
          </w:p>
        </w:tc>
        <w:tc>
          <w:tcPr>
            <w:tcW w:w="1464" w:type="dxa"/>
          </w:tcPr>
          <w:p w14:paraId="10B332CA" w14:textId="77777777" w:rsidR="004D1465" w:rsidRPr="006A73A7" w:rsidRDefault="004D1465" w:rsidP="007F190F">
            <w:pPr>
              <w:jc w:val="center"/>
              <w:rPr>
                <w:b/>
                <w:lang w:val="en-US"/>
              </w:rPr>
            </w:pPr>
            <w:r w:rsidRPr="006A73A7">
              <w:rPr>
                <w:b/>
                <w:lang w:val="en-US"/>
              </w:rPr>
              <w:t>disappointing</w:t>
            </w:r>
          </w:p>
          <w:p w14:paraId="45B021E2" w14:textId="77777777" w:rsidR="004D1465" w:rsidRPr="006A73A7" w:rsidRDefault="004D1465" w:rsidP="007F190F">
            <w:pPr>
              <w:jc w:val="center"/>
              <w:rPr>
                <w:b/>
                <w:lang w:val="en-US"/>
              </w:rPr>
            </w:pPr>
            <w:r w:rsidRPr="006A73A7">
              <w:rPr>
                <w:b/>
                <w:lang w:val="en-US"/>
              </w:rPr>
              <w:t>4</w:t>
            </w:r>
          </w:p>
        </w:tc>
        <w:tc>
          <w:tcPr>
            <w:tcW w:w="1095" w:type="dxa"/>
          </w:tcPr>
          <w:p w14:paraId="1110C547" w14:textId="77777777" w:rsidR="004D1465" w:rsidRPr="006A73A7" w:rsidRDefault="004D1465" w:rsidP="007F190F">
            <w:pPr>
              <w:jc w:val="center"/>
              <w:rPr>
                <w:b/>
                <w:lang w:val="en-US"/>
              </w:rPr>
            </w:pPr>
            <w:r w:rsidRPr="006A73A7">
              <w:rPr>
                <w:b/>
                <w:lang w:val="en-US"/>
              </w:rPr>
              <w:t>poor</w:t>
            </w:r>
          </w:p>
          <w:p w14:paraId="4B6CF707" w14:textId="77777777" w:rsidR="004D1465" w:rsidRPr="006A73A7" w:rsidRDefault="004D1465" w:rsidP="007F190F">
            <w:pPr>
              <w:jc w:val="center"/>
              <w:rPr>
                <w:b/>
                <w:lang w:val="en-US"/>
              </w:rPr>
            </w:pPr>
            <w:r w:rsidRPr="006A73A7">
              <w:rPr>
                <w:b/>
                <w:lang w:val="en-US"/>
              </w:rPr>
              <w:t>5</w:t>
            </w:r>
          </w:p>
        </w:tc>
      </w:tr>
      <w:tr w:rsidR="004D1465" w14:paraId="229DBD5D" w14:textId="77777777" w:rsidTr="00B5261D">
        <w:tc>
          <w:tcPr>
            <w:tcW w:w="3358" w:type="dxa"/>
          </w:tcPr>
          <w:p w14:paraId="767C5882" w14:textId="064DA827" w:rsidR="004D1465" w:rsidRDefault="00436C2A" w:rsidP="007F190F">
            <w:pPr>
              <w:rPr>
                <w:lang w:val="en-US"/>
              </w:rPr>
            </w:pPr>
            <w:r>
              <w:rPr>
                <w:b/>
                <w:lang w:val="en-US"/>
              </w:rPr>
              <w:t>B&amp;B in Skövde</w:t>
            </w:r>
            <w:r w:rsidR="00F95A21" w:rsidRPr="00F6472E">
              <w:rPr>
                <w:b/>
                <w:lang w:val="en-US"/>
              </w:rPr>
              <w:t>-</w:t>
            </w:r>
            <w:r w:rsidR="00F95A21">
              <w:rPr>
                <w:lang w:val="en-US"/>
              </w:rPr>
              <w:t xml:space="preserve"> location</w:t>
            </w:r>
          </w:p>
        </w:tc>
        <w:tc>
          <w:tcPr>
            <w:tcW w:w="1044" w:type="dxa"/>
          </w:tcPr>
          <w:p w14:paraId="1B5C64E5" w14:textId="61B23C21" w:rsidR="004D1465" w:rsidRDefault="00B07D7B" w:rsidP="007F190F">
            <w:pPr>
              <w:rPr>
                <w:lang w:val="en-US"/>
              </w:rPr>
            </w:pPr>
            <w:r>
              <w:rPr>
                <w:lang w:val="en-US"/>
              </w:rPr>
              <w:t>10</w:t>
            </w:r>
          </w:p>
        </w:tc>
        <w:tc>
          <w:tcPr>
            <w:tcW w:w="1278" w:type="dxa"/>
          </w:tcPr>
          <w:p w14:paraId="42976DCC" w14:textId="0DB9A3BF" w:rsidR="004D1465" w:rsidRDefault="00B07D7B" w:rsidP="007F190F">
            <w:pPr>
              <w:rPr>
                <w:lang w:val="en-US"/>
              </w:rPr>
            </w:pPr>
            <w:r>
              <w:rPr>
                <w:lang w:val="en-US"/>
              </w:rPr>
              <w:t>1</w:t>
            </w:r>
          </w:p>
        </w:tc>
        <w:tc>
          <w:tcPr>
            <w:tcW w:w="1107" w:type="dxa"/>
          </w:tcPr>
          <w:p w14:paraId="465C0553" w14:textId="77777777" w:rsidR="004D1465" w:rsidRDefault="004D1465" w:rsidP="007F190F">
            <w:pPr>
              <w:rPr>
                <w:lang w:val="en-US"/>
              </w:rPr>
            </w:pPr>
          </w:p>
        </w:tc>
        <w:tc>
          <w:tcPr>
            <w:tcW w:w="1464" w:type="dxa"/>
          </w:tcPr>
          <w:p w14:paraId="53450F4D" w14:textId="77777777" w:rsidR="004D1465" w:rsidRDefault="004D1465" w:rsidP="007F190F">
            <w:pPr>
              <w:rPr>
                <w:lang w:val="en-US"/>
              </w:rPr>
            </w:pPr>
          </w:p>
        </w:tc>
        <w:tc>
          <w:tcPr>
            <w:tcW w:w="1095" w:type="dxa"/>
          </w:tcPr>
          <w:p w14:paraId="1B68E81F" w14:textId="77777777" w:rsidR="004D1465" w:rsidRDefault="004D1465" w:rsidP="007F190F">
            <w:pPr>
              <w:rPr>
                <w:lang w:val="en-US"/>
              </w:rPr>
            </w:pPr>
          </w:p>
        </w:tc>
      </w:tr>
      <w:tr w:rsidR="004D1465" w14:paraId="68A3226C" w14:textId="77777777" w:rsidTr="00B5261D">
        <w:tc>
          <w:tcPr>
            <w:tcW w:w="3358" w:type="dxa"/>
          </w:tcPr>
          <w:p w14:paraId="187652EF" w14:textId="77777777" w:rsidR="004D1465" w:rsidRDefault="00F95A21" w:rsidP="007F190F">
            <w:pPr>
              <w:rPr>
                <w:lang w:val="en-US"/>
              </w:rPr>
            </w:pPr>
            <w:r>
              <w:rPr>
                <w:lang w:val="en-US"/>
              </w:rPr>
              <w:t>comfort</w:t>
            </w:r>
          </w:p>
        </w:tc>
        <w:tc>
          <w:tcPr>
            <w:tcW w:w="1044" w:type="dxa"/>
          </w:tcPr>
          <w:p w14:paraId="0E584C81" w14:textId="25CB7D20" w:rsidR="004D1465" w:rsidRDefault="00B07D7B" w:rsidP="007F190F">
            <w:pPr>
              <w:rPr>
                <w:lang w:val="en-US"/>
              </w:rPr>
            </w:pPr>
            <w:r>
              <w:rPr>
                <w:lang w:val="en-US"/>
              </w:rPr>
              <w:t>5</w:t>
            </w:r>
          </w:p>
        </w:tc>
        <w:tc>
          <w:tcPr>
            <w:tcW w:w="1278" w:type="dxa"/>
          </w:tcPr>
          <w:p w14:paraId="6C7BB4BF" w14:textId="538F3997" w:rsidR="004D1465" w:rsidRDefault="005F01F2" w:rsidP="007F190F">
            <w:pPr>
              <w:rPr>
                <w:lang w:val="en-US"/>
              </w:rPr>
            </w:pPr>
            <w:r>
              <w:rPr>
                <w:lang w:val="en-US"/>
              </w:rPr>
              <w:t>6</w:t>
            </w:r>
          </w:p>
        </w:tc>
        <w:tc>
          <w:tcPr>
            <w:tcW w:w="1107" w:type="dxa"/>
          </w:tcPr>
          <w:p w14:paraId="60D1F2F4" w14:textId="77777777" w:rsidR="004D1465" w:rsidRDefault="004D1465" w:rsidP="007F190F">
            <w:pPr>
              <w:rPr>
                <w:lang w:val="en-US"/>
              </w:rPr>
            </w:pPr>
          </w:p>
        </w:tc>
        <w:tc>
          <w:tcPr>
            <w:tcW w:w="1464" w:type="dxa"/>
          </w:tcPr>
          <w:p w14:paraId="7162664F" w14:textId="77777777" w:rsidR="004D1465" w:rsidRDefault="004D1465" w:rsidP="007F190F">
            <w:pPr>
              <w:rPr>
                <w:lang w:val="en-US"/>
              </w:rPr>
            </w:pPr>
          </w:p>
        </w:tc>
        <w:tc>
          <w:tcPr>
            <w:tcW w:w="1095" w:type="dxa"/>
          </w:tcPr>
          <w:p w14:paraId="66FBE593" w14:textId="77777777" w:rsidR="004D1465" w:rsidRDefault="004D1465" w:rsidP="007F190F">
            <w:pPr>
              <w:rPr>
                <w:lang w:val="en-US"/>
              </w:rPr>
            </w:pPr>
          </w:p>
        </w:tc>
      </w:tr>
      <w:tr w:rsidR="004D1465" w14:paraId="25E661F8" w14:textId="77777777" w:rsidTr="00B5261D">
        <w:tc>
          <w:tcPr>
            <w:tcW w:w="3358" w:type="dxa"/>
          </w:tcPr>
          <w:p w14:paraId="556C8A43" w14:textId="07D07C03" w:rsidR="004D1465" w:rsidRDefault="00B5261D" w:rsidP="007F190F">
            <w:pPr>
              <w:rPr>
                <w:lang w:val="en-US"/>
              </w:rPr>
            </w:pPr>
            <w:r>
              <w:rPr>
                <w:lang w:val="en-US"/>
              </w:rPr>
              <w:t>breakfast</w:t>
            </w:r>
          </w:p>
        </w:tc>
        <w:tc>
          <w:tcPr>
            <w:tcW w:w="1044" w:type="dxa"/>
          </w:tcPr>
          <w:p w14:paraId="4000FDF0" w14:textId="38A13684" w:rsidR="004D1465" w:rsidRDefault="005F01F2" w:rsidP="007F190F">
            <w:pPr>
              <w:rPr>
                <w:lang w:val="en-US"/>
              </w:rPr>
            </w:pPr>
            <w:r>
              <w:rPr>
                <w:lang w:val="en-US"/>
              </w:rPr>
              <w:t>5</w:t>
            </w:r>
          </w:p>
        </w:tc>
        <w:tc>
          <w:tcPr>
            <w:tcW w:w="1278" w:type="dxa"/>
          </w:tcPr>
          <w:p w14:paraId="011AB29D" w14:textId="1BB53C93" w:rsidR="004D1465" w:rsidRDefault="005F01F2" w:rsidP="007F190F">
            <w:pPr>
              <w:rPr>
                <w:lang w:val="en-US"/>
              </w:rPr>
            </w:pPr>
            <w:r>
              <w:rPr>
                <w:lang w:val="en-US"/>
              </w:rPr>
              <w:t>5</w:t>
            </w:r>
          </w:p>
        </w:tc>
        <w:tc>
          <w:tcPr>
            <w:tcW w:w="1107" w:type="dxa"/>
          </w:tcPr>
          <w:p w14:paraId="7842DD04" w14:textId="77777777" w:rsidR="004D1465" w:rsidRDefault="004D1465" w:rsidP="007F190F">
            <w:pPr>
              <w:rPr>
                <w:lang w:val="en-US"/>
              </w:rPr>
            </w:pPr>
          </w:p>
        </w:tc>
        <w:tc>
          <w:tcPr>
            <w:tcW w:w="1464" w:type="dxa"/>
          </w:tcPr>
          <w:p w14:paraId="3825D432" w14:textId="77777777" w:rsidR="004D1465" w:rsidRDefault="004D1465" w:rsidP="007F190F">
            <w:pPr>
              <w:rPr>
                <w:lang w:val="en-US"/>
              </w:rPr>
            </w:pPr>
          </w:p>
        </w:tc>
        <w:tc>
          <w:tcPr>
            <w:tcW w:w="1095" w:type="dxa"/>
          </w:tcPr>
          <w:p w14:paraId="1E4A5D34" w14:textId="77777777" w:rsidR="004D1465" w:rsidRDefault="004D1465" w:rsidP="007F190F">
            <w:pPr>
              <w:rPr>
                <w:lang w:val="en-US"/>
              </w:rPr>
            </w:pPr>
          </w:p>
        </w:tc>
      </w:tr>
      <w:tr w:rsidR="00B5261D" w14:paraId="257A249D" w14:textId="77777777" w:rsidTr="00B5261D">
        <w:tc>
          <w:tcPr>
            <w:tcW w:w="3358" w:type="dxa"/>
          </w:tcPr>
          <w:p w14:paraId="05EECFB7" w14:textId="0495554A" w:rsidR="00B5261D" w:rsidRDefault="0069198C" w:rsidP="007F190F">
            <w:pPr>
              <w:rPr>
                <w:lang w:val="en-US"/>
              </w:rPr>
            </w:pPr>
            <w:r>
              <w:rPr>
                <w:lang w:val="en-US"/>
              </w:rPr>
              <w:t>r</w:t>
            </w:r>
            <w:r w:rsidR="00B5261D">
              <w:rPr>
                <w:lang w:val="en-US"/>
              </w:rPr>
              <w:t>eception and service</w:t>
            </w:r>
          </w:p>
        </w:tc>
        <w:tc>
          <w:tcPr>
            <w:tcW w:w="1044" w:type="dxa"/>
          </w:tcPr>
          <w:p w14:paraId="35A364DD" w14:textId="12E185FB" w:rsidR="00B5261D" w:rsidRDefault="005F01F2" w:rsidP="007F190F">
            <w:pPr>
              <w:rPr>
                <w:lang w:val="en-US"/>
              </w:rPr>
            </w:pPr>
            <w:r>
              <w:rPr>
                <w:lang w:val="en-US"/>
              </w:rPr>
              <w:t>4</w:t>
            </w:r>
          </w:p>
        </w:tc>
        <w:tc>
          <w:tcPr>
            <w:tcW w:w="1278" w:type="dxa"/>
          </w:tcPr>
          <w:p w14:paraId="586153C4" w14:textId="70DDB8F6" w:rsidR="00B5261D" w:rsidRDefault="005F01F2" w:rsidP="007F190F">
            <w:pPr>
              <w:rPr>
                <w:lang w:val="en-US"/>
              </w:rPr>
            </w:pPr>
            <w:r>
              <w:rPr>
                <w:lang w:val="en-US"/>
              </w:rPr>
              <w:t>6</w:t>
            </w:r>
          </w:p>
        </w:tc>
        <w:tc>
          <w:tcPr>
            <w:tcW w:w="1107" w:type="dxa"/>
          </w:tcPr>
          <w:p w14:paraId="28D76C1B" w14:textId="050D99DA" w:rsidR="00B5261D" w:rsidRDefault="005F01F2" w:rsidP="007F190F">
            <w:pPr>
              <w:rPr>
                <w:lang w:val="en-US"/>
              </w:rPr>
            </w:pPr>
            <w:r>
              <w:rPr>
                <w:lang w:val="en-US"/>
              </w:rPr>
              <w:t>1</w:t>
            </w:r>
          </w:p>
        </w:tc>
        <w:tc>
          <w:tcPr>
            <w:tcW w:w="1464" w:type="dxa"/>
          </w:tcPr>
          <w:p w14:paraId="6B5B22D8" w14:textId="77777777" w:rsidR="00B5261D" w:rsidRDefault="00B5261D" w:rsidP="007F190F">
            <w:pPr>
              <w:rPr>
                <w:lang w:val="en-US"/>
              </w:rPr>
            </w:pPr>
          </w:p>
        </w:tc>
        <w:tc>
          <w:tcPr>
            <w:tcW w:w="1095" w:type="dxa"/>
          </w:tcPr>
          <w:p w14:paraId="2254ACE9" w14:textId="77777777" w:rsidR="00B5261D" w:rsidRDefault="00B5261D" w:rsidP="007F190F">
            <w:pPr>
              <w:rPr>
                <w:lang w:val="en-US"/>
              </w:rPr>
            </w:pPr>
          </w:p>
        </w:tc>
      </w:tr>
      <w:tr w:rsidR="004D1465" w14:paraId="0ADA9D12" w14:textId="77777777" w:rsidTr="00B5261D">
        <w:tc>
          <w:tcPr>
            <w:tcW w:w="3358" w:type="dxa"/>
          </w:tcPr>
          <w:p w14:paraId="5119534B" w14:textId="01474256" w:rsidR="004D1465" w:rsidRPr="00F6472E" w:rsidRDefault="00436C2A" w:rsidP="007F190F">
            <w:pPr>
              <w:rPr>
                <w:lang w:val="en-US"/>
              </w:rPr>
            </w:pPr>
            <w:r>
              <w:rPr>
                <w:b/>
                <w:lang w:val="en-US"/>
              </w:rPr>
              <w:t>Hostel in Stockholm-</w:t>
            </w:r>
            <w:r w:rsidR="00F6472E">
              <w:rPr>
                <w:b/>
                <w:lang w:val="en-US"/>
              </w:rPr>
              <w:t xml:space="preserve"> </w:t>
            </w:r>
            <w:r w:rsidR="00F6472E">
              <w:rPr>
                <w:lang w:val="en-US"/>
              </w:rPr>
              <w:t>location</w:t>
            </w:r>
          </w:p>
        </w:tc>
        <w:tc>
          <w:tcPr>
            <w:tcW w:w="1044" w:type="dxa"/>
          </w:tcPr>
          <w:p w14:paraId="539D4188" w14:textId="6BC4949F" w:rsidR="004D1465" w:rsidRDefault="00C514E0" w:rsidP="007F190F">
            <w:pPr>
              <w:rPr>
                <w:lang w:val="en-US"/>
              </w:rPr>
            </w:pPr>
            <w:r>
              <w:rPr>
                <w:lang w:val="en-US"/>
              </w:rPr>
              <w:t>9</w:t>
            </w:r>
          </w:p>
        </w:tc>
        <w:tc>
          <w:tcPr>
            <w:tcW w:w="1278" w:type="dxa"/>
          </w:tcPr>
          <w:p w14:paraId="52E7DDB7" w14:textId="77777777" w:rsidR="004D1465" w:rsidRDefault="004D1465" w:rsidP="007F190F">
            <w:pPr>
              <w:rPr>
                <w:lang w:val="en-US"/>
              </w:rPr>
            </w:pPr>
          </w:p>
        </w:tc>
        <w:tc>
          <w:tcPr>
            <w:tcW w:w="1107" w:type="dxa"/>
          </w:tcPr>
          <w:p w14:paraId="2431911F" w14:textId="77777777" w:rsidR="004D1465" w:rsidRDefault="004D1465" w:rsidP="007F190F">
            <w:pPr>
              <w:rPr>
                <w:lang w:val="en-US"/>
              </w:rPr>
            </w:pPr>
          </w:p>
        </w:tc>
        <w:tc>
          <w:tcPr>
            <w:tcW w:w="1464" w:type="dxa"/>
          </w:tcPr>
          <w:p w14:paraId="1C990B5C" w14:textId="77777777" w:rsidR="004D1465" w:rsidRDefault="004D1465" w:rsidP="007F190F">
            <w:pPr>
              <w:rPr>
                <w:lang w:val="en-US"/>
              </w:rPr>
            </w:pPr>
          </w:p>
        </w:tc>
        <w:tc>
          <w:tcPr>
            <w:tcW w:w="1095" w:type="dxa"/>
          </w:tcPr>
          <w:p w14:paraId="36558BA2" w14:textId="77777777" w:rsidR="004D1465" w:rsidRDefault="004D1465" w:rsidP="007F190F">
            <w:pPr>
              <w:rPr>
                <w:lang w:val="en-US"/>
              </w:rPr>
            </w:pPr>
          </w:p>
        </w:tc>
      </w:tr>
      <w:tr w:rsidR="00F95A21" w14:paraId="30C6D03A" w14:textId="77777777" w:rsidTr="00B5261D">
        <w:tc>
          <w:tcPr>
            <w:tcW w:w="3358" w:type="dxa"/>
          </w:tcPr>
          <w:p w14:paraId="7FC87F7F" w14:textId="77777777" w:rsidR="00F95A21" w:rsidRDefault="00F95A21" w:rsidP="007F190F">
            <w:pPr>
              <w:rPr>
                <w:lang w:val="en-US"/>
              </w:rPr>
            </w:pPr>
            <w:r>
              <w:rPr>
                <w:lang w:val="en-US"/>
              </w:rPr>
              <w:t>comfort</w:t>
            </w:r>
          </w:p>
        </w:tc>
        <w:tc>
          <w:tcPr>
            <w:tcW w:w="1044" w:type="dxa"/>
          </w:tcPr>
          <w:p w14:paraId="49D021AC" w14:textId="47FF7D5D" w:rsidR="00F95A21" w:rsidRDefault="00C514E0" w:rsidP="007F190F">
            <w:pPr>
              <w:rPr>
                <w:lang w:val="en-US"/>
              </w:rPr>
            </w:pPr>
            <w:r>
              <w:rPr>
                <w:lang w:val="en-US"/>
              </w:rPr>
              <w:t>8</w:t>
            </w:r>
          </w:p>
        </w:tc>
        <w:tc>
          <w:tcPr>
            <w:tcW w:w="1278" w:type="dxa"/>
          </w:tcPr>
          <w:p w14:paraId="50A8AB1C" w14:textId="2C3E950E" w:rsidR="00F95A21" w:rsidRDefault="0015198A" w:rsidP="007F190F">
            <w:pPr>
              <w:rPr>
                <w:lang w:val="en-US"/>
              </w:rPr>
            </w:pPr>
            <w:r>
              <w:rPr>
                <w:lang w:val="en-US"/>
              </w:rPr>
              <w:t>1</w:t>
            </w:r>
          </w:p>
        </w:tc>
        <w:tc>
          <w:tcPr>
            <w:tcW w:w="1107" w:type="dxa"/>
          </w:tcPr>
          <w:p w14:paraId="71B93307" w14:textId="77777777" w:rsidR="00F95A21" w:rsidRDefault="00F95A21" w:rsidP="007F190F">
            <w:pPr>
              <w:rPr>
                <w:lang w:val="en-US"/>
              </w:rPr>
            </w:pPr>
          </w:p>
        </w:tc>
        <w:tc>
          <w:tcPr>
            <w:tcW w:w="1464" w:type="dxa"/>
          </w:tcPr>
          <w:p w14:paraId="68E775EC" w14:textId="77777777" w:rsidR="00F95A21" w:rsidRDefault="00F95A21" w:rsidP="007F190F">
            <w:pPr>
              <w:rPr>
                <w:lang w:val="en-US"/>
              </w:rPr>
            </w:pPr>
          </w:p>
        </w:tc>
        <w:tc>
          <w:tcPr>
            <w:tcW w:w="1095" w:type="dxa"/>
          </w:tcPr>
          <w:p w14:paraId="12A3CB9C" w14:textId="77777777" w:rsidR="00F95A21" w:rsidRDefault="00F95A21" w:rsidP="007F190F">
            <w:pPr>
              <w:rPr>
                <w:lang w:val="en-US"/>
              </w:rPr>
            </w:pPr>
          </w:p>
        </w:tc>
      </w:tr>
      <w:tr w:rsidR="00F95A21" w14:paraId="6F07C164" w14:textId="77777777" w:rsidTr="00B5261D">
        <w:tc>
          <w:tcPr>
            <w:tcW w:w="3358" w:type="dxa"/>
          </w:tcPr>
          <w:p w14:paraId="562F0F85" w14:textId="28BA4AAB" w:rsidR="00F95A21" w:rsidRDefault="00B5261D" w:rsidP="007F190F">
            <w:pPr>
              <w:rPr>
                <w:lang w:val="en-US"/>
              </w:rPr>
            </w:pPr>
            <w:r>
              <w:rPr>
                <w:lang w:val="en-US"/>
              </w:rPr>
              <w:t>b</w:t>
            </w:r>
            <w:r w:rsidR="00F95A21">
              <w:rPr>
                <w:lang w:val="en-US"/>
              </w:rPr>
              <w:t xml:space="preserve">reakfast </w:t>
            </w:r>
          </w:p>
        </w:tc>
        <w:tc>
          <w:tcPr>
            <w:tcW w:w="1044" w:type="dxa"/>
          </w:tcPr>
          <w:p w14:paraId="667341F9" w14:textId="77E9005E" w:rsidR="00F95A21" w:rsidRDefault="0015198A" w:rsidP="007F190F">
            <w:pPr>
              <w:rPr>
                <w:lang w:val="en-US"/>
              </w:rPr>
            </w:pPr>
            <w:r>
              <w:rPr>
                <w:lang w:val="en-US"/>
              </w:rPr>
              <w:t>5</w:t>
            </w:r>
          </w:p>
        </w:tc>
        <w:tc>
          <w:tcPr>
            <w:tcW w:w="1278" w:type="dxa"/>
          </w:tcPr>
          <w:p w14:paraId="6EB6D36F" w14:textId="40BFFE86" w:rsidR="00F95A21" w:rsidRDefault="0015198A" w:rsidP="007F190F">
            <w:pPr>
              <w:rPr>
                <w:lang w:val="en-US"/>
              </w:rPr>
            </w:pPr>
            <w:r>
              <w:rPr>
                <w:lang w:val="en-US"/>
              </w:rPr>
              <w:t>2</w:t>
            </w:r>
          </w:p>
        </w:tc>
        <w:tc>
          <w:tcPr>
            <w:tcW w:w="1107" w:type="dxa"/>
          </w:tcPr>
          <w:p w14:paraId="76DA2B54" w14:textId="77777777" w:rsidR="00F95A21" w:rsidRDefault="00F95A21" w:rsidP="007F190F">
            <w:pPr>
              <w:rPr>
                <w:lang w:val="en-US"/>
              </w:rPr>
            </w:pPr>
          </w:p>
        </w:tc>
        <w:tc>
          <w:tcPr>
            <w:tcW w:w="1464" w:type="dxa"/>
          </w:tcPr>
          <w:p w14:paraId="2ABD25D6" w14:textId="2F793326" w:rsidR="00F95A21" w:rsidRDefault="00C514E0" w:rsidP="007F190F">
            <w:pPr>
              <w:rPr>
                <w:lang w:val="en-US"/>
              </w:rPr>
            </w:pPr>
            <w:r>
              <w:rPr>
                <w:lang w:val="en-US"/>
              </w:rPr>
              <w:t>1</w:t>
            </w:r>
          </w:p>
        </w:tc>
        <w:tc>
          <w:tcPr>
            <w:tcW w:w="1095" w:type="dxa"/>
          </w:tcPr>
          <w:p w14:paraId="35614102" w14:textId="77777777" w:rsidR="00F95A21" w:rsidRDefault="00F95A21" w:rsidP="007F190F">
            <w:pPr>
              <w:rPr>
                <w:lang w:val="en-US"/>
              </w:rPr>
            </w:pPr>
          </w:p>
        </w:tc>
      </w:tr>
      <w:tr w:rsidR="00F95A21" w14:paraId="240CA370" w14:textId="77777777" w:rsidTr="00B5261D">
        <w:tc>
          <w:tcPr>
            <w:tcW w:w="3358" w:type="dxa"/>
          </w:tcPr>
          <w:p w14:paraId="1793071A" w14:textId="4E21154E" w:rsidR="00F95A21" w:rsidRDefault="00B5261D" w:rsidP="007F190F">
            <w:pPr>
              <w:rPr>
                <w:lang w:val="en-US"/>
              </w:rPr>
            </w:pPr>
            <w:r>
              <w:rPr>
                <w:lang w:val="en-US"/>
              </w:rPr>
              <w:t>r</w:t>
            </w:r>
            <w:r w:rsidR="00F6472E">
              <w:rPr>
                <w:lang w:val="en-US"/>
              </w:rPr>
              <w:t>eception and service</w:t>
            </w:r>
            <w:r>
              <w:rPr>
                <w:lang w:val="en-US"/>
              </w:rPr>
              <w:t xml:space="preserve"> </w:t>
            </w:r>
          </w:p>
        </w:tc>
        <w:tc>
          <w:tcPr>
            <w:tcW w:w="1044" w:type="dxa"/>
          </w:tcPr>
          <w:p w14:paraId="7E8427F7" w14:textId="57AC14E4" w:rsidR="00F95A21" w:rsidRDefault="00C514E0" w:rsidP="007F190F">
            <w:pPr>
              <w:rPr>
                <w:lang w:val="en-US"/>
              </w:rPr>
            </w:pPr>
            <w:r>
              <w:rPr>
                <w:lang w:val="en-US"/>
              </w:rPr>
              <w:t>5</w:t>
            </w:r>
          </w:p>
        </w:tc>
        <w:tc>
          <w:tcPr>
            <w:tcW w:w="1278" w:type="dxa"/>
          </w:tcPr>
          <w:p w14:paraId="2EFE1F6D" w14:textId="7FAA51BB" w:rsidR="00F95A21" w:rsidRDefault="00C514E0" w:rsidP="007F190F">
            <w:pPr>
              <w:rPr>
                <w:lang w:val="en-US"/>
              </w:rPr>
            </w:pPr>
            <w:r>
              <w:rPr>
                <w:lang w:val="en-US"/>
              </w:rPr>
              <w:t>1</w:t>
            </w:r>
          </w:p>
        </w:tc>
        <w:tc>
          <w:tcPr>
            <w:tcW w:w="1107" w:type="dxa"/>
          </w:tcPr>
          <w:p w14:paraId="66085344" w14:textId="440E6A25" w:rsidR="00F95A21" w:rsidRDefault="00C514E0" w:rsidP="007F190F">
            <w:pPr>
              <w:rPr>
                <w:lang w:val="en-US"/>
              </w:rPr>
            </w:pPr>
            <w:r>
              <w:rPr>
                <w:lang w:val="en-US"/>
              </w:rPr>
              <w:t>1</w:t>
            </w:r>
          </w:p>
        </w:tc>
        <w:tc>
          <w:tcPr>
            <w:tcW w:w="1464" w:type="dxa"/>
          </w:tcPr>
          <w:p w14:paraId="686F3A28" w14:textId="780AE6FA" w:rsidR="00F95A21" w:rsidRDefault="00C514E0" w:rsidP="007F190F">
            <w:pPr>
              <w:rPr>
                <w:lang w:val="en-US"/>
              </w:rPr>
            </w:pPr>
            <w:r>
              <w:rPr>
                <w:lang w:val="en-US"/>
              </w:rPr>
              <w:t>1</w:t>
            </w:r>
          </w:p>
        </w:tc>
        <w:tc>
          <w:tcPr>
            <w:tcW w:w="1095" w:type="dxa"/>
          </w:tcPr>
          <w:p w14:paraId="0E17044D" w14:textId="77777777" w:rsidR="00F95A21" w:rsidRDefault="00F95A21" w:rsidP="007F190F">
            <w:pPr>
              <w:rPr>
                <w:lang w:val="en-US"/>
              </w:rPr>
            </w:pPr>
          </w:p>
        </w:tc>
      </w:tr>
    </w:tbl>
    <w:p w14:paraId="32CEB168" w14:textId="77777777" w:rsidR="006E5DFD" w:rsidRDefault="006E5DFD" w:rsidP="000C74FD">
      <w:pPr>
        <w:rPr>
          <w:lang w:val="en-US"/>
        </w:rPr>
      </w:pPr>
    </w:p>
    <w:p w14:paraId="6443BFA0" w14:textId="6860E920" w:rsidR="00A068BB" w:rsidRDefault="00F95A21" w:rsidP="000C74FD">
      <w:pPr>
        <w:rPr>
          <w:lang w:val="en-US"/>
        </w:rPr>
      </w:pPr>
      <w:r>
        <w:rPr>
          <w:lang w:val="en-US"/>
        </w:rPr>
        <w:t>Comments:</w:t>
      </w:r>
    </w:p>
    <w:p w14:paraId="7F830FF5" w14:textId="6C39FC97" w:rsidR="00E754E4" w:rsidRDefault="00A068BB" w:rsidP="000C74FD">
      <w:pPr>
        <w:rPr>
          <w:lang w:val="en-US"/>
        </w:rPr>
      </w:pPr>
      <w:r>
        <w:rPr>
          <w:lang w:val="en-US"/>
        </w:rPr>
        <w:t>THE HOTEL IN SKOVDE WAS REALLY GREAT AND COSY</w:t>
      </w:r>
    </w:p>
    <w:p w14:paraId="28644DBC" w14:textId="13792B0B" w:rsidR="00436C2A" w:rsidRDefault="00E754E4" w:rsidP="000C74FD">
      <w:pPr>
        <w:rPr>
          <w:lang w:val="en-US"/>
        </w:rPr>
      </w:pPr>
      <w:r>
        <w:rPr>
          <w:lang w:val="en-US"/>
        </w:rPr>
        <w:lastRenderedPageBreak/>
        <w:t>We really satisfied with the hospitality of the owners of the hotel B&amp;B in Skövde. We liked the ambiance of the hotel in Stockholm</w:t>
      </w:r>
    </w:p>
    <w:p w14:paraId="5236B303" w14:textId="384C25AC" w:rsidR="00954EBA" w:rsidRDefault="00954EBA" w:rsidP="00954EBA">
      <w:pPr>
        <w:rPr>
          <w:lang w:val="en-US"/>
        </w:rPr>
      </w:pPr>
      <w:r>
        <w:rPr>
          <w:lang w:val="en-US"/>
        </w:rPr>
        <w:t xml:space="preserve">The location of the B&amp;B in Skövde was </w:t>
      </w:r>
      <w:proofErr w:type="gramStart"/>
      <w:r>
        <w:rPr>
          <w:lang w:val="en-US"/>
        </w:rPr>
        <w:t>really convenient</w:t>
      </w:r>
      <w:proofErr w:type="gramEnd"/>
      <w:r>
        <w:rPr>
          <w:lang w:val="en-US"/>
        </w:rPr>
        <w:t xml:space="preserve"> as it was within walking distance of the school. It was relatively comfortable considering that hotels in Sweden can be very expensive. It was very </w:t>
      </w:r>
      <w:proofErr w:type="spellStart"/>
      <w:r>
        <w:rPr>
          <w:lang w:val="en-US"/>
        </w:rPr>
        <w:t>cosy</w:t>
      </w:r>
      <w:proofErr w:type="spellEnd"/>
      <w:r>
        <w:rPr>
          <w:lang w:val="en-US"/>
        </w:rPr>
        <w:t xml:space="preserve"> and it felt like living in a house. The only negative thing was the permanent absence of a receptionist as well as the fact that the room was cleaned only once during our stay.</w:t>
      </w:r>
    </w:p>
    <w:p w14:paraId="3A576AB0" w14:textId="2CFDC62E" w:rsidR="006F0993" w:rsidRDefault="006F0993" w:rsidP="006F0993">
      <w:pPr>
        <w:rPr>
          <w:lang w:val="en-US"/>
        </w:rPr>
      </w:pPr>
      <w:r>
        <w:rPr>
          <w:lang w:val="en-US"/>
        </w:rPr>
        <w:t>We are utmost satisfied with the Hotels’ B&amp;B in Skövde and owners’ hospitality. We liked the ambiance of the hotel and their lovely town.</w:t>
      </w:r>
    </w:p>
    <w:p w14:paraId="4299DFE0" w14:textId="77777777" w:rsidR="00436C2A" w:rsidRDefault="00436C2A" w:rsidP="000C74FD">
      <w:pPr>
        <w:rPr>
          <w:lang w:val="en-US"/>
        </w:rPr>
      </w:pPr>
    </w:p>
    <w:p w14:paraId="7BE3D0F6" w14:textId="2227AFA1" w:rsidR="000C74FD" w:rsidRPr="00123378" w:rsidRDefault="004D1465" w:rsidP="000C74FD">
      <w:pPr>
        <w:rPr>
          <w:b/>
          <w:lang w:val="en-US"/>
        </w:rPr>
      </w:pPr>
      <w:r>
        <w:rPr>
          <w:b/>
          <w:lang w:val="en-US"/>
        </w:rPr>
        <w:t>Part 2</w:t>
      </w:r>
      <w:r w:rsidR="000C74FD">
        <w:rPr>
          <w:b/>
          <w:lang w:val="en-US"/>
        </w:rPr>
        <w:t xml:space="preserve">: </w:t>
      </w:r>
      <w:r w:rsidR="000C74FD">
        <w:rPr>
          <w:b/>
          <w:lang w:val="en-US"/>
        </w:rPr>
        <w:tab/>
      </w:r>
      <w:r w:rsidR="000C74FD">
        <w:rPr>
          <w:b/>
          <w:lang w:val="en-US"/>
        </w:rPr>
        <w:tab/>
      </w:r>
      <w:r w:rsidR="00DB05C2">
        <w:rPr>
          <w:b/>
          <w:lang w:val="en-US"/>
        </w:rPr>
        <w:t xml:space="preserve">      </w:t>
      </w:r>
      <w:r w:rsidR="0069198C">
        <w:rPr>
          <w:b/>
          <w:lang w:val="en-US"/>
        </w:rPr>
        <w:t xml:space="preserve">       </w:t>
      </w:r>
      <w:r w:rsidR="00B5261D">
        <w:rPr>
          <w:b/>
          <w:lang w:val="en-US"/>
        </w:rPr>
        <w:t>School activities</w:t>
      </w:r>
    </w:p>
    <w:p w14:paraId="6DD46F98" w14:textId="163E8FB7" w:rsidR="000C74FD" w:rsidRDefault="000C74FD" w:rsidP="000C74FD">
      <w:pPr>
        <w:rPr>
          <w:lang w:val="en-US"/>
        </w:rPr>
      </w:pPr>
      <w:r>
        <w:rPr>
          <w:lang w:val="en-US"/>
        </w:rPr>
        <w:t>Evalua</w:t>
      </w:r>
      <w:r w:rsidR="00B5261D">
        <w:rPr>
          <w:lang w:val="en-US"/>
        </w:rPr>
        <w:t>te the following aspects of the school activities</w:t>
      </w:r>
    </w:p>
    <w:p w14:paraId="09C9FF4D" w14:textId="77777777" w:rsidR="000C74FD" w:rsidRPr="00665B0F" w:rsidRDefault="000C74FD" w:rsidP="000C74FD">
      <w:pPr>
        <w:rPr>
          <w:i/>
          <w:lang w:val="en-US"/>
        </w:rPr>
      </w:pPr>
      <w:r w:rsidRPr="00665B0F">
        <w:rPr>
          <w:i/>
          <w:lang w:val="en-US"/>
        </w:rPr>
        <w:t xml:space="preserve">Number one means </w:t>
      </w:r>
      <w:r w:rsidR="004D1465">
        <w:rPr>
          <w:i/>
          <w:lang w:val="en-US"/>
        </w:rPr>
        <w:t>excellent, number 5 means not good</w:t>
      </w:r>
      <w:r>
        <w:rPr>
          <w:i/>
          <w:lang w:val="en-US"/>
        </w:rPr>
        <w:t>. Mark the selected field with</w:t>
      </w:r>
      <w:r w:rsidRPr="00665B0F">
        <w:rPr>
          <w:i/>
          <w:lang w:val="en-US"/>
        </w:rPr>
        <w:t xml:space="preserve"> an </w:t>
      </w:r>
      <w:r w:rsidRPr="00436ACB">
        <w:rPr>
          <w:b/>
          <w:i/>
          <w:lang w:val="en-US"/>
        </w:rPr>
        <w:t>X</w:t>
      </w:r>
      <w:r w:rsidRPr="00665B0F">
        <w:rPr>
          <w:i/>
          <w:lang w:val="en-US"/>
        </w:rPr>
        <w:t xml:space="preserve"> sign.</w:t>
      </w:r>
    </w:p>
    <w:tbl>
      <w:tblPr>
        <w:tblStyle w:val="Tabellrutnt"/>
        <w:tblW w:w="0" w:type="auto"/>
        <w:tblLook w:val="04A0" w:firstRow="1" w:lastRow="0" w:firstColumn="1" w:lastColumn="0" w:noHBand="0" w:noVBand="1"/>
      </w:tblPr>
      <w:tblGrid>
        <w:gridCol w:w="3227"/>
        <w:gridCol w:w="1276"/>
        <w:gridCol w:w="1275"/>
        <w:gridCol w:w="1134"/>
        <w:gridCol w:w="1134"/>
        <w:gridCol w:w="1166"/>
      </w:tblGrid>
      <w:tr w:rsidR="004D1465" w:rsidRPr="006A73A7" w14:paraId="49C5D4AF" w14:textId="77777777" w:rsidTr="00C658BC">
        <w:tc>
          <w:tcPr>
            <w:tcW w:w="3227" w:type="dxa"/>
          </w:tcPr>
          <w:p w14:paraId="2553E1CD" w14:textId="77777777" w:rsidR="000C74FD" w:rsidRPr="006A73A7" w:rsidRDefault="000C74FD" w:rsidP="00C658BC">
            <w:pPr>
              <w:rPr>
                <w:b/>
                <w:lang w:val="en-US"/>
              </w:rPr>
            </w:pPr>
          </w:p>
        </w:tc>
        <w:tc>
          <w:tcPr>
            <w:tcW w:w="1276" w:type="dxa"/>
          </w:tcPr>
          <w:p w14:paraId="1E0A2B20" w14:textId="634F0646" w:rsidR="000C74FD" w:rsidRPr="006A73A7" w:rsidRDefault="0069198C" w:rsidP="00C658BC">
            <w:pPr>
              <w:jc w:val="center"/>
              <w:rPr>
                <w:b/>
                <w:lang w:val="en-US"/>
              </w:rPr>
            </w:pPr>
            <w:r>
              <w:rPr>
                <w:b/>
                <w:lang w:val="en-US"/>
              </w:rPr>
              <w:t>very interesting</w:t>
            </w:r>
          </w:p>
          <w:p w14:paraId="07252034" w14:textId="77777777" w:rsidR="000C74FD" w:rsidRPr="006A73A7" w:rsidRDefault="000C74FD" w:rsidP="00C658BC">
            <w:pPr>
              <w:jc w:val="center"/>
              <w:rPr>
                <w:b/>
                <w:lang w:val="en-US"/>
              </w:rPr>
            </w:pPr>
            <w:r w:rsidRPr="006A73A7">
              <w:rPr>
                <w:b/>
                <w:lang w:val="en-US"/>
              </w:rPr>
              <w:t>1</w:t>
            </w:r>
          </w:p>
        </w:tc>
        <w:tc>
          <w:tcPr>
            <w:tcW w:w="1275" w:type="dxa"/>
          </w:tcPr>
          <w:p w14:paraId="3651197F" w14:textId="1EA74843" w:rsidR="000C74FD" w:rsidRPr="006A73A7" w:rsidRDefault="0069198C" w:rsidP="00C658BC">
            <w:pPr>
              <w:jc w:val="center"/>
              <w:rPr>
                <w:b/>
                <w:lang w:val="en-US"/>
              </w:rPr>
            </w:pPr>
            <w:r>
              <w:rPr>
                <w:b/>
                <w:lang w:val="en-US"/>
              </w:rPr>
              <w:t>quite interesting</w:t>
            </w:r>
          </w:p>
          <w:p w14:paraId="604BF63A" w14:textId="4D1FD32E" w:rsidR="000C74FD" w:rsidRPr="006A73A7" w:rsidRDefault="0069198C" w:rsidP="00C658BC">
            <w:pPr>
              <w:jc w:val="center"/>
              <w:rPr>
                <w:b/>
                <w:lang w:val="en-US"/>
              </w:rPr>
            </w:pPr>
            <w:r>
              <w:rPr>
                <w:b/>
                <w:lang w:val="en-US"/>
              </w:rPr>
              <w:t>2</w:t>
            </w:r>
          </w:p>
        </w:tc>
        <w:tc>
          <w:tcPr>
            <w:tcW w:w="1134" w:type="dxa"/>
          </w:tcPr>
          <w:p w14:paraId="3795C18A" w14:textId="6AD4D123" w:rsidR="0069198C" w:rsidRPr="006A73A7" w:rsidRDefault="0069198C" w:rsidP="0069198C">
            <w:pPr>
              <w:rPr>
                <w:b/>
                <w:lang w:val="en-US"/>
              </w:rPr>
            </w:pPr>
            <w:r>
              <w:rPr>
                <w:b/>
                <w:lang w:val="en-US"/>
              </w:rPr>
              <w:t xml:space="preserve"> so-so</w:t>
            </w:r>
          </w:p>
          <w:p w14:paraId="5E95E641" w14:textId="15F30632" w:rsidR="0069198C" w:rsidRPr="006A73A7" w:rsidRDefault="0069198C" w:rsidP="004D1465">
            <w:pPr>
              <w:rPr>
                <w:b/>
                <w:lang w:val="en-US"/>
              </w:rPr>
            </w:pPr>
            <w:r>
              <w:rPr>
                <w:b/>
                <w:lang w:val="en-US"/>
              </w:rPr>
              <w:t xml:space="preserve">      3</w:t>
            </w:r>
          </w:p>
        </w:tc>
        <w:tc>
          <w:tcPr>
            <w:tcW w:w="1134" w:type="dxa"/>
          </w:tcPr>
          <w:p w14:paraId="37AF3C75" w14:textId="256A80F6" w:rsidR="000C74FD" w:rsidRDefault="0069198C" w:rsidP="00C658BC">
            <w:pPr>
              <w:jc w:val="center"/>
              <w:rPr>
                <w:b/>
                <w:lang w:val="en-US"/>
              </w:rPr>
            </w:pPr>
            <w:r>
              <w:rPr>
                <w:b/>
                <w:lang w:val="en-US"/>
              </w:rPr>
              <w:t>quite boring</w:t>
            </w:r>
          </w:p>
          <w:p w14:paraId="58AF1D1C" w14:textId="5A006E2C" w:rsidR="000C74FD" w:rsidRPr="006A73A7" w:rsidRDefault="0069198C" w:rsidP="0069198C">
            <w:pPr>
              <w:jc w:val="center"/>
              <w:rPr>
                <w:b/>
                <w:lang w:val="en-US"/>
              </w:rPr>
            </w:pPr>
            <w:r>
              <w:rPr>
                <w:b/>
                <w:lang w:val="en-US"/>
              </w:rPr>
              <w:t>4</w:t>
            </w:r>
          </w:p>
        </w:tc>
        <w:tc>
          <w:tcPr>
            <w:tcW w:w="1166" w:type="dxa"/>
          </w:tcPr>
          <w:p w14:paraId="50FC9563" w14:textId="4B299D3C" w:rsidR="000C74FD" w:rsidRPr="006A73A7" w:rsidRDefault="00B94B5E" w:rsidP="00C658BC">
            <w:pPr>
              <w:jc w:val="center"/>
              <w:rPr>
                <w:b/>
                <w:lang w:val="en-US"/>
              </w:rPr>
            </w:pPr>
            <w:r>
              <w:rPr>
                <w:b/>
                <w:lang w:val="en-US"/>
              </w:rPr>
              <w:t>v</w:t>
            </w:r>
            <w:r w:rsidR="0069198C">
              <w:rPr>
                <w:b/>
                <w:lang w:val="en-US"/>
              </w:rPr>
              <w:t xml:space="preserve">ery boring </w:t>
            </w:r>
          </w:p>
          <w:p w14:paraId="04FBC51E" w14:textId="6F461C5B" w:rsidR="000C74FD" w:rsidRPr="006A73A7" w:rsidRDefault="0069198C" w:rsidP="0069198C">
            <w:pPr>
              <w:rPr>
                <w:b/>
                <w:lang w:val="en-US"/>
              </w:rPr>
            </w:pPr>
            <w:r>
              <w:rPr>
                <w:b/>
                <w:lang w:val="en-US"/>
              </w:rPr>
              <w:t xml:space="preserve">       </w:t>
            </w:r>
            <w:r w:rsidR="000C74FD" w:rsidRPr="006A73A7">
              <w:rPr>
                <w:b/>
                <w:lang w:val="en-US"/>
              </w:rPr>
              <w:t>5</w:t>
            </w:r>
          </w:p>
        </w:tc>
      </w:tr>
      <w:tr w:rsidR="004D1465" w14:paraId="3998DD85" w14:textId="77777777" w:rsidTr="00C658BC">
        <w:tc>
          <w:tcPr>
            <w:tcW w:w="3227" w:type="dxa"/>
          </w:tcPr>
          <w:p w14:paraId="457D0DAC" w14:textId="14F63CD9" w:rsidR="000C74FD" w:rsidRDefault="00B5261D" w:rsidP="00C658BC">
            <w:pPr>
              <w:rPr>
                <w:lang w:val="en-US"/>
              </w:rPr>
            </w:pPr>
            <w:r>
              <w:rPr>
                <w:lang w:val="en-US"/>
              </w:rPr>
              <w:t xml:space="preserve">School welcome </w:t>
            </w:r>
          </w:p>
        </w:tc>
        <w:tc>
          <w:tcPr>
            <w:tcW w:w="1276" w:type="dxa"/>
          </w:tcPr>
          <w:p w14:paraId="69825FFD" w14:textId="5630DABD" w:rsidR="000C74FD" w:rsidRDefault="00F627D8" w:rsidP="00C658BC">
            <w:pPr>
              <w:rPr>
                <w:lang w:val="en-US"/>
              </w:rPr>
            </w:pPr>
            <w:r>
              <w:rPr>
                <w:lang w:val="en-US"/>
              </w:rPr>
              <w:t>9</w:t>
            </w:r>
          </w:p>
        </w:tc>
        <w:tc>
          <w:tcPr>
            <w:tcW w:w="1275" w:type="dxa"/>
          </w:tcPr>
          <w:p w14:paraId="49A96B50" w14:textId="2B445B94" w:rsidR="000C74FD" w:rsidRDefault="00F627D8" w:rsidP="00C658BC">
            <w:pPr>
              <w:rPr>
                <w:lang w:val="en-US"/>
              </w:rPr>
            </w:pPr>
            <w:r>
              <w:rPr>
                <w:lang w:val="en-US"/>
              </w:rPr>
              <w:t>2</w:t>
            </w:r>
          </w:p>
        </w:tc>
        <w:tc>
          <w:tcPr>
            <w:tcW w:w="1134" w:type="dxa"/>
          </w:tcPr>
          <w:p w14:paraId="0386C651" w14:textId="77777777" w:rsidR="000C74FD" w:rsidRDefault="000C74FD" w:rsidP="00C658BC">
            <w:pPr>
              <w:rPr>
                <w:lang w:val="en-US"/>
              </w:rPr>
            </w:pPr>
          </w:p>
        </w:tc>
        <w:tc>
          <w:tcPr>
            <w:tcW w:w="1134" w:type="dxa"/>
          </w:tcPr>
          <w:p w14:paraId="6472B444" w14:textId="77777777" w:rsidR="000C74FD" w:rsidRDefault="000C74FD" w:rsidP="00C658BC">
            <w:pPr>
              <w:rPr>
                <w:lang w:val="en-US"/>
              </w:rPr>
            </w:pPr>
          </w:p>
        </w:tc>
        <w:tc>
          <w:tcPr>
            <w:tcW w:w="1166" w:type="dxa"/>
          </w:tcPr>
          <w:p w14:paraId="1F7A804D" w14:textId="77777777" w:rsidR="000C74FD" w:rsidRDefault="000C74FD" w:rsidP="00C658BC">
            <w:pPr>
              <w:rPr>
                <w:lang w:val="en-US"/>
              </w:rPr>
            </w:pPr>
          </w:p>
        </w:tc>
      </w:tr>
      <w:tr w:rsidR="004D1465" w14:paraId="58A34FED" w14:textId="77777777" w:rsidTr="00C658BC">
        <w:tc>
          <w:tcPr>
            <w:tcW w:w="3227" w:type="dxa"/>
          </w:tcPr>
          <w:p w14:paraId="3876FF19" w14:textId="7B73CFF0" w:rsidR="000C74FD" w:rsidRDefault="00B5261D" w:rsidP="00C658BC">
            <w:pPr>
              <w:rPr>
                <w:lang w:val="en-US"/>
              </w:rPr>
            </w:pPr>
            <w:r>
              <w:rPr>
                <w:lang w:val="en-US"/>
              </w:rPr>
              <w:t xml:space="preserve">Presentation of </w:t>
            </w:r>
            <w:r w:rsidR="00C147DB">
              <w:rPr>
                <w:lang w:val="en-US"/>
              </w:rPr>
              <w:t>our school by students</w:t>
            </w:r>
          </w:p>
        </w:tc>
        <w:tc>
          <w:tcPr>
            <w:tcW w:w="1276" w:type="dxa"/>
          </w:tcPr>
          <w:p w14:paraId="48253C5F" w14:textId="787A0B36" w:rsidR="000C74FD" w:rsidRDefault="00F627D8" w:rsidP="00C658BC">
            <w:pPr>
              <w:rPr>
                <w:lang w:val="en-US"/>
              </w:rPr>
            </w:pPr>
            <w:r>
              <w:rPr>
                <w:lang w:val="en-US"/>
              </w:rPr>
              <w:t>9</w:t>
            </w:r>
          </w:p>
        </w:tc>
        <w:tc>
          <w:tcPr>
            <w:tcW w:w="1275" w:type="dxa"/>
          </w:tcPr>
          <w:p w14:paraId="5789DDA1" w14:textId="7D0D1DA2" w:rsidR="000C74FD" w:rsidRDefault="00F627D8" w:rsidP="00C658BC">
            <w:pPr>
              <w:rPr>
                <w:lang w:val="en-US"/>
              </w:rPr>
            </w:pPr>
            <w:r>
              <w:rPr>
                <w:lang w:val="en-US"/>
              </w:rPr>
              <w:t>2</w:t>
            </w:r>
          </w:p>
        </w:tc>
        <w:tc>
          <w:tcPr>
            <w:tcW w:w="1134" w:type="dxa"/>
          </w:tcPr>
          <w:p w14:paraId="5F085083" w14:textId="77777777" w:rsidR="000C74FD" w:rsidRDefault="000C74FD" w:rsidP="00C658BC">
            <w:pPr>
              <w:rPr>
                <w:lang w:val="en-US"/>
              </w:rPr>
            </w:pPr>
          </w:p>
        </w:tc>
        <w:tc>
          <w:tcPr>
            <w:tcW w:w="1134" w:type="dxa"/>
          </w:tcPr>
          <w:p w14:paraId="5D05A86D" w14:textId="77777777" w:rsidR="000C74FD" w:rsidRDefault="000C74FD" w:rsidP="00C658BC">
            <w:pPr>
              <w:rPr>
                <w:lang w:val="en-US"/>
              </w:rPr>
            </w:pPr>
          </w:p>
        </w:tc>
        <w:tc>
          <w:tcPr>
            <w:tcW w:w="1166" w:type="dxa"/>
          </w:tcPr>
          <w:p w14:paraId="3D1B3A96" w14:textId="77777777" w:rsidR="000C74FD" w:rsidRDefault="000C74FD" w:rsidP="00C658BC">
            <w:pPr>
              <w:rPr>
                <w:lang w:val="en-US"/>
              </w:rPr>
            </w:pPr>
          </w:p>
        </w:tc>
      </w:tr>
      <w:tr w:rsidR="004D1465" w14:paraId="281FB551" w14:textId="77777777" w:rsidTr="00C658BC">
        <w:tc>
          <w:tcPr>
            <w:tcW w:w="3227" w:type="dxa"/>
          </w:tcPr>
          <w:p w14:paraId="0C3E2339" w14:textId="74569B4B" w:rsidR="000C74FD" w:rsidRDefault="00C23C21" w:rsidP="00C658BC">
            <w:pPr>
              <w:rPr>
                <w:lang w:val="en-US"/>
              </w:rPr>
            </w:pPr>
            <w:r>
              <w:rPr>
                <w:lang w:val="en-US"/>
              </w:rPr>
              <w:t xml:space="preserve">Swedish </w:t>
            </w:r>
            <w:proofErr w:type="spellStart"/>
            <w:r>
              <w:rPr>
                <w:lang w:val="en-US"/>
              </w:rPr>
              <w:t>fika</w:t>
            </w:r>
            <w:proofErr w:type="spellEnd"/>
            <w:r>
              <w:rPr>
                <w:lang w:val="en-US"/>
              </w:rPr>
              <w:t xml:space="preserve"> and g</w:t>
            </w:r>
            <w:r w:rsidR="00B26D57">
              <w:rPr>
                <w:lang w:val="en-US"/>
              </w:rPr>
              <w:t>uided tour around the school</w:t>
            </w:r>
          </w:p>
        </w:tc>
        <w:tc>
          <w:tcPr>
            <w:tcW w:w="1276" w:type="dxa"/>
          </w:tcPr>
          <w:p w14:paraId="46D9F94E" w14:textId="7B36DC57" w:rsidR="000C74FD" w:rsidRDefault="00F627D8" w:rsidP="00C658BC">
            <w:pPr>
              <w:rPr>
                <w:lang w:val="en-US"/>
              </w:rPr>
            </w:pPr>
            <w:r>
              <w:rPr>
                <w:lang w:val="en-US"/>
              </w:rPr>
              <w:t>8</w:t>
            </w:r>
          </w:p>
        </w:tc>
        <w:tc>
          <w:tcPr>
            <w:tcW w:w="1275" w:type="dxa"/>
          </w:tcPr>
          <w:p w14:paraId="333DF6A2" w14:textId="02AFE5A1" w:rsidR="000C74FD" w:rsidRDefault="00F627D8" w:rsidP="00C658BC">
            <w:pPr>
              <w:rPr>
                <w:lang w:val="en-US"/>
              </w:rPr>
            </w:pPr>
            <w:r>
              <w:rPr>
                <w:lang w:val="en-US"/>
              </w:rPr>
              <w:t>3</w:t>
            </w:r>
          </w:p>
        </w:tc>
        <w:tc>
          <w:tcPr>
            <w:tcW w:w="1134" w:type="dxa"/>
          </w:tcPr>
          <w:p w14:paraId="6B2B81C3" w14:textId="77777777" w:rsidR="000C74FD" w:rsidRDefault="000C74FD" w:rsidP="00C658BC">
            <w:pPr>
              <w:rPr>
                <w:lang w:val="en-US"/>
              </w:rPr>
            </w:pPr>
          </w:p>
        </w:tc>
        <w:tc>
          <w:tcPr>
            <w:tcW w:w="1134" w:type="dxa"/>
          </w:tcPr>
          <w:p w14:paraId="7F1DF8AB" w14:textId="77777777" w:rsidR="000C74FD" w:rsidRDefault="000C74FD" w:rsidP="00C658BC">
            <w:pPr>
              <w:rPr>
                <w:lang w:val="en-US"/>
              </w:rPr>
            </w:pPr>
          </w:p>
        </w:tc>
        <w:tc>
          <w:tcPr>
            <w:tcW w:w="1166" w:type="dxa"/>
          </w:tcPr>
          <w:p w14:paraId="3BD9A870" w14:textId="77777777" w:rsidR="000C74FD" w:rsidRDefault="000C74FD" w:rsidP="00C658BC">
            <w:pPr>
              <w:rPr>
                <w:lang w:val="en-US"/>
              </w:rPr>
            </w:pPr>
          </w:p>
        </w:tc>
      </w:tr>
      <w:tr w:rsidR="004D1465" w14:paraId="057A1869" w14:textId="77777777" w:rsidTr="00C658BC">
        <w:tc>
          <w:tcPr>
            <w:tcW w:w="3227" w:type="dxa"/>
          </w:tcPr>
          <w:p w14:paraId="637BBC17" w14:textId="0DCFCCD4" w:rsidR="000C74FD" w:rsidRDefault="00B26D57" w:rsidP="00C658BC">
            <w:pPr>
              <w:rPr>
                <w:lang w:val="en-US"/>
              </w:rPr>
            </w:pPr>
            <w:r>
              <w:rPr>
                <w:lang w:val="en-US"/>
              </w:rPr>
              <w:t>Presentation</w:t>
            </w:r>
            <w:r w:rsidR="00F177B6">
              <w:rPr>
                <w:lang w:val="en-US"/>
              </w:rPr>
              <w:t xml:space="preserve"> of comic chapter by Italy</w:t>
            </w:r>
          </w:p>
        </w:tc>
        <w:tc>
          <w:tcPr>
            <w:tcW w:w="1276" w:type="dxa"/>
          </w:tcPr>
          <w:p w14:paraId="1CEBAC21" w14:textId="108B73F5" w:rsidR="000C74FD" w:rsidRDefault="00BA0F0E" w:rsidP="00C658BC">
            <w:pPr>
              <w:rPr>
                <w:lang w:val="en-US"/>
              </w:rPr>
            </w:pPr>
            <w:r>
              <w:rPr>
                <w:lang w:val="en-US"/>
              </w:rPr>
              <w:t>10</w:t>
            </w:r>
          </w:p>
        </w:tc>
        <w:tc>
          <w:tcPr>
            <w:tcW w:w="1275" w:type="dxa"/>
          </w:tcPr>
          <w:p w14:paraId="18372570" w14:textId="50EC4124" w:rsidR="000C74FD" w:rsidRDefault="00BA0F0E" w:rsidP="00C658BC">
            <w:pPr>
              <w:rPr>
                <w:lang w:val="en-US"/>
              </w:rPr>
            </w:pPr>
            <w:r>
              <w:rPr>
                <w:lang w:val="en-US"/>
              </w:rPr>
              <w:t>1</w:t>
            </w:r>
          </w:p>
        </w:tc>
        <w:tc>
          <w:tcPr>
            <w:tcW w:w="1134" w:type="dxa"/>
          </w:tcPr>
          <w:p w14:paraId="16A3FD0D" w14:textId="77777777" w:rsidR="000C74FD" w:rsidRDefault="000C74FD" w:rsidP="00C658BC">
            <w:pPr>
              <w:rPr>
                <w:lang w:val="en-US"/>
              </w:rPr>
            </w:pPr>
          </w:p>
        </w:tc>
        <w:tc>
          <w:tcPr>
            <w:tcW w:w="1134" w:type="dxa"/>
          </w:tcPr>
          <w:p w14:paraId="2C2F9A84" w14:textId="77777777" w:rsidR="000C74FD" w:rsidRDefault="000C74FD" w:rsidP="00C658BC">
            <w:pPr>
              <w:rPr>
                <w:lang w:val="en-US"/>
              </w:rPr>
            </w:pPr>
          </w:p>
        </w:tc>
        <w:tc>
          <w:tcPr>
            <w:tcW w:w="1166" w:type="dxa"/>
          </w:tcPr>
          <w:p w14:paraId="394775AC" w14:textId="77777777" w:rsidR="000C74FD" w:rsidRDefault="000C74FD" w:rsidP="00C658BC">
            <w:pPr>
              <w:rPr>
                <w:lang w:val="en-US"/>
              </w:rPr>
            </w:pPr>
          </w:p>
        </w:tc>
      </w:tr>
      <w:tr w:rsidR="004D1465" w14:paraId="0D74245E" w14:textId="77777777" w:rsidTr="00C658BC">
        <w:tc>
          <w:tcPr>
            <w:tcW w:w="3227" w:type="dxa"/>
          </w:tcPr>
          <w:p w14:paraId="38072E37" w14:textId="0799C12E" w:rsidR="000C74FD" w:rsidRDefault="00F177B6" w:rsidP="00C658BC">
            <w:pPr>
              <w:rPr>
                <w:lang w:val="en-US"/>
              </w:rPr>
            </w:pPr>
            <w:r>
              <w:rPr>
                <w:lang w:val="en-US"/>
              </w:rPr>
              <w:t>Meeting with the Integration Unit in Skövde</w:t>
            </w:r>
          </w:p>
        </w:tc>
        <w:tc>
          <w:tcPr>
            <w:tcW w:w="1276" w:type="dxa"/>
          </w:tcPr>
          <w:p w14:paraId="0684C50F" w14:textId="128BD254" w:rsidR="000C74FD" w:rsidRDefault="00BA0F0E" w:rsidP="00C658BC">
            <w:pPr>
              <w:rPr>
                <w:lang w:val="en-US"/>
              </w:rPr>
            </w:pPr>
            <w:r>
              <w:rPr>
                <w:lang w:val="en-US"/>
              </w:rPr>
              <w:t>8</w:t>
            </w:r>
          </w:p>
        </w:tc>
        <w:tc>
          <w:tcPr>
            <w:tcW w:w="1275" w:type="dxa"/>
          </w:tcPr>
          <w:p w14:paraId="2E887218" w14:textId="1910A899" w:rsidR="000C74FD" w:rsidRDefault="00BA0F0E" w:rsidP="00C658BC">
            <w:pPr>
              <w:rPr>
                <w:lang w:val="en-US"/>
              </w:rPr>
            </w:pPr>
            <w:r>
              <w:rPr>
                <w:lang w:val="en-US"/>
              </w:rPr>
              <w:t>3</w:t>
            </w:r>
          </w:p>
        </w:tc>
        <w:tc>
          <w:tcPr>
            <w:tcW w:w="1134" w:type="dxa"/>
          </w:tcPr>
          <w:p w14:paraId="438DCB8D" w14:textId="77777777" w:rsidR="000C74FD" w:rsidRDefault="000C74FD" w:rsidP="00C658BC">
            <w:pPr>
              <w:rPr>
                <w:lang w:val="en-US"/>
              </w:rPr>
            </w:pPr>
          </w:p>
        </w:tc>
        <w:tc>
          <w:tcPr>
            <w:tcW w:w="1134" w:type="dxa"/>
          </w:tcPr>
          <w:p w14:paraId="31C6A8FB" w14:textId="77777777" w:rsidR="000C74FD" w:rsidRDefault="000C74FD" w:rsidP="00C658BC">
            <w:pPr>
              <w:rPr>
                <w:lang w:val="en-US"/>
              </w:rPr>
            </w:pPr>
          </w:p>
        </w:tc>
        <w:tc>
          <w:tcPr>
            <w:tcW w:w="1166" w:type="dxa"/>
          </w:tcPr>
          <w:p w14:paraId="2D4D66F9" w14:textId="77777777" w:rsidR="000C74FD" w:rsidRDefault="000C74FD" w:rsidP="00C658BC">
            <w:pPr>
              <w:rPr>
                <w:lang w:val="en-US"/>
              </w:rPr>
            </w:pPr>
          </w:p>
        </w:tc>
      </w:tr>
      <w:tr w:rsidR="00061EF2" w14:paraId="59AFA5C1" w14:textId="77777777" w:rsidTr="00C658BC">
        <w:tc>
          <w:tcPr>
            <w:tcW w:w="3227" w:type="dxa"/>
          </w:tcPr>
          <w:p w14:paraId="72639F21" w14:textId="6681925F" w:rsidR="00061EF2" w:rsidRDefault="003F2029" w:rsidP="00C658BC">
            <w:pPr>
              <w:rPr>
                <w:lang w:val="en-US"/>
              </w:rPr>
            </w:pPr>
            <w:r>
              <w:rPr>
                <w:lang w:val="en-US"/>
              </w:rPr>
              <w:t>Class with students who study “Swedish as a second language”</w:t>
            </w:r>
          </w:p>
        </w:tc>
        <w:tc>
          <w:tcPr>
            <w:tcW w:w="1276" w:type="dxa"/>
          </w:tcPr>
          <w:p w14:paraId="72DCA5AD" w14:textId="2F20C562" w:rsidR="00061EF2" w:rsidRDefault="00BA0F0E" w:rsidP="00C658BC">
            <w:pPr>
              <w:rPr>
                <w:lang w:val="en-US"/>
              </w:rPr>
            </w:pPr>
            <w:r>
              <w:rPr>
                <w:lang w:val="en-US"/>
              </w:rPr>
              <w:t>8</w:t>
            </w:r>
          </w:p>
        </w:tc>
        <w:tc>
          <w:tcPr>
            <w:tcW w:w="1275" w:type="dxa"/>
          </w:tcPr>
          <w:p w14:paraId="15CCE53F" w14:textId="1741053D" w:rsidR="00061EF2" w:rsidRDefault="00BA0F0E" w:rsidP="00C658BC">
            <w:pPr>
              <w:rPr>
                <w:lang w:val="en-US"/>
              </w:rPr>
            </w:pPr>
            <w:r>
              <w:rPr>
                <w:lang w:val="en-US"/>
              </w:rPr>
              <w:t>3</w:t>
            </w:r>
          </w:p>
        </w:tc>
        <w:tc>
          <w:tcPr>
            <w:tcW w:w="1134" w:type="dxa"/>
          </w:tcPr>
          <w:p w14:paraId="70835E0D" w14:textId="77777777" w:rsidR="00061EF2" w:rsidRDefault="00061EF2" w:rsidP="00C658BC">
            <w:pPr>
              <w:rPr>
                <w:lang w:val="en-US"/>
              </w:rPr>
            </w:pPr>
          </w:p>
        </w:tc>
        <w:tc>
          <w:tcPr>
            <w:tcW w:w="1134" w:type="dxa"/>
          </w:tcPr>
          <w:p w14:paraId="7ABC1374" w14:textId="77777777" w:rsidR="00061EF2" w:rsidRDefault="00061EF2" w:rsidP="00C658BC">
            <w:pPr>
              <w:rPr>
                <w:lang w:val="en-US"/>
              </w:rPr>
            </w:pPr>
          </w:p>
        </w:tc>
        <w:tc>
          <w:tcPr>
            <w:tcW w:w="1166" w:type="dxa"/>
          </w:tcPr>
          <w:p w14:paraId="1C43375D" w14:textId="77777777" w:rsidR="00061EF2" w:rsidRDefault="00061EF2" w:rsidP="00C658BC">
            <w:pPr>
              <w:rPr>
                <w:lang w:val="en-US"/>
              </w:rPr>
            </w:pPr>
          </w:p>
        </w:tc>
      </w:tr>
      <w:tr w:rsidR="00492D34" w14:paraId="2A76AB20" w14:textId="77777777" w:rsidTr="00C658BC">
        <w:tc>
          <w:tcPr>
            <w:tcW w:w="3227" w:type="dxa"/>
          </w:tcPr>
          <w:p w14:paraId="192A672C" w14:textId="2B2148C6" w:rsidR="00492D34" w:rsidRDefault="008440B7" w:rsidP="00C658BC">
            <w:pPr>
              <w:rPr>
                <w:lang w:val="en-US"/>
              </w:rPr>
            </w:pPr>
            <w:r>
              <w:rPr>
                <w:lang w:val="en-US"/>
              </w:rPr>
              <w:t>Workshop about stereotypes</w:t>
            </w:r>
          </w:p>
        </w:tc>
        <w:tc>
          <w:tcPr>
            <w:tcW w:w="1276" w:type="dxa"/>
          </w:tcPr>
          <w:p w14:paraId="0AC4B75D" w14:textId="3472B753" w:rsidR="00492D34" w:rsidRDefault="00BA0F0E" w:rsidP="00C658BC">
            <w:pPr>
              <w:rPr>
                <w:lang w:val="en-US"/>
              </w:rPr>
            </w:pPr>
            <w:r>
              <w:rPr>
                <w:lang w:val="en-US"/>
              </w:rPr>
              <w:t>7</w:t>
            </w:r>
          </w:p>
        </w:tc>
        <w:tc>
          <w:tcPr>
            <w:tcW w:w="1275" w:type="dxa"/>
          </w:tcPr>
          <w:p w14:paraId="37BB1CFD" w14:textId="7BB58745" w:rsidR="00492D34" w:rsidRDefault="004175D3" w:rsidP="00C658BC">
            <w:pPr>
              <w:rPr>
                <w:lang w:val="en-US"/>
              </w:rPr>
            </w:pPr>
            <w:r>
              <w:rPr>
                <w:lang w:val="en-US"/>
              </w:rPr>
              <w:t>2</w:t>
            </w:r>
          </w:p>
        </w:tc>
        <w:tc>
          <w:tcPr>
            <w:tcW w:w="1134" w:type="dxa"/>
          </w:tcPr>
          <w:p w14:paraId="2053E436" w14:textId="7E1349B0" w:rsidR="00492D34" w:rsidRDefault="004175D3" w:rsidP="00C658BC">
            <w:pPr>
              <w:rPr>
                <w:lang w:val="en-US"/>
              </w:rPr>
            </w:pPr>
            <w:r>
              <w:rPr>
                <w:lang w:val="en-US"/>
              </w:rPr>
              <w:t>1</w:t>
            </w:r>
          </w:p>
        </w:tc>
        <w:tc>
          <w:tcPr>
            <w:tcW w:w="1134" w:type="dxa"/>
          </w:tcPr>
          <w:p w14:paraId="4D66BE56" w14:textId="77777777" w:rsidR="00492D34" w:rsidRDefault="00492D34" w:rsidP="00C658BC">
            <w:pPr>
              <w:rPr>
                <w:lang w:val="en-US"/>
              </w:rPr>
            </w:pPr>
          </w:p>
        </w:tc>
        <w:tc>
          <w:tcPr>
            <w:tcW w:w="1166" w:type="dxa"/>
          </w:tcPr>
          <w:p w14:paraId="79A0D775" w14:textId="77777777" w:rsidR="00492D34" w:rsidRDefault="00492D34" w:rsidP="00C658BC">
            <w:pPr>
              <w:rPr>
                <w:lang w:val="en-US"/>
              </w:rPr>
            </w:pPr>
          </w:p>
        </w:tc>
      </w:tr>
      <w:tr w:rsidR="00E3657B" w14:paraId="51E29830" w14:textId="77777777" w:rsidTr="00C658BC">
        <w:tc>
          <w:tcPr>
            <w:tcW w:w="3227" w:type="dxa"/>
          </w:tcPr>
          <w:p w14:paraId="5BFEF2B4" w14:textId="2C51F127" w:rsidR="00E3657B" w:rsidRDefault="00E3657B" w:rsidP="00C658BC">
            <w:pPr>
              <w:rPr>
                <w:lang w:val="en-US"/>
              </w:rPr>
            </w:pPr>
            <w:r>
              <w:rPr>
                <w:lang w:val="en-US"/>
              </w:rPr>
              <w:lastRenderedPageBreak/>
              <w:t>Lecture about the Swedish School System (Göran Tholin)</w:t>
            </w:r>
          </w:p>
        </w:tc>
        <w:tc>
          <w:tcPr>
            <w:tcW w:w="1276" w:type="dxa"/>
          </w:tcPr>
          <w:p w14:paraId="5EB1C997" w14:textId="5B03FCAE" w:rsidR="00E3657B" w:rsidRDefault="002F15AF" w:rsidP="00C658BC">
            <w:pPr>
              <w:rPr>
                <w:lang w:val="en-US"/>
              </w:rPr>
            </w:pPr>
            <w:r>
              <w:rPr>
                <w:lang w:val="en-US"/>
              </w:rPr>
              <w:t>7</w:t>
            </w:r>
          </w:p>
        </w:tc>
        <w:tc>
          <w:tcPr>
            <w:tcW w:w="1275" w:type="dxa"/>
          </w:tcPr>
          <w:p w14:paraId="658F9CC4" w14:textId="2C93221E" w:rsidR="00E3657B" w:rsidRDefault="002F15AF" w:rsidP="00C658BC">
            <w:pPr>
              <w:rPr>
                <w:lang w:val="en-US"/>
              </w:rPr>
            </w:pPr>
            <w:r>
              <w:rPr>
                <w:lang w:val="en-US"/>
              </w:rPr>
              <w:t>1</w:t>
            </w:r>
          </w:p>
        </w:tc>
        <w:tc>
          <w:tcPr>
            <w:tcW w:w="1134" w:type="dxa"/>
          </w:tcPr>
          <w:p w14:paraId="517DEF28" w14:textId="77777777" w:rsidR="00E3657B" w:rsidRDefault="00E3657B" w:rsidP="00C658BC">
            <w:pPr>
              <w:rPr>
                <w:lang w:val="en-US"/>
              </w:rPr>
            </w:pPr>
          </w:p>
        </w:tc>
        <w:tc>
          <w:tcPr>
            <w:tcW w:w="1134" w:type="dxa"/>
          </w:tcPr>
          <w:p w14:paraId="674CB735" w14:textId="77777777" w:rsidR="00E3657B" w:rsidRDefault="00E3657B" w:rsidP="00C658BC">
            <w:pPr>
              <w:rPr>
                <w:lang w:val="en-US"/>
              </w:rPr>
            </w:pPr>
          </w:p>
        </w:tc>
        <w:tc>
          <w:tcPr>
            <w:tcW w:w="1166" w:type="dxa"/>
          </w:tcPr>
          <w:p w14:paraId="051D58C1" w14:textId="77777777" w:rsidR="00E3657B" w:rsidRDefault="00E3657B" w:rsidP="00C658BC">
            <w:pPr>
              <w:rPr>
                <w:lang w:val="en-US"/>
              </w:rPr>
            </w:pPr>
          </w:p>
        </w:tc>
      </w:tr>
      <w:tr w:rsidR="000C2551" w14:paraId="54F1CECE" w14:textId="77777777" w:rsidTr="00C658BC">
        <w:tc>
          <w:tcPr>
            <w:tcW w:w="3227" w:type="dxa"/>
          </w:tcPr>
          <w:p w14:paraId="55919409" w14:textId="399082B5" w:rsidR="000C2551" w:rsidRDefault="008440B7" w:rsidP="00C658BC">
            <w:pPr>
              <w:rPr>
                <w:lang w:val="en-US"/>
              </w:rPr>
            </w:pPr>
            <w:r>
              <w:rPr>
                <w:lang w:val="en-US"/>
              </w:rPr>
              <w:t xml:space="preserve">Meeting </w:t>
            </w:r>
            <w:r w:rsidR="00E808E7">
              <w:rPr>
                <w:lang w:val="en-US"/>
              </w:rPr>
              <w:t xml:space="preserve">with the </w:t>
            </w:r>
            <w:r w:rsidR="00342C7D">
              <w:rPr>
                <w:lang w:val="en-US"/>
              </w:rPr>
              <w:t xml:space="preserve">Introduction </w:t>
            </w:r>
            <w:proofErr w:type="spellStart"/>
            <w:r w:rsidR="00342C7D">
              <w:rPr>
                <w:lang w:val="en-US"/>
              </w:rPr>
              <w:t>programme</w:t>
            </w:r>
            <w:proofErr w:type="spellEnd"/>
            <w:r w:rsidR="00342C7D">
              <w:rPr>
                <w:lang w:val="en-US"/>
              </w:rPr>
              <w:t xml:space="preserve"> for newly arrived youths</w:t>
            </w:r>
          </w:p>
        </w:tc>
        <w:tc>
          <w:tcPr>
            <w:tcW w:w="1276" w:type="dxa"/>
          </w:tcPr>
          <w:p w14:paraId="4CE911A2" w14:textId="31501519" w:rsidR="000C2551" w:rsidRDefault="004175D3" w:rsidP="00C658BC">
            <w:pPr>
              <w:rPr>
                <w:lang w:val="en-US"/>
              </w:rPr>
            </w:pPr>
            <w:r>
              <w:rPr>
                <w:lang w:val="en-US"/>
              </w:rPr>
              <w:t>11</w:t>
            </w:r>
          </w:p>
        </w:tc>
        <w:tc>
          <w:tcPr>
            <w:tcW w:w="1275" w:type="dxa"/>
          </w:tcPr>
          <w:p w14:paraId="24565110" w14:textId="77777777" w:rsidR="000C2551" w:rsidRDefault="000C2551" w:rsidP="00C658BC">
            <w:pPr>
              <w:rPr>
                <w:lang w:val="en-US"/>
              </w:rPr>
            </w:pPr>
          </w:p>
        </w:tc>
        <w:tc>
          <w:tcPr>
            <w:tcW w:w="1134" w:type="dxa"/>
          </w:tcPr>
          <w:p w14:paraId="1E70AB28" w14:textId="77777777" w:rsidR="000C2551" w:rsidRDefault="000C2551" w:rsidP="00C658BC">
            <w:pPr>
              <w:rPr>
                <w:lang w:val="en-US"/>
              </w:rPr>
            </w:pPr>
          </w:p>
        </w:tc>
        <w:tc>
          <w:tcPr>
            <w:tcW w:w="1134" w:type="dxa"/>
          </w:tcPr>
          <w:p w14:paraId="6362D6ED" w14:textId="77777777" w:rsidR="000C2551" w:rsidRDefault="000C2551" w:rsidP="00C658BC">
            <w:pPr>
              <w:rPr>
                <w:lang w:val="en-US"/>
              </w:rPr>
            </w:pPr>
          </w:p>
        </w:tc>
        <w:tc>
          <w:tcPr>
            <w:tcW w:w="1166" w:type="dxa"/>
          </w:tcPr>
          <w:p w14:paraId="61DC212E" w14:textId="77777777" w:rsidR="000C2551" w:rsidRDefault="000C2551" w:rsidP="00C658BC">
            <w:pPr>
              <w:rPr>
                <w:lang w:val="en-US"/>
              </w:rPr>
            </w:pPr>
          </w:p>
        </w:tc>
      </w:tr>
      <w:tr w:rsidR="000C2551" w14:paraId="363DD605" w14:textId="77777777" w:rsidTr="00C658BC">
        <w:tc>
          <w:tcPr>
            <w:tcW w:w="3227" w:type="dxa"/>
          </w:tcPr>
          <w:p w14:paraId="31D570A9" w14:textId="15921234" w:rsidR="000C2551" w:rsidRDefault="00840C6C" w:rsidP="00C658BC">
            <w:pPr>
              <w:rPr>
                <w:lang w:val="en-US"/>
              </w:rPr>
            </w:pPr>
            <w:r>
              <w:rPr>
                <w:lang w:val="en-US"/>
              </w:rPr>
              <w:t>Farewell party</w:t>
            </w:r>
            <w:r w:rsidR="00E808E7">
              <w:rPr>
                <w:lang w:val="en-US"/>
              </w:rPr>
              <w:t xml:space="preserve"> at school</w:t>
            </w:r>
          </w:p>
        </w:tc>
        <w:tc>
          <w:tcPr>
            <w:tcW w:w="1276" w:type="dxa"/>
          </w:tcPr>
          <w:p w14:paraId="644FD00B" w14:textId="1560F16F" w:rsidR="000C2551" w:rsidRDefault="008E464E" w:rsidP="00C658BC">
            <w:pPr>
              <w:rPr>
                <w:lang w:val="en-US"/>
              </w:rPr>
            </w:pPr>
            <w:r>
              <w:rPr>
                <w:lang w:val="en-US"/>
              </w:rPr>
              <w:t>11</w:t>
            </w:r>
          </w:p>
        </w:tc>
        <w:tc>
          <w:tcPr>
            <w:tcW w:w="1275" w:type="dxa"/>
          </w:tcPr>
          <w:p w14:paraId="64ED2F3A" w14:textId="77777777" w:rsidR="000C2551" w:rsidRDefault="000C2551" w:rsidP="00C658BC">
            <w:pPr>
              <w:rPr>
                <w:lang w:val="en-US"/>
              </w:rPr>
            </w:pPr>
          </w:p>
        </w:tc>
        <w:tc>
          <w:tcPr>
            <w:tcW w:w="1134" w:type="dxa"/>
          </w:tcPr>
          <w:p w14:paraId="7A39C039" w14:textId="77777777" w:rsidR="000C2551" w:rsidRDefault="000C2551" w:rsidP="00C658BC">
            <w:pPr>
              <w:rPr>
                <w:lang w:val="en-US"/>
              </w:rPr>
            </w:pPr>
          </w:p>
        </w:tc>
        <w:tc>
          <w:tcPr>
            <w:tcW w:w="1134" w:type="dxa"/>
          </w:tcPr>
          <w:p w14:paraId="14904A17" w14:textId="77777777" w:rsidR="000C2551" w:rsidRDefault="000C2551" w:rsidP="00C658BC">
            <w:pPr>
              <w:rPr>
                <w:lang w:val="en-US"/>
              </w:rPr>
            </w:pPr>
          </w:p>
        </w:tc>
        <w:tc>
          <w:tcPr>
            <w:tcW w:w="1166" w:type="dxa"/>
          </w:tcPr>
          <w:p w14:paraId="7E76FFBC" w14:textId="77777777" w:rsidR="000C2551" w:rsidRDefault="000C2551" w:rsidP="00C658BC">
            <w:pPr>
              <w:rPr>
                <w:lang w:val="en-US"/>
              </w:rPr>
            </w:pPr>
          </w:p>
        </w:tc>
      </w:tr>
      <w:tr w:rsidR="000C2551" w14:paraId="094BEC22" w14:textId="77777777" w:rsidTr="00C658BC">
        <w:tc>
          <w:tcPr>
            <w:tcW w:w="3227" w:type="dxa"/>
          </w:tcPr>
          <w:p w14:paraId="35F6F1F0" w14:textId="2E06E53C" w:rsidR="000C2551" w:rsidRDefault="00415125" w:rsidP="00C658BC">
            <w:pPr>
              <w:rPr>
                <w:lang w:val="en-US"/>
              </w:rPr>
            </w:pPr>
            <w:r>
              <w:rPr>
                <w:lang w:val="en-US"/>
              </w:rPr>
              <w:t>Presentation of comic chapter by Spain</w:t>
            </w:r>
          </w:p>
        </w:tc>
        <w:tc>
          <w:tcPr>
            <w:tcW w:w="1276" w:type="dxa"/>
          </w:tcPr>
          <w:p w14:paraId="5DAC48BF" w14:textId="431AE067" w:rsidR="000C2551" w:rsidRDefault="008E464E" w:rsidP="00C658BC">
            <w:pPr>
              <w:rPr>
                <w:lang w:val="en-US"/>
              </w:rPr>
            </w:pPr>
            <w:r>
              <w:rPr>
                <w:lang w:val="en-US"/>
              </w:rPr>
              <w:t>8</w:t>
            </w:r>
          </w:p>
        </w:tc>
        <w:tc>
          <w:tcPr>
            <w:tcW w:w="1275" w:type="dxa"/>
          </w:tcPr>
          <w:p w14:paraId="356FA8F2" w14:textId="4C634B09" w:rsidR="000C2551" w:rsidRDefault="00B65A4C" w:rsidP="00C658BC">
            <w:pPr>
              <w:rPr>
                <w:lang w:val="en-US"/>
              </w:rPr>
            </w:pPr>
            <w:r>
              <w:rPr>
                <w:lang w:val="en-US"/>
              </w:rPr>
              <w:t>3</w:t>
            </w:r>
          </w:p>
        </w:tc>
        <w:tc>
          <w:tcPr>
            <w:tcW w:w="1134" w:type="dxa"/>
          </w:tcPr>
          <w:p w14:paraId="17B1126D" w14:textId="77777777" w:rsidR="000C2551" w:rsidRDefault="000C2551" w:rsidP="00C658BC">
            <w:pPr>
              <w:rPr>
                <w:lang w:val="en-US"/>
              </w:rPr>
            </w:pPr>
          </w:p>
        </w:tc>
        <w:tc>
          <w:tcPr>
            <w:tcW w:w="1134" w:type="dxa"/>
          </w:tcPr>
          <w:p w14:paraId="7F1C9026" w14:textId="77777777" w:rsidR="000C2551" w:rsidRDefault="000C2551" w:rsidP="00C658BC">
            <w:pPr>
              <w:rPr>
                <w:lang w:val="en-US"/>
              </w:rPr>
            </w:pPr>
          </w:p>
        </w:tc>
        <w:tc>
          <w:tcPr>
            <w:tcW w:w="1166" w:type="dxa"/>
          </w:tcPr>
          <w:p w14:paraId="05D2F69F" w14:textId="77777777" w:rsidR="000C2551" w:rsidRDefault="000C2551" w:rsidP="00C658BC">
            <w:pPr>
              <w:rPr>
                <w:lang w:val="en-US"/>
              </w:rPr>
            </w:pPr>
          </w:p>
        </w:tc>
      </w:tr>
      <w:tr w:rsidR="000C2551" w14:paraId="33145CC2" w14:textId="77777777" w:rsidTr="00C658BC">
        <w:tc>
          <w:tcPr>
            <w:tcW w:w="3227" w:type="dxa"/>
          </w:tcPr>
          <w:p w14:paraId="5A456199" w14:textId="5D3944D7" w:rsidR="000C2551" w:rsidRDefault="00415125" w:rsidP="00C658BC">
            <w:pPr>
              <w:rPr>
                <w:lang w:val="en-US"/>
              </w:rPr>
            </w:pPr>
            <w:r>
              <w:rPr>
                <w:lang w:val="en-US"/>
              </w:rPr>
              <w:t>Presentation of comic chapter by Sweden</w:t>
            </w:r>
          </w:p>
        </w:tc>
        <w:tc>
          <w:tcPr>
            <w:tcW w:w="1276" w:type="dxa"/>
          </w:tcPr>
          <w:p w14:paraId="32BE0B04" w14:textId="49E97948" w:rsidR="000C2551" w:rsidRDefault="00B65A4C" w:rsidP="00C658BC">
            <w:pPr>
              <w:rPr>
                <w:lang w:val="en-US"/>
              </w:rPr>
            </w:pPr>
            <w:r>
              <w:rPr>
                <w:lang w:val="en-US"/>
              </w:rPr>
              <w:t>10</w:t>
            </w:r>
          </w:p>
        </w:tc>
        <w:tc>
          <w:tcPr>
            <w:tcW w:w="1275" w:type="dxa"/>
          </w:tcPr>
          <w:p w14:paraId="3FB96987" w14:textId="1CDE957A" w:rsidR="000C2551" w:rsidRDefault="00B65A4C" w:rsidP="00C658BC">
            <w:pPr>
              <w:rPr>
                <w:lang w:val="en-US"/>
              </w:rPr>
            </w:pPr>
            <w:r>
              <w:rPr>
                <w:lang w:val="en-US"/>
              </w:rPr>
              <w:t>1</w:t>
            </w:r>
          </w:p>
        </w:tc>
        <w:tc>
          <w:tcPr>
            <w:tcW w:w="1134" w:type="dxa"/>
          </w:tcPr>
          <w:p w14:paraId="4712280D" w14:textId="77777777" w:rsidR="000C2551" w:rsidRDefault="000C2551" w:rsidP="00C658BC">
            <w:pPr>
              <w:rPr>
                <w:lang w:val="en-US"/>
              </w:rPr>
            </w:pPr>
          </w:p>
        </w:tc>
        <w:tc>
          <w:tcPr>
            <w:tcW w:w="1134" w:type="dxa"/>
          </w:tcPr>
          <w:p w14:paraId="1E97438E" w14:textId="77777777" w:rsidR="000C2551" w:rsidRDefault="000C2551" w:rsidP="00C658BC">
            <w:pPr>
              <w:rPr>
                <w:lang w:val="en-US"/>
              </w:rPr>
            </w:pPr>
          </w:p>
        </w:tc>
        <w:tc>
          <w:tcPr>
            <w:tcW w:w="1166" w:type="dxa"/>
          </w:tcPr>
          <w:p w14:paraId="2C076758" w14:textId="77777777" w:rsidR="000C2551" w:rsidRDefault="000C2551" w:rsidP="00C658BC">
            <w:pPr>
              <w:rPr>
                <w:lang w:val="en-US"/>
              </w:rPr>
            </w:pPr>
          </w:p>
        </w:tc>
      </w:tr>
    </w:tbl>
    <w:p w14:paraId="6C6DE0AF" w14:textId="16012369" w:rsidR="000C2551" w:rsidRDefault="000C2551" w:rsidP="000C74FD">
      <w:pPr>
        <w:rPr>
          <w:lang w:val="en-US"/>
        </w:rPr>
      </w:pPr>
    </w:p>
    <w:p w14:paraId="1A484414" w14:textId="463BA2F9" w:rsidR="00934C56" w:rsidRPr="00606C73" w:rsidRDefault="004F26AC" w:rsidP="000C74FD">
      <w:pPr>
        <w:rPr>
          <w:b/>
          <w:lang w:val="en-US"/>
        </w:rPr>
      </w:pPr>
      <w:r w:rsidRPr="00606C73">
        <w:rPr>
          <w:b/>
          <w:lang w:val="en-US"/>
        </w:rPr>
        <w:t>Comments:</w:t>
      </w:r>
    </w:p>
    <w:p w14:paraId="30DBBC03" w14:textId="534AB0A5" w:rsidR="00AD3331" w:rsidRDefault="00934C56" w:rsidP="00934C56">
      <w:pPr>
        <w:rPr>
          <w:lang w:val="en-US"/>
        </w:rPr>
      </w:pPr>
      <w:r>
        <w:rPr>
          <w:lang w:val="en-US"/>
        </w:rPr>
        <w:t>I did not attend the Lecture about the Swedish School System (Göran Tholin), because involved in the students’ workshop about stereotypes</w:t>
      </w:r>
      <w:r w:rsidR="00AD3331" w:rsidRPr="00AD3331">
        <w:rPr>
          <w:lang w:val="en-US"/>
        </w:rPr>
        <w:t xml:space="preserve"> </w:t>
      </w:r>
      <w:r w:rsidR="00AD3331">
        <w:rPr>
          <w:lang w:val="en-US"/>
        </w:rPr>
        <w:t>(</w:t>
      </w:r>
      <w:r w:rsidR="001A5540">
        <w:rPr>
          <w:lang w:val="en-US"/>
        </w:rPr>
        <w:t>twice same comment)</w:t>
      </w:r>
    </w:p>
    <w:p w14:paraId="4F33B4BA" w14:textId="77777777" w:rsidR="00DC511C" w:rsidRDefault="00AD3331" w:rsidP="00DC511C">
      <w:pPr>
        <w:rPr>
          <w:lang w:val="en-US"/>
        </w:rPr>
      </w:pPr>
      <w:proofErr w:type="gramStart"/>
      <w:r>
        <w:rPr>
          <w:lang w:val="en-US"/>
        </w:rPr>
        <w:t>UNFORTUNATELY</w:t>
      </w:r>
      <w:proofErr w:type="gramEnd"/>
      <w:r>
        <w:rPr>
          <w:lang w:val="en-US"/>
        </w:rPr>
        <w:t xml:space="preserve"> I COULDN’T ATTENT THE FAREWELL PARTY BUT I HEARD THAT EVERYTHING WAS REALLY NICE</w:t>
      </w:r>
      <w:r w:rsidR="00DC511C" w:rsidRPr="00DC511C">
        <w:rPr>
          <w:lang w:val="en-US"/>
        </w:rPr>
        <w:t xml:space="preserve"> </w:t>
      </w:r>
    </w:p>
    <w:p w14:paraId="2FD2E5DB" w14:textId="3151CAE2" w:rsidR="00DC511C" w:rsidRDefault="00DC511C" w:rsidP="00DC511C">
      <w:pPr>
        <w:rPr>
          <w:lang w:val="en-US"/>
        </w:rPr>
      </w:pPr>
      <w:r>
        <w:rPr>
          <w:lang w:val="en-US"/>
        </w:rPr>
        <w:t xml:space="preserve">The organization held in the school was </w:t>
      </w:r>
      <w:proofErr w:type="gramStart"/>
      <w:r>
        <w:rPr>
          <w:lang w:val="en-US"/>
        </w:rPr>
        <w:t>really well</w:t>
      </w:r>
      <w:proofErr w:type="gramEnd"/>
      <w:r>
        <w:rPr>
          <w:lang w:val="en-US"/>
        </w:rPr>
        <w:t xml:space="preserve"> programmed. Every event implemented on time professionally. All the students and the teachers welcomed us in a positive attitude. Our students had really great time and enjoyed with their friends from abroad in a party. The presentations of Italy and </w:t>
      </w:r>
      <w:r w:rsidR="00C8393A">
        <w:rPr>
          <w:lang w:val="en-US"/>
        </w:rPr>
        <w:t>S</w:t>
      </w:r>
      <w:r>
        <w:rPr>
          <w:lang w:val="en-US"/>
        </w:rPr>
        <w:t xml:space="preserve">weden are well </w:t>
      </w:r>
      <w:proofErr w:type="gramStart"/>
      <w:r>
        <w:rPr>
          <w:lang w:val="en-US"/>
        </w:rPr>
        <w:t>prepared</w:t>
      </w:r>
      <w:proofErr w:type="gramEnd"/>
      <w:r>
        <w:rPr>
          <w:lang w:val="en-US"/>
        </w:rPr>
        <w:t xml:space="preserve"> and we listened with joy.</w:t>
      </w:r>
    </w:p>
    <w:p w14:paraId="03CCCEC1" w14:textId="60B572BE" w:rsidR="00782DC5" w:rsidRDefault="00782DC5" w:rsidP="00DC511C">
      <w:pPr>
        <w:rPr>
          <w:lang w:val="en-US"/>
        </w:rPr>
      </w:pPr>
      <w:r>
        <w:rPr>
          <w:lang w:val="en-US"/>
        </w:rPr>
        <w:t xml:space="preserve">The school activities were well organized and the facilities/ infrastructure of the host school exceptional- the ideal working environment for both teachers and students. The technical equipment was of a very high standard. The much anticipated presentation of the three final chapters of the comic was very interesting (although we struggled to listen to the students as they were rather shy and we missed parts of the plot) Also, meeting real refugees in the Introduction </w:t>
      </w:r>
      <w:proofErr w:type="spellStart"/>
      <w:r>
        <w:rPr>
          <w:lang w:val="en-US"/>
        </w:rPr>
        <w:t>programme</w:t>
      </w:r>
      <w:proofErr w:type="spellEnd"/>
      <w:r>
        <w:rPr>
          <w:lang w:val="en-US"/>
        </w:rPr>
        <w:t xml:space="preserve"> and listening to their life stories was in tune with the spirit of the project and turned out to justify why Sweden was chosen to be </w:t>
      </w:r>
      <w:proofErr w:type="spellStart"/>
      <w:r>
        <w:rPr>
          <w:lang w:val="en-US"/>
        </w:rPr>
        <w:t>Ody’s</w:t>
      </w:r>
      <w:proofErr w:type="spellEnd"/>
      <w:r>
        <w:rPr>
          <w:lang w:val="en-US"/>
        </w:rPr>
        <w:t xml:space="preserve"> Ithaca or Promised Land.</w:t>
      </w:r>
    </w:p>
    <w:p w14:paraId="17D20D03" w14:textId="77777777" w:rsidR="00DF1BAA" w:rsidRDefault="00DF1BAA" w:rsidP="00DF1BAA">
      <w:pPr>
        <w:rPr>
          <w:lang w:val="en-US"/>
        </w:rPr>
      </w:pPr>
      <w:r>
        <w:rPr>
          <w:lang w:val="en-US"/>
        </w:rPr>
        <w:t xml:space="preserve">All the students and the teachers welcomed us with high esteemed, honors and respect to our country and our school. The presentations of Italy and Sweden were well prepared. With certain power vested in me as a founder of </w:t>
      </w:r>
      <w:proofErr w:type="spellStart"/>
      <w:r>
        <w:rPr>
          <w:lang w:val="en-US"/>
        </w:rPr>
        <w:t>Öncü</w:t>
      </w:r>
      <w:proofErr w:type="spellEnd"/>
      <w:r>
        <w:rPr>
          <w:lang w:val="en-US"/>
        </w:rPr>
        <w:t xml:space="preserve"> College, I have managed to gain best knowledge regarding different approach and implementation within education system.</w:t>
      </w:r>
    </w:p>
    <w:p w14:paraId="5A45FAC2" w14:textId="03B74591" w:rsidR="00B5261D" w:rsidRDefault="00B5261D" w:rsidP="000C74FD">
      <w:pPr>
        <w:rPr>
          <w:lang w:val="en-US"/>
        </w:rPr>
      </w:pPr>
    </w:p>
    <w:p w14:paraId="6D55C118" w14:textId="498CCDC4" w:rsidR="000C74FD" w:rsidRPr="00123378" w:rsidRDefault="004D1465" w:rsidP="000C74FD">
      <w:pPr>
        <w:rPr>
          <w:b/>
          <w:lang w:val="en-US"/>
        </w:rPr>
      </w:pPr>
      <w:r>
        <w:rPr>
          <w:b/>
          <w:lang w:val="en-US"/>
        </w:rPr>
        <w:lastRenderedPageBreak/>
        <w:t>Part 3</w:t>
      </w:r>
      <w:r w:rsidR="000C74FD" w:rsidRPr="00123378">
        <w:rPr>
          <w:b/>
          <w:lang w:val="en-US"/>
        </w:rPr>
        <w:t>:</w:t>
      </w:r>
      <w:r w:rsidR="000C74FD" w:rsidRPr="00123378">
        <w:rPr>
          <w:b/>
          <w:lang w:val="en-US"/>
        </w:rPr>
        <w:tab/>
      </w:r>
      <w:r w:rsidR="000C74FD" w:rsidRPr="00123378">
        <w:rPr>
          <w:b/>
          <w:lang w:val="en-US"/>
        </w:rPr>
        <w:tab/>
      </w:r>
      <w:proofErr w:type="spellStart"/>
      <w:r w:rsidR="000C74FD" w:rsidRPr="00123378">
        <w:rPr>
          <w:b/>
          <w:lang w:val="en-US"/>
        </w:rPr>
        <w:t>Programme</w:t>
      </w:r>
      <w:proofErr w:type="spellEnd"/>
      <w:r w:rsidR="00B5261D">
        <w:rPr>
          <w:b/>
          <w:lang w:val="en-US"/>
        </w:rPr>
        <w:t>/trips/other activities</w:t>
      </w:r>
    </w:p>
    <w:p w14:paraId="0DDDBA7F" w14:textId="4517E169" w:rsidR="000C74FD" w:rsidRDefault="000C74FD" w:rsidP="000C74FD">
      <w:pPr>
        <w:rPr>
          <w:lang w:val="en-US"/>
        </w:rPr>
      </w:pPr>
      <w:r>
        <w:rPr>
          <w:lang w:val="en-US"/>
        </w:rPr>
        <w:t xml:space="preserve">Evaluate the following </w:t>
      </w:r>
      <w:r w:rsidRPr="00195721">
        <w:rPr>
          <w:b/>
          <w:lang w:val="en-US"/>
        </w:rPr>
        <w:t xml:space="preserve">items of the mobility </w:t>
      </w:r>
      <w:proofErr w:type="spellStart"/>
      <w:r w:rsidRPr="00195721">
        <w:rPr>
          <w:b/>
          <w:lang w:val="en-US"/>
        </w:rPr>
        <w:t>programme</w:t>
      </w:r>
      <w:proofErr w:type="spellEnd"/>
      <w:r w:rsidR="0069198C">
        <w:rPr>
          <w:lang w:val="en-US"/>
        </w:rPr>
        <w:t xml:space="preserve"> (tour</w:t>
      </w:r>
      <w:r w:rsidR="006126B7">
        <w:rPr>
          <w:lang w:val="en-US"/>
        </w:rPr>
        <w:t xml:space="preserve">s, museums, </w:t>
      </w:r>
      <w:proofErr w:type="spellStart"/>
      <w:r w:rsidR="006126B7">
        <w:rPr>
          <w:lang w:val="en-US"/>
        </w:rPr>
        <w:t>etc</w:t>
      </w:r>
      <w:proofErr w:type="spellEnd"/>
      <w:r w:rsidR="00061EF2">
        <w:rPr>
          <w:lang w:val="en-US"/>
        </w:rPr>
        <w:t>)</w:t>
      </w:r>
    </w:p>
    <w:p w14:paraId="0E484885" w14:textId="77777777" w:rsidR="000C74FD" w:rsidRPr="00195721" w:rsidRDefault="000C74FD" w:rsidP="000C74FD">
      <w:pPr>
        <w:rPr>
          <w:i/>
          <w:lang w:val="en-US"/>
        </w:rPr>
      </w:pPr>
      <w:r w:rsidRPr="00195721">
        <w:rPr>
          <w:i/>
          <w:lang w:val="en-US"/>
        </w:rPr>
        <w:t>Number 1 means very interesting, number 5 means very boring.</w:t>
      </w:r>
      <w:r w:rsidRPr="00195721">
        <w:rPr>
          <w:i/>
        </w:rPr>
        <w:t xml:space="preserve"> </w:t>
      </w:r>
      <w:r>
        <w:rPr>
          <w:i/>
          <w:lang w:val="en-US"/>
        </w:rPr>
        <w:t>Mark the selected field with</w:t>
      </w:r>
      <w:r w:rsidRPr="00195721">
        <w:rPr>
          <w:i/>
          <w:lang w:val="en-US"/>
        </w:rPr>
        <w:t xml:space="preserve"> an </w:t>
      </w:r>
      <w:r w:rsidRPr="00436ACB">
        <w:rPr>
          <w:b/>
          <w:i/>
          <w:lang w:val="en-US"/>
        </w:rPr>
        <w:t>X</w:t>
      </w:r>
      <w:r w:rsidRPr="00195721">
        <w:rPr>
          <w:i/>
          <w:lang w:val="en-US"/>
        </w:rPr>
        <w:t xml:space="preserve"> sign.</w:t>
      </w:r>
    </w:p>
    <w:tbl>
      <w:tblPr>
        <w:tblStyle w:val="Tabellrutnt"/>
        <w:tblW w:w="0" w:type="auto"/>
        <w:tblLook w:val="04A0" w:firstRow="1" w:lastRow="0" w:firstColumn="1" w:lastColumn="0" w:noHBand="0" w:noVBand="1"/>
      </w:tblPr>
      <w:tblGrid>
        <w:gridCol w:w="3396"/>
        <w:gridCol w:w="1205"/>
        <w:gridCol w:w="1271"/>
        <w:gridCol w:w="1221"/>
        <w:gridCol w:w="1244"/>
        <w:gridCol w:w="1009"/>
      </w:tblGrid>
      <w:tr w:rsidR="00DB05C2" w:rsidRPr="006A73A7" w14:paraId="0B43C83A" w14:textId="77777777" w:rsidTr="002E13FB">
        <w:tc>
          <w:tcPr>
            <w:tcW w:w="3396" w:type="dxa"/>
          </w:tcPr>
          <w:p w14:paraId="0612DA81" w14:textId="77777777" w:rsidR="00DB05C2" w:rsidRPr="006A73A7" w:rsidRDefault="00DB05C2" w:rsidP="00C658BC">
            <w:pPr>
              <w:rPr>
                <w:b/>
                <w:lang w:val="en-US"/>
              </w:rPr>
            </w:pPr>
          </w:p>
        </w:tc>
        <w:tc>
          <w:tcPr>
            <w:tcW w:w="1205" w:type="dxa"/>
          </w:tcPr>
          <w:p w14:paraId="1C554595" w14:textId="77777777" w:rsidR="00DB05C2" w:rsidRDefault="00DB05C2" w:rsidP="00DB05C2">
            <w:pPr>
              <w:jc w:val="center"/>
              <w:rPr>
                <w:b/>
                <w:lang w:val="en-US"/>
              </w:rPr>
            </w:pPr>
            <w:r>
              <w:rPr>
                <w:b/>
                <w:lang w:val="en-US"/>
              </w:rPr>
              <w:t>very interesting</w:t>
            </w:r>
          </w:p>
          <w:p w14:paraId="0E5B19E2" w14:textId="77777777" w:rsidR="00DB05C2" w:rsidRDefault="00DB05C2" w:rsidP="00DB05C2">
            <w:pPr>
              <w:jc w:val="center"/>
              <w:rPr>
                <w:b/>
                <w:lang w:val="en-US"/>
              </w:rPr>
            </w:pPr>
            <w:r>
              <w:rPr>
                <w:b/>
                <w:lang w:val="en-US"/>
              </w:rPr>
              <w:t>1</w:t>
            </w:r>
          </w:p>
        </w:tc>
        <w:tc>
          <w:tcPr>
            <w:tcW w:w="1271" w:type="dxa"/>
          </w:tcPr>
          <w:p w14:paraId="57FCA1C8" w14:textId="77777777" w:rsidR="00DB05C2" w:rsidRDefault="00DB05C2" w:rsidP="00C658BC">
            <w:pPr>
              <w:jc w:val="center"/>
              <w:rPr>
                <w:b/>
                <w:lang w:val="en-US"/>
              </w:rPr>
            </w:pPr>
            <w:r>
              <w:rPr>
                <w:b/>
                <w:lang w:val="en-US"/>
              </w:rPr>
              <w:t>quite interesting</w:t>
            </w:r>
          </w:p>
          <w:p w14:paraId="11D755B8" w14:textId="77777777" w:rsidR="00DB05C2" w:rsidRPr="006A73A7" w:rsidRDefault="00DB05C2" w:rsidP="00C658BC">
            <w:pPr>
              <w:jc w:val="center"/>
              <w:rPr>
                <w:b/>
                <w:lang w:val="en-US"/>
              </w:rPr>
            </w:pPr>
            <w:r>
              <w:rPr>
                <w:b/>
                <w:lang w:val="en-US"/>
              </w:rPr>
              <w:t>2</w:t>
            </w:r>
          </w:p>
        </w:tc>
        <w:tc>
          <w:tcPr>
            <w:tcW w:w="1221" w:type="dxa"/>
          </w:tcPr>
          <w:p w14:paraId="0D002214" w14:textId="2BF17AD3" w:rsidR="00DB05C2" w:rsidRDefault="00DB05C2" w:rsidP="000C74FD">
            <w:pPr>
              <w:rPr>
                <w:b/>
                <w:lang w:val="en-US"/>
              </w:rPr>
            </w:pPr>
            <w:r>
              <w:rPr>
                <w:b/>
                <w:lang w:val="en-US"/>
              </w:rPr>
              <w:t xml:space="preserve">              </w:t>
            </w:r>
            <w:r w:rsidR="002E13FB">
              <w:rPr>
                <w:b/>
                <w:lang w:val="en-US"/>
              </w:rPr>
              <w:t xml:space="preserve">   </w:t>
            </w:r>
            <w:r w:rsidR="0069198C">
              <w:rPr>
                <w:b/>
                <w:lang w:val="en-US"/>
              </w:rPr>
              <w:t xml:space="preserve">   </w:t>
            </w:r>
            <w:r>
              <w:rPr>
                <w:b/>
                <w:lang w:val="en-US"/>
              </w:rPr>
              <w:t xml:space="preserve">so-so                  </w:t>
            </w:r>
          </w:p>
          <w:p w14:paraId="59280F83" w14:textId="77777777" w:rsidR="00DB05C2" w:rsidRDefault="00DB05C2" w:rsidP="000C74FD">
            <w:pPr>
              <w:rPr>
                <w:b/>
                <w:lang w:val="en-US"/>
              </w:rPr>
            </w:pPr>
            <w:r>
              <w:rPr>
                <w:b/>
                <w:lang w:val="en-US"/>
              </w:rPr>
              <w:t xml:space="preserve">     3</w:t>
            </w:r>
          </w:p>
        </w:tc>
        <w:tc>
          <w:tcPr>
            <w:tcW w:w="1244" w:type="dxa"/>
          </w:tcPr>
          <w:p w14:paraId="70E801E8" w14:textId="77777777" w:rsidR="00DB05C2" w:rsidRDefault="00DB05C2" w:rsidP="00C658BC">
            <w:pPr>
              <w:jc w:val="center"/>
              <w:rPr>
                <w:b/>
                <w:lang w:val="en-US"/>
              </w:rPr>
            </w:pPr>
            <w:r>
              <w:rPr>
                <w:b/>
                <w:lang w:val="en-US"/>
              </w:rPr>
              <w:t>quite boring</w:t>
            </w:r>
          </w:p>
          <w:p w14:paraId="0F9E2203" w14:textId="77777777" w:rsidR="00DB05C2" w:rsidRPr="006A73A7" w:rsidRDefault="00DB05C2" w:rsidP="00C658BC">
            <w:pPr>
              <w:jc w:val="center"/>
              <w:rPr>
                <w:b/>
                <w:lang w:val="en-US"/>
              </w:rPr>
            </w:pPr>
            <w:r>
              <w:rPr>
                <w:b/>
                <w:lang w:val="en-US"/>
              </w:rPr>
              <w:t>4</w:t>
            </w:r>
          </w:p>
        </w:tc>
        <w:tc>
          <w:tcPr>
            <w:tcW w:w="1009" w:type="dxa"/>
          </w:tcPr>
          <w:p w14:paraId="408B82F7" w14:textId="77777777" w:rsidR="00DB05C2" w:rsidRDefault="00DB05C2" w:rsidP="00C658BC">
            <w:pPr>
              <w:jc w:val="center"/>
              <w:rPr>
                <w:b/>
                <w:lang w:val="en-US"/>
              </w:rPr>
            </w:pPr>
            <w:r>
              <w:rPr>
                <w:b/>
                <w:lang w:val="en-US"/>
              </w:rPr>
              <w:t>very boring</w:t>
            </w:r>
          </w:p>
          <w:p w14:paraId="432C0836" w14:textId="77777777" w:rsidR="00DB05C2" w:rsidRPr="006A73A7" w:rsidRDefault="00DB05C2" w:rsidP="00C658BC">
            <w:pPr>
              <w:jc w:val="center"/>
              <w:rPr>
                <w:b/>
                <w:lang w:val="en-US"/>
              </w:rPr>
            </w:pPr>
            <w:r>
              <w:rPr>
                <w:b/>
                <w:lang w:val="en-US"/>
              </w:rPr>
              <w:t>5</w:t>
            </w:r>
          </w:p>
        </w:tc>
      </w:tr>
      <w:tr w:rsidR="00DB05C2" w14:paraId="3E06C2B1" w14:textId="77777777" w:rsidTr="002E13FB">
        <w:tc>
          <w:tcPr>
            <w:tcW w:w="3396" w:type="dxa"/>
          </w:tcPr>
          <w:p w14:paraId="42650CEC" w14:textId="7A63A602" w:rsidR="00F95A21" w:rsidRDefault="001630AA" w:rsidP="00C658BC">
            <w:pPr>
              <w:rPr>
                <w:lang w:val="nb-NO"/>
              </w:rPr>
            </w:pPr>
            <w:r>
              <w:rPr>
                <w:lang w:val="nb-NO"/>
              </w:rPr>
              <w:t>Guided City Tour</w:t>
            </w:r>
            <w:r w:rsidR="00626993">
              <w:rPr>
                <w:lang w:val="nb-NO"/>
              </w:rPr>
              <w:t xml:space="preserve"> </w:t>
            </w:r>
          </w:p>
        </w:tc>
        <w:tc>
          <w:tcPr>
            <w:tcW w:w="1205" w:type="dxa"/>
          </w:tcPr>
          <w:p w14:paraId="39AD87E3" w14:textId="22192664" w:rsidR="00F95A21" w:rsidRPr="009E6F77" w:rsidRDefault="00B65A4C" w:rsidP="00C658BC">
            <w:pPr>
              <w:jc w:val="center"/>
              <w:rPr>
                <w:lang w:val="nb-NO"/>
              </w:rPr>
            </w:pPr>
            <w:r>
              <w:rPr>
                <w:lang w:val="nb-NO"/>
              </w:rPr>
              <w:t>5</w:t>
            </w:r>
          </w:p>
        </w:tc>
        <w:tc>
          <w:tcPr>
            <w:tcW w:w="1271" w:type="dxa"/>
          </w:tcPr>
          <w:p w14:paraId="5142D440" w14:textId="39E27F3A" w:rsidR="00F95A21" w:rsidRPr="009E6F77" w:rsidRDefault="00B65A4C" w:rsidP="000C74FD">
            <w:pPr>
              <w:rPr>
                <w:lang w:val="nb-NO"/>
              </w:rPr>
            </w:pPr>
            <w:r>
              <w:rPr>
                <w:lang w:val="nb-NO"/>
              </w:rPr>
              <w:t>6</w:t>
            </w:r>
          </w:p>
        </w:tc>
        <w:tc>
          <w:tcPr>
            <w:tcW w:w="1221" w:type="dxa"/>
          </w:tcPr>
          <w:p w14:paraId="0BD56B5A" w14:textId="77777777" w:rsidR="00F95A21" w:rsidRPr="009E6F77" w:rsidRDefault="00F95A21" w:rsidP="00C658BC">
            <w:pPr>
              <w:jc w:val="center"/>
              <w:rPr>
                <w:lang w:val="nb-NO"/>
              </w:rPr>
            </w:pPr>
          </w:p>
        </w:tc>
        <w:tc>
          <w:tcPr>
            <w:tcW w:w="1244" w:type="dxa"/>
          </w:tcPr>
          <w:p w14:paraId="158415D8" w14:textId="77777777" w:rsidR="00F95A21" w:rsidRPr="009E6F77" w:rsidRDefault="00F95A21" w:rsidP="00C658BC">
            <w:pPr>
              <w:jc w:val="center"/>
              <w:rPr>
                <w:lang w:val="nb-NO"/>
              </w:rPr>
            </w:pPr>
          </w:p>
        </w:tc>
        <w:tc>
          <w:tcPr>
            <w:tcW w:w="1009" w:type="dxa"/>
          </w:tcPr>
          <w:p w14:paraId="0746B126" w14:textId="77777777" w:rsidR="00F95A21" w:rsidRPr="009E6F77" w:rsidRDefault="00F95A21" w:rsidP="00C658BC">
            <w:pPr>
              <w:jc w:val="center"/>
              <w:rPr>
                <w:lang w:val="nb-NO"/>
              </w:rPr>
            </w:pPr>
          </w:p>
        </w:tc>
      </w:tr>
      <w:tr w:rsidR="00DB05C2" w14:paraId="4076C741" w14:textId="77777777" w:rsidTr="002E13FB">
        <w:tc>
          <w:tcPr>
            <w:tcW w:w="3396" w:type="dxa"/>
          </w:tcPr>
          <w:p w14:paraId="2467C982" w14:textId="6200714E" w:rsidR="000C74FD" w:rsidRPr="009E6F77" w:rsidRDefault="00626993" w:rsidP="00C658BC">
            <w:pPr>
              <w:rPr>
                <w:lang w:val="nb-NO"/>
              </w:rPr>
            </w:pPr>
            <w:r>
              <w:rPr>
                <w:lang w:val="nb-NO"/>
              </w:rPr>
              <w:t>Visit to the City Hall</w:t>
            </w:r>
          </w:p>
        </w:tc>
        <w:tc>
          <w:tcPr>
            <w:tcW w:w="1205" w:type="dxa"/>
          </w:tcPr>
          <w:p w14:paraId="3CAA4576" w14:textId="3C93C0F8" w:rsidR="000C74FD" w:rsidRPr="009E6F77" w:rsidRDefault="00C64F05" w:rsidP="00C658BC">
            <w:pPr>
              <w:jc w:val="center"/>
              <w:rPr>
                <w:lang w:val="nb-NO"/>
              </w:rPr>
            </w:pPr>
            <w:r>
              <w:rPr>
                <w:lang w:val="nb-NO"/>
              </w:rPr>
              <w:t>8</w:t>
            </w:r>
          </w:p>
        </w:tc>
        <w:tc>
          <w:tcPr>
            <w:tcW w:w="1271" w:type="dxa"/>
          </w:tcPr>
          <w:p w14:paraId="6B379369" w14:textId="0B5EB600" w:rsidR="000C74FD" w:rsidRPr="009E6F77" w:rsidRDefault="00C64F05" w:rsidP="000C74FD">
            <w:pPr>
              <w:rPr>
                <w:lang w:val="nb-NO"/>
              </w:rPr>
            </w:pPr>
            <w:r>
              <w:rPr>
                <w:lang w:val="nb-NO"/>
              </w:rPr>
              <w:t>3</w:t>
            </w:r>
          </w:p>
        </w:tc>
        <w:tc>
          <w:tcPr>
            <w:tcW w:w="1221" w:type="dxa"/>
          </w:tcPr>
          <w:p w14:paraId="4E1F114A" w14:textId="77777777" w:rsidR="000C74FD" w:rsidRPr="009E6F77" w:rsidRDefault="000C74FD" w:rsidP="00C658BC">
            <w:pPr>
              <w:jc w:val="center"/>
              <w:rPr>
                <w:lang w:val="nb-NO"/>
              </w:rPr>
            </w:pPr>
          </w:p>
        </w:tc>
        <w:tc>
          <w:tcPr>
            <w:tcW w:w="1244" w:type="dxa"/>
          </w:tcPr>
          <w:p w14:paraId="18E71E53" w14:textId="77777777" w:rsidR="000C74FD" w:rsidRPr="009E6F77" w:rsidRDefault="000C74FD" w:rsidP="00C658BC">
            <w:pPr>
              <w:jc w:val="center"/>
              <w:rPr>
                <w:lang w:val="nb-NO"/>
              </w:rPr>
            </w:pPr>
          </w:p>
        </w:tc>
        <w:tc>
          <w:tcPr>
            <w:tcW w:w="1009" w:type="dxa"/>
          </w:tcPr>
          <w:p w14:paraId="758312D7" w14:textId="77777777" w:rsidR="000C74FD" w:rsidRPr="009E6F77" w:rsidRDefault="000C74FD" w:rsidP="00C658BC">
            <w:pPr>
              <w:jc w:val="center"/>
              <w:rPr>
                <w:lang w:val="nb-NO"/>
              </w:rPr>
            </w:pPr>
          </w:p>
        </w:tc>
      </w:tr>
      <w:tr w:rsidR="00DB05C2" w14:paraId="6D43D3F7" w14:textId="77777777" w:rsidTr="002E13FB">
        <w:tc>
          <w:tcPr>
            <w:tcW w:w="3396" w:type="dxa"/>
          </w:tcPr>
          <w:p w14:paraId="27C6D9EA" w14:textId="403CD6DC" w:rsidR="000C74FD" w:rsidRDefault="00626993" w:rsidP="00C658BC">
            <w:pPr>
              <w:rPr>
                <w:lang w:val="en-US"/>
              </w:rPr>
            </w:pPr>
            <w:r>
              <w:rPr>
                <w:lang w:val="en-US"/>
              </w:rPr>
              <w:t>Visit to Balthazar Science Centre in Skövde</w:t>
            </w:r>
          </w:p>
        </w:tc>
        <w:tc>
          <w:tcPr>
            <w:tcW w:w="1205" w:type="dxa"/>
          </w:tcPr>
          <w:p w14:paraId="12A29C8F" w14:textId="750BE6DC" w:rsidR="000C74FD" w:rsidRDefault="00C64F05" w:rsidP="00C658BC">
            <w:pPr>
              <w:jc w:val="center"/>
              <w:rPr>
                <w:lang w:val="en-US"/>
              </w:rPr>
            </w:pPr>
            <w:r>
              <w:rPr>
                <w:lang w:val="en-US"/>
              </w:rPr>
              <w:t>10</w:t>
            </w:r>
          </w:p>
        </w:tc>
        <w:tc>
          <w:tcPr>
            <w:tcW w:w="1271" w:type="dxa"/>
          </w:tcPr>
          <w:p w14:paraId="035CD66C" w14:textId="3D260069" w:rsidR="000C74FD" w:rsidRDefault="00C64F05" w:rsidP="00C64F05">
            <w:pPr>
              <w:rPr>
                <w:lang w:val="en-US"/>
              </w:rPr>
            </w:pPr>
            <w:r>
              <w:rPr>
                <w:lang w:val="en-US"/>
              </w:rPr>
              <w:t>1</w:t>
            </w:r>
          </w:p>
        </w:tc>
        <w:tc>
          <w:tcPr>
            <w:tcW w:w="1221" w:type="dxa"/>
          </w:tcPr>
          <w:p w14:paraId="1B9A90C1" w14:textId="77777777" w:rsidR="000C74FD" w:rsidRDefault="000C74FD" w:rsidP="00C658BC">
            <w:pPr>
              <w:jc w:val="center"/>
              <w:rPr>
                <w:lang w:val="en-US"/>
              </w:rPr>
            </w:pPr>
          </w:p>
        </w:tc>
        <w:tc>
          <w:tcPr>
            <w:tcW w:w="1244" w:type="dxa"/>
          </w:tcPr>
          <w:p w14:paraId="13AFF357" w14:textId="77777777" w:rsidR="000C74FD" w:rsidRDefault="000C74FD" w:rsidP="00C658BC">
            <w:pPr>
              <w:jc w:val="center"/>
              <w:rPr>
                <w:lang w:val="en-US"/>
              </w:rPr>
            </w:pPr>
          </w:p>
        </w:tc>
        <w:tc>
          <w:tcPr>
            <w:tcW w:w="1009" w:type="dxa"/>
          </w:tcPr>
          <w:p w14:paraId="6016FF0F" w14:textId="77777777" w:rsidR="000C74FD" w:rsidRDefault="000C74FD" w:rsidP="00C658BC">
            <w:pPr>
              <w:jc w:val="center"/>
              <w:rPr>
                <w:lang w:val="en-US"/>
              </w:rPr>
            </w:pPr>
          </w:p>
        </w:tc>
      </w:tr>
      <w:tr w:rsidR="00DB05C2" w14:paraId="6EBF6F10" w14:textId="77777777" w:rsidTr="002E13FB">
        <w:tc>
          <w:tcPr>
            <w:tcW w:w="3396" w:type="dxa"/>
          </w:tcPr>
          <w:p w14:paraId="5E278BB0" w14:textId="7FE78146" w:rsidR="000C74FD" w:rsidRDefault="00BF1E47" w:rsidP="00C658BC">
            <w:pPr>
              <w:rPr>
                <w:lang w:val="en-US"/>
              </w:rPr>
            </w:pPr>
            <w:r>
              <w:rPr>
                <w:lang w:val="en-US"/>
              </w:rPr>
              <w:t>Visit to the House of Emigrants in Gothenburg</w:t>
            </w:r>
          </w:p>
        </w:tc>
        <w:tc>
          <w:tcPr>
            <w:tcW w:w="1205" w:type="dxa"/>
          </w:tcPr>
          <w:p w14:paraId="2E26BA94" w14:textId="75EA91A2" w:rsidR="000C74FD" w:rsidRDefault="00C64F05" w:rsidP="00C658BC">
            <w:pPr>
              <w:jc w:val="center"/>
              <w:rPr>
                <w:lang w:val="en-US"/>
              </w:rPr>
            </w:pPr>
            <w:r>
              <w:rPr>
                <w:lang w:val="en-US"/>
              </w:rPr>
              <w:t>9</w:t>
            </w:r>
          </w:p>
        </w:tc>
        <w:tc>
          <w:tcPr>
            <w:tcW w:w="1271" w:type="dxa"/>
          </w:tcPr>
          <w:p w14:paraId="1ED078DD" w14:textId="42E1FDB8" w:rsidR="000C74FD" w:rsidRDefault="00C64F05" w:rsidP="00C64F05">
            <w:pPr>
              <w:rPr>
                <w:lang w:val="en-US"/>
              </w:rPr>
            </w:pPr>
            <w:r>
              <w:rPr>
                <w:lang w:val="en-US"/>
              </w:rPr>
              <w:t>2</w:t>
            </w:r>
          </w:p>
        </w:tc>
        <w:tc>
          <w:tcPr>
            <w:tcW w:w="1221" w:type="dxa"/>
          </w:tcPr>
          <w:p w14:paraId="3EB9797F" w14:textId="77777777" w:rsidR="000C74FD" w:rsidRDefault="000C74FD" w:rsidP="00C658BC">
            <w:pPr>
              <w:jc w:val="center"/>
              <w:rPr>
                <w:lang w:val="en-US"/>
              </w:rPr>
            </w:pPr>
          </w:p>
        </w:tc>
        <w:tc>
          <w:tcPr>
            <w:tcW w:w="1244" w:type="dxa"/>
          </w:tcPr>
          <w:p w14:paraId="6C76D45A" w14:textId="77777777" w:rsidR="000C74FD" w:rsidRDefault="000C74FD" w:rsidP="00C658BC">
            <w:pPr>
              <w:jc w:val="center"/>
              <w:rPr>
                <w:lang w:val="en-US"/>
              </w:rPr>
            </w:pPr>
          </w:p>
        </w:tc>
        <w:tc>
          <w:tcPr>
            <w:tcW w:w="1009" w:type="dxa"/>
          </w:tcPr>
          <w:p w14:paraId="25BD6B05" w14:textId="77777777" w:rsidR="000C74FD" w:rsidRDefault="000C74FD" w:rsidP="00C658BC">
            <w:pPr>
              <w:jc w:val="center"/>
              <w:rPr>
                <w:lang w:val="en-US"/>
              </w:rPr>
            </w:pPr>
          </w:p>
        </w:tc>
      </w:tr>
      <w:tr w:rsidR="00DB05C2" w14:paraId="4AD6FAEB" w14:textId="77777777" w:rsidTr="002E13FB">
        <w:tc>
          <w:tcPr>
            <w:tcW w:w="3396" w:type="dxa"/>
          </w:tcPr>
          <w:p w14:paraId="4114A742" w14:textId="48029CBC" w:rsidR="000C74FD" w:rsidRPr="009E6F77" w:rsidRDefault="00BF1E47" w:rsidP="00C658BC">
            <w:r>
              <w:t xml:space="preserve">Visit to the </w:t>
            </w:r>
            <w:r w:rsidR="00AA1E90">
              <w:t xml:space="preserve">Universeum </w:t>
            </w:r>
            <w:r w:rsidR="00B81F8A">
              <w:t>Science Cent</w:t>
            </w:r>
            <w:r w:rsidR="00AA1E90">
              <w:t xml:space="preserve">re </w:t>
            </w:r>
            <w:r w:rsidR="00B81F8A">
              <w:t>in Gothenburg</w:t>
            </w:r>
          </w:p>
        </w:tc>
        <w:tc>
          <w:tcPr>
            <w:tcW w:w="1205" w:type="dxa"/>
          </w:tcPr>
          <w:p w14:paraId="50615EED" w14:textId="72CF5E12" w:rsidR="000C74FD" w:rsidRDefault="00C64F05" w:rsidP="00C658BC">
            <w:pPr>
              <w:jc w:val="center"/>
              <w:rPr>
                <w:lang w:val="en-US"/>
              </w:rPr>
            </w:pPr>
            <w:r>
              <w:rPr>
                <w:lang w:val="en-US"/>
              </w:rPr>
              <w:t>9</w:t>
            </w:r>
          </w:p>
        </w:tc>
        <w:tc>
          <w:tcPr>
            <w:tcW w:w="1271" w:type="dxa"/>
          </w:tcPr>
          <w:p w14:paraId="42837CAB" w14:textId="53D07678" w:rsidR="000C74FD" w:rsidRDefault="00C64F05" w:rsidP="00C64F05">
            <w:pPr>
              <w:rPr>
                <w:lang w:val="en-US"/>
              </w:rPr>
            </w:pPr>
            <w:r>
              <w:rPr>
                <w:lang w:val="en-US"/>
              </w:rPr>
              <w:t>2</w:t>
            </w:r>
          </w:p>
        </w:tc>
        <w:tc>
          <w:tcPr>
            <w:tcW w:w="1221" w:type="dxa"/>
          </w:tcPr>
          <w:p w14:paraId="49528C67" w14:textId="77777777" w:rsidR="000C74FD" w:rsidRDefault="000C74FD" w:rsidP="00C658BC">
            <w:pPr>
              <w:jc w:val="center"/>
              <w:rPr>
                <w:lang w:val="en-US"/>
              </w:rPr>
            </w:pPr>
          </w:p>
        </w:tc>
        <w:tc>
          <w:tcPr>
            <w:tcW w:w="1244" w:type="dxa"/>
          </w:tcPr>
          <w:p w14:paraId="7EE134EA" w14:textId="77777777" w:rsidR="000C74FD" w:rsidRDefault="000C74FD" w:rsidP="00C658BC">
            <w:pPr>
              <w:jc w:val="center"/>
              <w:rPr>
                <w:lang w:val="en-US"/>
              </w:rPr>
            </w:pPr>
          </w:p>
        </w:tc>
        <w:tc>
          <w:tcPr>
            <w:tcW w:w="1009" w:type="dxa"/>
          </w:tcPr>
          <w:p w14:paraId="20B7EB9F" w14:textId="77777777" w:rsidR="000C74FD" w:rsidRDefault="000C74FD" w:rsidP="00C658BC">
            <w:pPr>
              <w:jc w:val="center"/>
              <w:rPr>
                <w:lang w:val="en-US"/>
              </w:rPr>
            </w:pPr>
          </w:p>
        </w:tc>
      </w:tr>
      <w:tr w:rsidR="00DB05C2" w14:paraId="1F0A11EE" w14:textId="77777777" w:rsidTr="002E13FB">
        <w:tc>
          <w:tcPr>
            <w:tcW w:w="3396" w:type="dxa"/>
          </w:tcPr>
          <w:p w14:paraId="3464E024" w14:textId="290B3806" w:rsidR="000C74FD" w:rsidRDefault="00585918" w:rsidP="00C658BC">
            <w:pPr>
              <w:rPr>
                <w:lang w:val="en-US"/>
              </w:rPr>
            </w:pPr>
            <w:r>
              <w:rPr>
                <w:lang w:val="en-US"/>
              </w:rPr>
              <w:t xml:space="preserve">Visit to the Monastery </w:t>
            </w:r>
            <w:r w:rsidR="00E41245">
              <w:rPr>
                <w:lang w:val="en-US"/>
              </w:rPr>
              <w:t>o</w:t>
            </w:r>
            <w:r>
              <w:rPr>
                <w:lang w:val="en-US"/>
              </w:rPr>
              <w:t xml:space="preserve">f </w:t>
            </w:r>
            <w:proofErr w:type="spellStart"/>
            <w:r>
              <w:rPr>
                <w:lang w:val="en-US"/>
              </w:rPr>
              <w:t>Varnhem</w:t>
            </w:r>
            <w:proofErr w:type="spellEnd"/>
            <w:r>
              <w:rPr>
                <w:lang w:val="en-US"/>
              </w:rPr>
              <w:t xml:space="preserve"> and the Kata </w:t>
            </w:r>
            <w:r w:rsidR="00E41245">
              <w:rPr>
                <w:lang w:val="en-US"/>
              </w:rPr>
              <w:t>farm</w:t>
            </w:r>
            <w:r w:rsidR="006A12A6">
              <w:rPr>
                <w:lang w:val="en-US"/>
              </w:rPr>
              <w:t xml:space="preserve"> (private farm church from the Viking Age)</w:t>
            </w:r>
          </w:p>
        </w:tc>
        <w:tc>
          <w:tcPr>
            <w:tcW w:w="1205" w:type="dxa"/>
          </w:tcPr>
          <w:p w14:paraId="1CF78598" w14:textId="12F25AA5" w:rsidR="000C74FD" w:rsidRDefault="006652F4" w:rsidP="00C658BC">
            <w:pPr>
              <w:jc w:val="center"/>
              <w:rPr>
                <w:lang w:val="en-US"/>
              </w:rPr>
            </w:pPr>
            <w:r>
              <w:rPr>
                <w:lang w:val="en-US"/>
              </w:rPr>
              <w:t>9</w:t>
            </w:r>
          </w:p>
        </w:tc>
        <w:tc>
          <w:tcPr>
            <w:tcW w:w="1271" w:type="dxa"/>
          </w:tcPr>
          <w:p w14:paraId="5ECCDAC1" w14:textId="768C25DC" w:rsidR="000C74FD" w:rsidRDefault="006652F4" w:rsidP="006652F4">
            <w:pPr>
              <w:rPr>
                <w:lang w:val="en-US"/>
              </w:rPr>
            </w:pPr>
            <w:r>
              <w:rPr>
                <w:lang w:val="en-US"/>
              </w:rPr>
              <w:t>2</w:t>
            </w:r>
          </w:p>
        </w:tc>
        <w:tc>
          <w:tcPr>
            <w:tcW w:w="1221" w:type="dxa"/>
          </w:tcPr>
          <w:p w14:paraId="73F10357" w14:textId="77777777" w:rsidR="000C74FD" w:rsidRDefault="000C74FD" w:rsidP="00C658BC">
            <w:pPr>
              <w:jc w:val="center"/>
              <w:rPr>
                <w:lang w:val="en-US"/>
              </w:rPr>
            </w:pPr>
          </w:p>
        </w:tc>
        <w:tc>
          <w:tcPr>
            <w:tcW w:w="1244" w:type="dxa"/>
          </w:tcPr>
          <w:p w14:paraId="001A09A9" w14:textId="77777777" w:rsidR="000C74FD" w:rsidRDefault="000C74FD" w:rsidP="00C658BC">
            <w:pPr>
              <w:jc w:val="center"/>
              <w:rPr>
                <w:lang w:val="en-US"/>
              </w:rPr>
            </w:pPr>
          </w:p>
        </w:tc>
        <w:tc>
          <w:tcPr>
            <w:tcW w:w="1009" w:type="dxa"/>
          </w:tcPr>
          <w:p w14:paraId="01F13EFD" w14:textId="77777777" w:rsidR="000C74FD" w:rsidRDefault="000C74FD" w:rsidP="00C658BC">
            <w:pPr>
              <w:jc w:val="center"/>
              <w:rPr>
                <w:lang w:val="en-US"/>
              </w:rPr>
            </w:pPr>
          </w:p>
        </w:tc>
      </w:tr>
      <w:tr w:rsidR="00DB05C2" w14:paraId="1533E47C" w14:textId="77777777" w:rsidTr="002E13FB">
        <w:tc>
          <w:tcPr>
            <w:tcW w:w="3396" w:type="dxa"/>
          </w:tcPr>
          <w:p w14:paraId="605EAB24" w14:textId="309F65BF" w:rsidR="000C74FD" w:rsidRDefault="00640B20" w:rsidP="00C658BC">
            <w:pPr>
              <w:rPr>
                <w:lang w:val="en-US"/>
              </w:rPr>
            </w:pPr>
            <w:r>
              <w:rPr>
                <w:lang w:val="en-US"/>
              </w:rPr>
              <w:t>Visit to the lake with 17.400 cranes</w:t>
            </w:r>
          </w:p>
        </w:tc>
        <w:tc>
          <w:tcPr>
            <w:tcW w:w="1205" w:type="dxa"/>
          </w:tcPr>
          <w:p w14:paraId="2AD88046" w14:textId="7087C97B" w:rsidR="000C74FD" w:rsidRDefault="006652F4" w:rsidP="00C658BC">
            <w:pPr>
              <w:jc w:val="center"/>
              <w:rPr>
                <w:lang w:val="en-US"/>
              </w:rPr>
            </w:pPr>
            <w:r>
              <w:rPr>
                <w:lang w:val="en-US"/>
              </w:rPr>
              <w:t>11</w:t>
            </w:r>
          </w:p>
        </w:tc>
        <w:tc>
          <w:tcPr>
            <w:tcW w:w="1271" w:type="dxa"/>
          </w:tcPr>
          <w:p w14:paraId="4EBDC6B6" w14:textId="77777777" w:rsidR="000C74FD" w:rsidRDefault="000C74FD" w:rsidP="00AE08C6">
            <w:pPr>
              <w:rPr>
                <w:lang w:val="en-US"/>
              </w:rPr>
            </w:pPr>
          </w:p>
        </w:tc>
        <w:tc>
          <w:tcPr>
            <w:tcW w:w="1221" w:type="dxa"/>
          </w:tcPr>
          <w:p w14:paraId="617D0051" w14:textId="77777777" w:rsidR="000C74FD" w:rsidRDefault="000C74FD" w:rsidP="00C658BC">
            <w:pPr>
              <w:jc w:val="center"/>
              <w:rPr>
                <w:lang w:val="en-US"/>
              </w:rPr>
            </w:pPr>
          </w:p>
        </w:tc>
        <w:tc>
          <w:tcPr>
            <w:tcW w:w="1244" w:type="dxa"/>
          </w:tcPr>
          <w:p w14:paraId="13821937" w14:textId="77777777" w:rsidR="000C74FD" w:rsidRDefault="000C74FD" w:rsidP="00C658BC">
            <w:pPr>
              <w:jc w:val="center"/>
              <w:rPr>
                <w:lang w:val="en-US"/>
              </w:rPr>
            </w:pPr>
          </w:p>
        </w:tc>
        <w:tc>
          <w:tcPr>
            <w:tcW w:w="1009" w:type="dxa"/>
          </w:tcPr>
          <w:p w14:paraId="010E1B24" w14:textId="77777777" w:rsidR="000C74FD" w:rsidRDefault="000C74FD" w:rsidP="00C658BC">
            <w:pPr>
              <w:jc w:val="center"/>
              <w:rPr>
                <w:lang w:val="en-US"/>
              </w:rPr>
            </w:pPr>
          </w:p>
        </w:tc>
      </w:tr>
      <w:tr w:rsidR="00DB05C2" w14:paraId="301CCD8B" w14:textId="77777777" w:rsidTr="002E13FB">
        <w:tc>
          <w:tcPr>
            <w:tcW w:w="3396" w:type="dxa"/>
          </w:tcPr>
          <w:p w14:paraId="02D12991" w14:textId="1E28EFD1" w:rsidR="000C74FD" w:rsidRDefault="008413E9" w:rsidP="00C658BC">
            <w:pPr>
              <w:rPr>
                <w:lang w:val="en-US"/>
              </w:rPr>
            </w:pPr>
            <w:r>
              <w:rPr>
                <w:lang w:val="en-US"/>
              </w:rPr>
              <w:t xml:space="preserve">Visit to the Bison farm </w:t>
            </w:r>
            <w:proofErr w:type="spellStart"/>
            <w:r>
              <w:rPr>
                <w:lang w:val="en-US"/>
              </w:rPr>
              <w:t>Wrågård</w:t>
            </w:r>
            <w:proofErr w:type="spellEnd"/>
          </w:p>
        </w:tc>
        <w:tc>
          <w:tcPr>
            <w:tcW w:w="1205" w:type="dxa"/>
          </w:tcPr>
          <w:p w14:paraId="2D34475A" w14:textId="24496234" w:rsidR="000C74FD" w:rsidRDefault="006652F4" w:rsidP="00C658BC">
            <w:pPr>
              <w:jc w:val="center"/>
              <w:rPr>
                <w:lang w:val="en-US"/>
              </w:rPr>
            </w:pPr>
            <w:r>
              <w:rPr>
                <w:lang w:val="en-US"/>
              </w:rPr>
              <w:t>6</w:t>
            </w:r>
          </w:p>
        </w:tc>
        <w:tc>
          <w:tcPr>
            <w:tcW w:w="1271" w:type="dxa"/>
          </w:tcPr>
          <w:p w14:paraId="49A21536" w14:textId="2E493BBC" w:rsidR="000C74FD" w:rsidRDefault="006652F4" w:rsidP="00AE08C6">
            <w:pPr>
              <w:rPr>
                <w:lang w:val="en-US"/>
              </w:rPr>
            </w:pPr>
            <w:r>
              <w:rPr>
                <w:lang w:val="en-US"/>
              </w:rPr>
              <w:t>5</w:t>
            </w:r>
          </w:p>
        </w:tc>
        <w:tc>
          <w:tcPr>
            <w:tcW w:w="1221" w:type="dxa"/>
          </w:tcPr>
          <w:p w14:paraId="6A1492B7" w14:textId="77777777" w:rsidR="000C74FD" w:rsidRDefault="000C74FD" w:rsidP="00C658BC">
            <w:pPr>
              <w:jc w:val="center"/>
              <w:rPr>
                <w:lang w:val="en-US"/>
              </w:rPr>
            </w:pPr>
          </w:p>
        </w:tc>
        <w:tc>
          <w:tcPr>
            <w:tcW w:w="1244" w:type="dxa"/>
          </w:tcPr>
          <w:p w14:paraId="324D73C3" w14:textId="77777777" w:rsidR="000C74FD" w:rsidRDefault="000C74FD" w:rsidP="00C658BC">
            <w:pPr>
              <w:jc w:val="center"/>
              <w:rPr>
                <w:lang w:val="en-US"/>
              </w:rPr>
            </w:pPr>
          </w:p>
        </w:tc>
        <w:tc>
          <w:tcPr>
            <w:tcW w:w="1009" w:type="dxa"/>
          </w:tcPr>
          <w:p w14:paraId="605ECE4A" w14:textId="77777777" w:rsidR="000C74FD" w:rsidRDefault="000C74FD" w:rsidP="00C658BC">
            <w:pPr>
              <w:jc w:val="center"/>
              <w:rPr>
                <w:lang w:val="en-US"/>
              </w:rPr>
            </w:pPr>
          </w:p>
        </w:tc>
      </w:tr>
      <w:tr w:rsidR="00DB05C2" w14:paraId="5CFE59C9" w14:textId="77777777" w:rsidTr="002E13FB">
        <w:tc>
          <w:tcPr>
            <w:tcW w:w="3396" w:type="dxa"/>
          </w:tcPr>
          <w:p w14:paraId="5C060D1C" w14:textId="7877B088" w:rsidR="000C74FD" w:rsidRDefault="008413E9" w:rsidP="00C658BC">
            <w:pPr>
              <w:rPr>
                <w:lang w:val="en-US"/>
              </w:rPr>
            </w:pPr>
            <w:r>
              <w:rPr>
                <w:lang w:val="en-US"/>
              </w:rPr>
              <w:t>Vi</w:t>
            </w:r>
            <w:r w:rsidR="00672F05">
              <w:rPr>
                <w:lang w:val="en-US"/>
              </w:rPr>
              <w:t>sit to the Vasa Museum in Stockholm</w:t>
            </w:r>
          </w:p>
        </w:tc>
        <w:tc>
          <w:tcPr>
            <w:tcW w:w="1205" w:type="dxa"/>
          </w:tcPr>
          <w:p w14:paraId="6F31CD2D" w14:textId="5F92DD0A" w:rsidR="000C74FD" w:rsidRDefault="001C4655" w:rsidP="00C658BC">
            <w:pPr>
              <w:jc w:val="center"/>
              <w:rPr>
                <w:lang w:val="en-US"/>
              </w:rPr>
            </w:pPr>
            <w:r>
              <w:rPr>
                <w:lang w:val="en-US"/>
              </w:rPr>
              <w:t>9</w:t>
            </w:r>
          </w:p>
        </w:tc>
        <w:tc>
          <w:tcPr>
            <w:tcW w:w="1271" w:type="dxa"/>
          </w:tcPr>
          <w:p w14:paraId="649927AA" w14:textId="2036B07C" w:rsidR="000C74FD" w:rsidRDefault="001C4655" w:rsidP="001C4655">
            <w:pPr>
              <w:rPr>
                <w:lang w:val="en-US"/>
              </w:rPr>
            </w:pPr>
            <w:r>
              <w:rPr>
                <w:lang w:val="en-US"/>
              </w:rPr>
              <w:t>2</w:t>
            </w:r>
          </w:p>
        </w:tc>
        <w:tc>
          <w:tcPr>
            <w:tcW w:w="1221" w:type="dxa"/>
          </w:tcPr>
          <w:p w14:paraId="62938962" w14:textId="77777777" w:rsidR="000C74FD" w:rsidRDefault="000C74FD" w:rsidP="00C658BC">
            <w:pPr>
              <w:jc w:val="center"/>
              <w:rPr>
                <w:lang w:val="en-US"/>
              </w:rPr>
            </w:pPr>
          </w:p>
        </w:tc>
        <w:tc>
          <w:tcPr>
            <w:tcW w:w="1244" w:type="dxa"/>
          </w:tcPr>
          <w:p w14:paraId="510A72A1" w14:textId="77777777" w:rsidR="000C74FD" w:rsidRDefault="000C74FD" w:rsidP="00C658BC">
            <w:pPr>
              <w:jc w:val="center"/>
              <w:rPr>
                <w:lang w:val="en-US"/>
              </w:rPr>
            </w:pPr>
          </w:p>
        </w:tc>
        <w:tc>
          <w:tcPr>
            <w:tcW w:w="1009" w:type="dxa"/>
          </w:tcPr>
          <w:p w14:paraId="18DC7843" w14:textId="77777777" w:rsidR="000C74FD" w:rsidRDefault="000C74FD" w:rsidP="00C658BC">
            <w:pPr>
              <w:jc w:val="center"/>
              <w:rPr>
                <w:lang w:val="en-US"/>
              </w:rPr>
            </w:pPr>
          </w:p>
        </w:tc>
      </w:tr>
    </w:tbl>
    <w:p w14:paraId="4DAFEDA1" w14:textId="77777777" w:rsidR="00E3657B" w:rsidRDefault="00E3657B" w:rsidP="000C74FD">
      <w:pPr>
        <w:rPr>
          <w:lang w:val="en-US"/>
        </w:rPr>
      </w:pPr>
    </w:p>
    <w:p w14:paraId="275D6D94" w14:textId="37A0B086" w:rsidR="004F26AC" w:rsidRPr="00205EF5" w:rsidRDefault="004F26AC" w:rsidP="000C74FD">
      <w:pPr>
        <w:rPr>
          <w:b/>
          <w:lang w:val="en-US"/>
        </w:rPr>
      </w:pPr>
      <w:r w:rsidRPr="00205EF5">
        <w:rPr>
          <w:b/>
          <w:lang w:val="en-US"/>
        </w:rPr>
        <w:t xml:space="preserve">Comments: </w:t>
      </w:r>
    </w:p>
    <w:p w14:paraId="16F0861A" w14:textId="27BFCD34" w:rsidR="00177222" w:rsidRDefault="00AE248D" w:rsidP="00177222">
      <w:pPr>
        <w:rPr>
          <w:lang w:val="en-US"/>
        </w:rPr>
      </w:pPr>
      <w:r>
        <w:rPr>
          <w:lang w:val="en-US"/>
        </w:rPr>
        <w:t xml:space="preserve">Sweden as a host country introduced all the important places of their county. </w:t>
      </w:r>
      <w:r w:rsidR="00177222">
        <w:rPr>
          <w:lang w:val="en-US"/>
        </w:rPr>
        <w:t>It</w:t>
      </w:r>
      <w:r>
        <w:rPr>
          <w:lang w:val="en-US"/>
        </w:rPr>
        <w:t xml:space="preserve"> was great to know Sw</w:t>
      </w:r>
      <w:r w:rsidR="00177222">
        <w:rPr>
          <w:lang w:val="en-US"/>
        </w:rPr>
        <w:t>edish people closely.</w:t>
      </w:r>
    </w:p>
    <w:p w14:paraId="6311344F" w14:textId="100FA354" w:rsidR="00177222" w:rsidRDefault="00177222" w:rsidP="00177222">
      <w:r>
        <w:rPr>
          <w:lang w:val="en-US"/>
        </w:rPr>
        <w:t xml:space="preserve">All visits were interesting, especially the Balthazar Science Centre and </w:t>
      </w:r>
      <w:r>
        <w:t>the Universeum Science Centre. Generally speaking, it is important that there are many places of recreation for young people considering that the climate is too harsh to be outdoors most of the time.</w:t>
      </w:r>
    </w:p>
    <w:p w14:paraId="5955357C" w14:textId="3A297C71" w:rsidR="004C3DC9" w:rsidRDefault="00684D68" w:rsidP="000C74FD">
      <w:pPr>
        <w:rPr>
          <w:lang w:val="en-US"/>
        </w:rPr>
      </w:pPr>
      <w:r>
        <w:rPr>
          <w:lang w:val="en-US"/>
        </w:rPr>
        <w:lastRenderedPageBreak/>
        <w:t>Sweden as a host country promoted their important values, historical places, cultural aspects of their countries. It was a great chance to work with them within the frame of his Erasmus Plus Project.</w:t>
      </w:r>
    </w:p>
    <w:p w14:paraId="71C9D2E7" w14:textId="77777777" w:rsidR="00E339C0" w:rsidRDefault="00E339C0" w:rsidP="000C74FD">
      <w:pPr>
        <w:rPr>
          <w:lang w:val="en-US"/>
        </w:rPr>
      </w:pPr>
    </w:p>
    <w:p w14:paraId="264DF713" w14:textId="3CB55C37" w:rsidR="004C3DC9" w:rsidRPr="00390CAA" w:rsidRDefault="004C3DC9" w:rsidP="004C3DC9">
      <w:pPr>
        <w:rPr>
          <w:b/>
        </w:rPr>
      </w:pPr>
      <w:r>
        <w:rPr>
          <w:b/>
        </w:rPr>
        <w:t>Part 4:</w:t>
      </w:r>
      <w:r>
        <w:rPr>
          <w:b/>
        </w:rPr>
        <w:tab/>
      </w:r>
      <w:r>
        <w:rPr>
          <w:b/>
        </w:rPr>
        <w:tab/>
        <w:t xml:space="preserve">      </w:t>
      </w:r>
      <w:r w:rsidR="00E339C0">
        <w:rPr>
          <w:b/>
        </w:rPr>
        <w:t xml:space="preserve">     </w:t>
      </w:r>
      <w:r w:rsidRPr="00200BC5">
        <w:rPr>
          <w:b/>
        </w:rPr>
        <w:t>Coordination meeting</w:t>
      </w:r>
    </w:p>
    <w:p w14:paraId="180C6859" w14:textId="12020E35" w:rsidR="004C3DC9" w:rsidRDefault="004C3DC9" w:rsidP="004C3DC9">
      <w:pPr>
        <w:rPr>
          <w:lang w:val="en-US"/>
        </w:rPr>
      </w:pPr>
      <w:r>
        <w:rPr>
          <w:lang w:val="en-US"/>
        </w:rPr>
        <w:t>Evaluate the following aspects of the coordination meeting</w:t>
      </w:r>
    </w:p>
    <w:p w14:paraId="2F0BED02" w14:textId="149F7DC1" w:rsidR="004C3DC9" w:rsidRDefault="004C3DC9" w:rsidP="004C3DC9">
      <w:pPr>
        <w:rPr>
          <w:i/>
          <w:lang w:val="en-US"/>
        </w:rPr>
      </w:pPr>
      <w:r>
        <w:rPr>
          <w:i/>
          <w:lang w:val="en-US"/>
        </w:rPr>
        <w:t xml:space="preserve">Number one means excellent, number 5 means not good. Mark the selected field with an </w:t>
      </w:r>
      <w:r>
        <w:rPr>
          <w:b/>
          <w:i/>
          <w:lang w:val="en-US"/>
        </w:rPr>
        <w:t>X</w:t>
      </w:r>
      <w:r>
        <w:rPr>
          <w:i/>
          <w:lang w:val="en-US"/>
        </w:rPr>
        <w:t xml:space="preserve"> sign.</w:t>
      </w:r>
    </w:p>
    <w:p w14:paraId="45A80B70" w14:textId="77777777" w:rsidR="00E339C0" w:rsidRDefault="00E339C0" w:rsidP="004C3DC9">
      <w:pPr>
        <w:rPr>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276"/>
        <w:gridCol w:w="1275"/>
        <w:gridCol w:w="1134"/>
        <w:gridCol w:w="1134"/>
        <w:gridCol w:w="1166"/>
      </w:tblGrid>
      <w:tr w:rsidR="004C3DC9" w14:paraId="4EC143F6" w14:textId="77777777" w:rsidTr="00D977A7">
        <w:tc>
          <w:tcPr>
            <w:tcW w:w="3227" w:type="dxa"/>
            <w:tcBorders>
              <w:top w:val="single" w:sz="4" w:space="0" w:color="auto"/>
              <w:left w:val="single" w:sz="4" w:space="0" w:color="auto"/>
              <w:bottom w:val="single" w:sz="4" w:space="0" w:color="auto"/>
              <w:right w:val="single" w:sz="4" w:space="0" w:color="auto"/>
            </w:tcBorders>
          </w:tcPr>
          <w:p w14:paraId="779034EC" w14:textId="77777777" w:rsidR="004C3DC9" w:rsidRDefault="004C3DC9" w:rsidP="00D977A7">
            <w:pPr>
              <w:rPr>
                <w:b/>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724B41B6" w14:textId="77777777" w:rsidR="004C3DC9" w:rsidRDefault="004C3DC9" w:rsidP="00D977A7">
            <w:pPr>
              <w:jc w:val="center"/>
              <w:rPr>
                <w:b/>
                <w:lang w:val="en-US"/>
              </w:rPr>
            </w:pPr>
            <w:r>
              <w:rPr>
                <w:b/>
                <w:lang w:val="en-US"/>
              </w:rPr>
              <w:t>excellent</w:t>
            </w:r>
          </w:p>
          <w:p w14:paraId="4C24C63F" w14:textId="77777777" w:rsidR="004C3DC9" w:rsidRDefault="004C3DC9" w:rsidP="00D977A7">
            <w:pPr>
              <w:jc w:val="center"/>
              <w:rPr>
                <w:b/>
                <w:lang w:val="en-US"/>
              </w:rPr>
            </w:pPr>
            <w:r>
              <w:rPr>
                <w:b/>
                <w:lang w:val="en-US"/>
              </w:rPr>
              <w:t>1</w:t>
            </w:r>
          </w:p>
        </w:tc>
        <w:tc>
          <w:tcPr>
            <w:tcW w:w="1275" w:type="dxa"/>
            <w:tcBorders>
              <w:top w:val="single" w:sz="4" w:space="0" w:color="auto"/>
              <w:left w:val="single" w:sz="4" w:space="0" w:color="auto"/>
              <w:bottom w:val="single" w:sz="4" w:space="0" w:color="auto"/>
              <w:right w:val="single" w:sz="4" w:space="0" w:color="auto"/>
            </w:tcBorders>
          </w:tcPr>
          <w:p w14:paraId="39D644B7" w14:textId="77777777" w:rsidR="004C3DC9" w:rsidRDefault="004C3DC9" w:rsidP="00D977A7">
            <w:pPr>
              <w:jc w:val="center"/>
              <w:rPr>
                <w:b/>
                <w:lang w:val="en-US"/>
              </w:rPr>
            </w:pPr>
          </w:p>
          <w:p w14:paraId="6C16F48C" w14:textId="77777777" w:rsidR="004C3DC9" w:rsidRDefault="004C3DC9" w:rsidP="00D977A7">
            <w:pPr>
              <w:jc w:val="center"/>
              <w:rPr>
                <w:b/>
                <w:lang w:val="en-US"/>
              </w:rPr>
            </w:pPr>
          </w:p>
        </w:tc>
        <w:tc>
          <w:tcPr>
            <w:tcW w:w="1134" w:type="dxa"/>
            <w:tcBorders>
              <w:top w:val="single" w:sz="4" w:space="0" w:color="auto"/>
              <w:left w:val="single" w:sz="4" w:space="0" w:color="auto"/>
              <w:bottom w:val="single" w:sz="4" w:space="0" w:color="auto"/>
              <w:right w:val="single" w:sz="4" w:space="0" w:color="auto"/>
            </w:tcBorders>
          </w:tcPr>
          <w:p w14:paraId="47B0976B" w14:textId="77777777" w:rsidR="004C3DC9" w:rsidRDefault="004C3DC9" w:rsidP="00D977A7">
            <w:pPr>
              <w:jc w:val="center"/>
              <w:rPr>
                <w:b/>
                <w:lang w:val="en-US"/>
              </w:rPr>
            </w:pPr>
          </w:p>
          <w:p w14:paraId="5CADC7C0" w14:textId="77777777" w:rsidR="004C3DC9" w:rsidRDefault="004C3DC9" w:rsidP="00D977A7">
            <w:pPr>
              <w:rPr>
                <w:b/>
                <w:lang w:val="en-US"/>
              </w:rPr>
            </w:pPr>
          </w:p>
        </w:tc>
        <w:tc>
          <w:tcPr>
            <w:tcW w:w="1134" w:type="dxa"/>
            <w:tcBorders>
              <w:top w:val="single" w:sz="4" w:space="0" w:color="auto"/>
              <w:left w:val="single" w:sz="4" w:space="0" w:color="auto"/>
              <w:bottom w:val="single" w:sz="4" w:space="0" w:color="auto"/>
              <w:right w:val="single" w:sz="4" w:space="0" w:color="auto"/>
            </w:tcBorders>
          </w:tcPr>
          <w:p w14:paraId="11D4EF76" w14:textId="77777777" w:rsidR="004C3DC9" w:rsidRDefault="004C3DC9" w:rsidP="00D977A7">
            <w:pPr>
              <w:jc w:val="center"/>
              <w:rPr>
                <w:b/>
                <w:lang w:val="en-US"/>
              </w:rPr>
            </w:pPr>
          </w:p>
          <w:p w14:paraId="30F34C1F" w14:textId="77777777" w:rsidR="004C3DC9" w:rsidRDefault="004C3DC9" w:rsidP="00D977A7">
            <w:pPr>
              <w:jc w:val="center"/>
              <w:rPr>
                <w:b/>
                <w:lang w:val="en-US"/>
              </w:rPr>
            </w:pPr>
          </w:p>
        </w:tc>
        <w:tc>
          <w:tcPr>
            <w:tcW w:w="1166" w:type="dxa"/>
            <w:tcBorders>
              <w:top w:val="single" w:sz="4" w:space="0" w:color="auto"/>
              <w:left w:val="single" w:sz="4" w:space="0" w:color="auto"/>
              <w:bottom w:val="single" w:sz="4" w:space="0" w:color="auto"/>
              <w:right w:val="single" w:sz="4" w:space="0" w:color="auto"/>
            </w:tcBorders>
            <w:hideMark/>
          </w:tcPr>
          <w:p w14:paraId="00BC1B54" w14:textId="77777777" w:rsidR="004C3DC9" w:rsidRDefault="004C3DC9" w:rsidP="00D977A7">
            <w:pPr>
              <w:jc w:val="center"/>
              <w:rPr>
                <w:b/>
                <w:lang w:val="en-US"/>
              </w:rPr>
            </w:pPr>
            <w:r>
              <w:rPr>
                <w:b/>
                <w:lang w:val="en-US"/>
              </w:rPr>
              <w:t>not good</w:t>
            </w:r>
          </w:p>
          <w:p w14:paraId="4B7125BB" w14:textId="77777777" w:rsidR="004C3DC9" w:rsidRDefault="004C3DC9" w:rsidP="00D977A7">
            <w:pPr>
              <w:jc w:val="center"/>
              <w:rPr>
                <w:b/>
                <w:lang w:val="en-US"/>
              </w:rPr>
            </w:pPr>
            <w:r>
              <w:rPr>
                <w:b/>
                <w:lang w:val="en-US"/>
              </w:rPr>
              <w:t>5</w:t>
            </w:r>
          </w:p>
        </w:tc>
      </w:tr>
      <w:tr w:rsidR="004C3DC9" w14:paraId="6AEDA751" w14:textId="77777777" w:rsidTr="00D977A7">
        <w:tc>
          <w:tcPr>
            <w:tcW w:w="3227" w:type="dxa"/>
            <w:tcBorders>
              <w:top w:val="single" w:sz="4" w:space="0" w:color="auto"/>
              <w:left w:val="single" w:sz="4" w:space="0" w:color="auto"/>
              <w:bottom w:val="single" w:sz="4" w:space="0" w:color="auto"/>
              <w:right w:val="single" w:sz="4" w:space="0" w:color="auto"/>
            </w:tcBorders>
            <w:hideMark/>
          </w:tcPr>
          <w:p w14:paraId="67590F2E" w14:textId="77777777" w:rsidR="004C3DC9" w:rsidRPr="00251A41" w:rsidRDefault="004C3DC9" w:rsidP="00D977A7">
            <w:pPr>
              <w:rPr>
                <w:sz w:val="24"/>
                <w:szCs w:val="24"/>
                <w:lang w:val="en-US"/>
              </w:rPr>
            </w:pPr>
            <w:r w:rsidRPr="00251A41">
              <w:rPr>
                <w:sz w:val="24"/>
                <w:szCs w:val="24"/>
                <w:lang w:val="en-US"/>
              </w:rPr>
              <w:t>Meetings’ agenda- contents</w:t>
            </w:r>
          </w:p>
        </w:tc>
        <w:tc>
          <w:tcPr>
            <w:tcW w:w="1276" w:type="dxa"/>
            <w:tcBorders>
              <w:top w:val="single" w:sz="4" w:space="0" w:color="auto"/>
              <w:left w:val="single" w:sz="4" w:space="0" w:color="auto"/>
              <w:bottom w:val="single" w:sz="4" w:space="0" w:color="auto"/>
              <w:right w:val="single" w:sz="4" w:space="0" w:color="auto"/>
            </w:tcBorders>
            <w:hideMark/>
          </w:tcPr>
          <w:p w14:paraId="5EA8373E" w14:textId="6D1D5571" w:rsidR="004C3DC9" w:rsidRDefault="001C4655" w:rsidP="00D977A7">
            <w:pPr>
              <w:rPr>
                <w:lang w:val="en-US"/>
              </w:rPr>
            </w:pPr>
            <w:r>
              <w:rPr>
                <w:lang w:val="en-US"/>
              </w:rPr>
              <w:t>9</w:t>
            </w:r>
          </w:p>
        </w:tc>
        <w:tc>
          <w:tcPr>
            <w:tcW w:w="1275" w:type="dxa"/>
            <w:tcBorders>
              <w:top w:val="single" w:sz="4" w:space="0" w:color="auto"/>
              <w:left w:val="single" w:sz="4" w:space="0" w:color="auto"/>
              <w:bottom w:val="single" w:sz="4" w:space="0" w:color="auto"/>
              <w:right w:val="single" w:sz="4" w:space="0" w:color="auto"/>
            </w:tcBorders>
          </w:tcPr>
          <w:p w14:paraId="765C3610" w14:textId="1963CC6F" w:rsidR="004C3DC9" w:rsidRDefault="001C4655" w:rsidP="00D977A7">
            <w:pPr>
              <w:rPr>
                <w:lang w:val="en-US"/>
              </w:rPr>
            </w:pPr>
            <w:r>
              <w:rPr>
                <w:lang w:val="en-US"/>
              </w:rPr>
              <w:t>2</w:t>
            </w:r>
          </w:p>
        </w:tc>
        <w:tc>
          <w:tcPr>
            <w:tcW w:w="1134" w:type="dxa"/>
            <w:tcBorders>
              <w:top w:val="single" w:sz="4" w:space="0" w:color="auto"/>
              <w:left w:val="single" w:sz="4" w:space="0" w:color="auto"/>
              <w:bottom w:val="single" w:sz="4" w:space="0" w:color="auto"/>
              <w:right w:val="single" w:sz="4" w:space="0" w:color="auto"/>
            </w:tcBorders>
          </w:tcPr>
          <w:p w14:paraId="4A92FD45" w14:textId="77777777" w:rsidR="004C3DC9" w:rsidRDefault="004C3DC9" w:rsidP="00D977A7">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040B2AD8" w14:textId="77777777" w:rsidR="004C3DC9" w:rsidRDefault="004C3DC9" w:rsidP="00D977A7">
            <w:pPr>
              <w:rPr>
                <w:lang w:val="en-US"/>
              </w:rPr>
            </w:pPr>
          </w:p>
        </w:tc>
        <w:tc>
          <w:tcPr>
            <w:tcW w:w="1166" w:type="dxa"/>
            <w:tcBorders>
              <w:top w:val="single" w:sz="4" w:space="0" w:color="auto"/>
              <w:left w:val="single" w:sz="4" w:space="0" w:color="auto"/>
              <w:bottom w:val="single" w:sz="4" w:space="0" w:color="auto"/>
              <w:right w:val="single" w:sz="4" w:space="0" w:color="auto"/>
            </w:tcBorders>
          </w:tcPr>
          <w:p w14:paraId="3B774DBA" w14:textId="77777777" w:rsidR="004C3DC9" w:rsidRDefault="004C3DC9" w:rsidP="00D977A7">
            <w:pPr>
              <w:rPr>
                <w:lang w:val="en-US"/>
              </w:rPr>
            </w:pPr>
          </w:p>
        </w:tc>
      </w:tr>
      <w:tr w:rsidR="004C3DC9" w14:paraId="2ABAC437" w14:textId="77777777" w:rsidTr="00D977A7">
        <w:tc>
          <w:tcPr>
            <w:tcW w:w="3227" w:type="dxa"/>
            <w:tcBorders>
              <w:top w:val="single" w:sz="4" w:space="0" w:color="auto"/>
              <w:left w:val="single" w:sz="4" w:space="0" w:color="auto"/>
              <w:bottom w:val="single" w:sz="4" w:space="0" w:color="auto"/>
              <w:right w:val="single" w:sz="4" w:space="0" w:color="auto"/>
            </w:tcBorders>
            <w:hideMark/>
          </w:tcPr>
          <w:p w14:paraId="3A38CAF5" w14:textId="77777777" w:rsidR="004C3DC9" w:rsidRPr="00251A41" w:rsidRDefault="004C3DC9" w:rsidP="00D977A7">
            <w:pPr>
              <w:rPr>
                <w:sz w:val="24"/>
                <w:szCs w:val="24"/>
                <w:lang w:val="en-US"/>
              </w:rPr>
            </w:pPr>
            <w:r w:rsidRPr="00251A41">
              <w:rPr>
                <w:sz w:val="24"/>
                <w:szCs w:val="24"/>
                <w:lang w:val="en-US"/>
              </w:rPr>
              <w:t>meetings structure</w:t>
            </w:r>
          </w:p>
        </w:tc>
        <w:tc>
          <w:tcPr>
            <w:tcW w:w="1276" w:type="dxa"/>
            <w:tcBorders>
              <w:top w:val="single" w:sz="4" w:space="0" w:color="auto"/>
              <w:left w:val="single" w:sz="4" w:space="0" w:color="auto"/>
              <w:bottom w:val="single" w:sz="4" w:space="0" w:color="auto"/>
              <w:right w:val="single" w:sz="4" w:space="0" w:color="auto"/>
            </w:tcBorders>
            <w:hideMark/>
          </w:tcPr>
          <w:p w14:paraId="2FCEEEA6" w14:textId="24A685E2" w:rsidR="004C3DC9" w:rsidRDefault="001C4655" w:rsidP="00D977A7">
            <w:pPr>
              <w:rPr>
                <w:lang w:val="en-US"/>
              </w:rPr>
            </w:pPr>
            <w:r>
              <w:rPr>
                <w:lang w:val="en-US"/>
              </w:rPr>
              <w:t>7</w:t>
            </w:r>
          </w:p>
        </w:tc>
        <w:tc>
          <w:tcPr>
            <w:tcW w:w="1275" w:type="dxa"/>
            <w:tcBorders>
              <w:top w:val="single" w:sz="4" w:space="0" w:color="auto"/>
              <w:left w:val="single" w:sz="4" w:space="0" w:color="auto"/>
              <w:bottom w:val="single" w:sz="4" w:space="0" w:color="auto"/>
              <w:right w:val="single" w:sz="4" w:space="0" w:color="auto"/>
            </w:tcBorders>
          </w:tcPr>
          <w:p w14:paraId="30A62162" w14:textId="236AF47D" w:rsidR="004C3DC9" w:rsidRDefault="001C4655" w:rsidP="00D977A7">
            <w:pPr>
              <w:rPr>
                <w:lang w:val="en-US"/>
              </w:rPr>
            </w:pPr>
            <w:r>
              <w:rPr>
                <w:lang w:val="en-US"/>
              </w:rPr>
              <w:t>3</w:t>
            </w:r>
          </w:p>
        </w:tc>
        <w:tc>
          <w:tcPr>
            <w:tcW w:w="1134" w:type="dxa"/>
            <w:tcBorders>
              <w:top w:val="single" w:sz="4" w:space="0" w:color="auto"/>
              <w:left w:val="single" w:sz="4" w:space="0" w:color="auto"/>
              <w:bottom w:val="single" w:sz="4" w:space="0" w:color="auto"/>
              <w:right w:val="single" w:sz="4" w:space="0" w:color="auto"/>
            </w:tcBorders>
          </w:tcPr>
          <w:p w14:paraId="705B8696" w14:textId="59321A87" w:rsidR="004C3DC9" w:rsidRDefault="001C4655" w:rsidP="00D977A7">
            <w:pPr>
              <w:rPr>
                <w:lang w:val="en-US"/>
              </w:rPr>
            </w:pPr>
            <w:r>
              <w:rPr>
                <w:lang w:val="en-US"/>
              </w:rPr>
              <w:t>1</w:t>
            </w:r>
          </w:p>
        </w:tc>
        <w:tc>
          <w:tcPr>
            <w:tcW w:w="1134" w:type="dxa"/>
            <w:tcBorders>
              <w:top w:val="single" w:sz="4" w:space="0" w:color="auto"/>
              <w:left w:val="single" w:sz="4" w:space="0" w:color="auto"/>
              <w:bottom w:val="single" w:sz="4" w:space="0" w:color="auto"/>
              <w:right w:val="single" w:sz="4" w:space="0" w:color="auto"/>
            </w:tcBorders>
          </w:tcPr>
          <w:p w14:paraId="02472E78" w14:textId="77777777" w:rsidR="004C3DC9" w:rsidRDefault="004C3DC9" w:rsidP="00D977A7">
            <w:pPr>
              <w:rPr>
                <w:lang w:val="en-US"/>
              </w:rPr>
            </w:pPr>
          </w:p>
        </w:tc>
        <w:tc>
          <w:tcPr>
            <w:tcW w:w="1166" w:type="dxa"/>
            <w:tcBorders>
              <w:top w:val="single" w:sz="4" w:space="0" w:color="auto"/>
              <w:left w:val="single" w:sz="4" w:space="0" w:color="auto"/>
              <w:bottom w:val="single" w:sz="4" w:space="0" w:color="auto"/>
              <w:right w:val="single" w:sz="4" w:space="0" w:color="auto"/>
            </w:tcBorders>
          </w:tcPr>
          <w:p w14:paraId="7FCE5C60" w14:textId="77777777" w:rsidR="004C3DC9" w:rsidRDefault="004C3DC9" w:rsidP="00D977A7">
            <w:pPr>
              <w:rPr>
                <w:lang w:val="en-US"/>
              </w:rPr>
            </w:pPr>
          </w:p>
        </w:tc>
      </w:tr>
      <w:tr w:rsidR="004C3DC9" w14:paraId="504093C5" w14:textId="77777777" w:rsidTr="00D977A7">
        <w:tc>
          <w:tcPr>
            <w:tcW w:w="3227" w:type="dxa"/>
            <w:tcBorders>
              <w:top w:val="single" w:sz="4" w:space="0" w:color="auto"/>
              <w:left w:val="single" w:sz="4" w:space="0" w:color="auto"/>
              <w:bottom w:val="single" w:sz="4" w:space="0" w:color="auto"/>
              <w:right w:val="single" w:sz="4" w:space="0" w:color="auto"/>
            </w:tcBorders>
            <w:hideMark/>
          </w:tcPr>
          <w:p w14:paraId="5A064DC4" w14:textId="77777777" w:rsidR="004C3DC9" w:rsidRPr="00251A41" w:rsidRDefault="004C3DC9" w:rsidP="00D977A7">
            <w:pPr>
              <w:rPr>
                <w:sz w:val="24"/>
                <w:szCs w:val="24"/>
                <w:lang w:val="en-US"/>
              </w:rPr>
            </w:pPr>
            <w:r w:rsidRPr="00251A41">
              <w:rPr>
                <w:sz w:val="24"/>
                <w:szCs w:val="24"/>
                <w:lang w:val="en-US"/>
              </w:rPr>
              <w:t>duration</w:t>
            </w:r>
          </w:p>
        </w:tc>
        <w:tc>
          <w:tcPr>
            <w:tcW w:w="1276" w:type="dxa"/>
            <w:tcBorders>
              <w:top w:val="single" w:sz="4" w:space="0" w:color="auto"/>
              <w:left w:val="single" w:sz="4" w:space="0" w:color="auto"/>
              <w:bottom w:val="single" w:sz="4" w:space="0" w:color="auto"/>
              <w:right w:val="single" w:sz="4" w:space="0" w:color="auto"/>
            </w:tcBorders>
            <w:hideMark/>
          </w:tcPr>
          <w:p w14:paraId="3EE24599" w14:textId="723092F1" w:rsidR="004C3DC9" w:rsidRDefault="001C4655" w:rsidP="00D977A7">
            <w:pPr>
              <w:rPr>
                <w:lang w:val="en-US"/>
              </w:rPr>
            </w:pPr>
            <w:r>
              <w:rPr>
                <w:lang w:val="en-US"/>
              </w:rPr>
              <w:t>8</w:t>
            </w:r>
          </w:p>
        </w:tc>
        <w:tc>
          <w:tcPr>
            <w:tcW w:w="1275" w:type="dxa"/>
            <w:tcBorders>
              <w:top w:val="single" w:sz="4" w:space="0" w:color="auto"/>
              <w:left w:val="single" w:sz="4" w:space="0" w:color="auto"/>
              <w:bottom w:val="single" w:sz="4" w:space="0" w:color="auto"/>
              <w:right w:val="single" w:sz="4" w:space="0" w:color="auto"/>
            </w:tcBorders>
          </w:tcPr>
          <w:p w14:paraId="0994DFEB" w14:textId="4C8228F4" w:rsidR="004C3DC9" w:rsidRDefault="001C4655" w:rsidP="00D977A7">
            <w:pPr>
              <w:rPr>
                <w:lang w:val="en-US"/>
              </w:rPr>
            </w:pPr>
            <w:r>
              <w:rPr>
                <w:lang w:val="en-US"/>
              </w:rPr>
              <w:t>3</w:t>
            </w:r>
          </w:p>
        </w:tc>
        <w:tc>
          <w:tcPr>
            <w:tcW w:w="1134" w:type="dxa"/>
            <w:tcBorders>
              <w:top w:val="single" w:sz="4" w:space="0" w:color="auto"/>
              <w:left w:val="single" w:sz="4" w:space="0" w:color="auto"/>
              <w:bottom w:val="single" w:sz="4" w:space="0" w:color="auto"/>
              <w:right w:val="single" w:sz="4" w:space="0" w:color="auto"/>
            </w:tcBorders>
          </w:tcPr>
          <w:p w14:paraId="2F5EEBFA" w14:textId="68141E01" w:rsidR="004C3DC9" w:rsidRDefault="004C3DC9" w:rsidP="00D977A7">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678F92BC" w14:textId="77777777" w:rsidR="004C3DC9" w:rsidRDefault="004C3DC9" w:rsidP="00D977A7">
            <w:pPr>
              <w:rPr>
                <w:lang w:val="en-US"/>
              </w:rPr>
            </w:pPr>
          </w:p>
        </w:tc>
        <w:tc>
          <w:tcPr>
            <w:tcW w:w="1166" w:type="dxa"/>
            <w:tcBorders>
              <w:top w:val="single" w:sz="4" w:space="0" w:color="auto"/>
              <w:left w:val="single" w:sz="4" w:space="0" w:color="auto"/>
              <w:bottom w:val="single" w:sz="4" w:space="0" w:color="auto"/>
              <w:right w:val="single" w:sz="4" w:space="0" w:color="auto"/>
            </w:tcBorders>
          </w:tcPr>
          <w:p w14:paraId="09FD29FD" w14:textId="77777777" w:rsidR="004C3DC9" w:rsidRDefault="004C3DC9" w:rsidP="00D977A7">
            <w:pPr>
              <w:rPr>
                <w:lang w:val="en-US"/>
              </w:rPr>
            </w:pPr>
          </w:p>
        </w:tc>
      </w:tr>
      <w:tr w:rsidR="004C3DC9" w14:paraId="6A2C22AF" w14:textId="77777777" w:rsidTr="00D977A7">
        <w:tc>
          <w:tcPr>
            <w:tcW w:w="3227" w:type="dxa"/>
            <w:tcBorders>
              <w:top w:val="single" w:sz="4" w:space="0" w:color="auto"/>
              <w:left w:val="single" w:sz="4" w:space="0" w:color="auto"/>
              <w:bottom w:val="single" w:sz="4" w:space="0" w:color="auto"/>
              <w:right w:val="single" w:sz="4" w:space="0" w:color="auto"/>
            </w:tcBorders>
            <w:hideMark/>
          </w:tcPr>
          <w:p w14:paraId="5871C3A2" w14:textId="77777777" w:rsidR="004C3DC9" w:rsidRPr="00251A41" w:rsidRDefault="004C3DC9" w:rsidP="00D977A7">
            <w:pPr>
              <w:rPr>
                <w:sz w:val="24"/>
                <w:szCs w:val="24"/>
                <w:lang w:val="en-US"/>
              </w:rPr>
            </w:pPr>
            <w:r w:rsidRPr="00251A41">
              <w:rPr>
                <w:sz w:val="24"/>
                <w:szCs w:val="24"/>
                <w:lang w:val="en-US"/>
              </w:rPr>
              <w:t>location</w:t>
            </w:r>
          </w:p>
        </w:tc>
        <w:tc>
          <w:tcPr>
            <w:tcW w:w="1276" w:type="dxa"/>
            <w:tcBorders>
              <w:top w:val="single" w:sz="4" w:space="0" w:color="auto"/>
              <w:left w:val="single" w:sz="4" w:space="0" w:color="auto"/>
              <w:bottom w:val="single" w:sz="4" w:space="0" w:color="auto"/>
              <w:right w:val="single" w:sz="4" w:space="0" w:color="auto"/>
            </w:tcBorders>
            <w:hideMark/>
          </w:tcPr>
          <w:p w14:paraId="1F6AFA3E" w14:textId="51C7BE88" w:rsidR="004C3DC9" w:rsidRDefault="001C4655" w:rsidP="00D977A7">
            <w:pPr>
              <w:rPr>
                <w:lang w:val="en-US"/>
              </w:rPr>
            </w:pPr>
            <w:r>
              <w:rPr>
                <w:lang w:val="en-US"/>
              </w:rPr>
              <w:t>11</w:t>
            </w:r>
          </w:p>
        </w:tc>
        <w:tc>
          <w:tcPr>
            <w:tcW w:w="1275" w:type="dxa"/>
            <w:tcBorders>
              <w:top w:val="single" w:sz="4" w:space="0" w:color="auto"/>
              <w:left w:val="single" w:sz="4" w:space="0" w:color="auto"/>
              <w:bottom w:val="single" w:sz="4" w:space="0" w:color="auto"/>
              <w:right w:val="single" w:sz="4" w:space="0" w:color="auto"/>
            </w:tcBorders>
          </w:tcPr>
          <w:p w14:paraId="660ECE93" w14:textId="77777777" w:rsidR="004C3DC9" w:rsidRDefault="004C3DC9" w:rsidP="00D977A7">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6117C421" w14:textId="66D00A8A" w:rsidR="004C3DC9" w:rsidRDefault="004C3DC9" w:rsidP="00D977A7">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67CC00F3" w14:textId="77777777" w:rsidR="004C3DC9" w:rsidRDefault="004C3DC9" w:rsidP="00D977A7">
            <w:pPr>
              <w:rPr>
                <w:lang w:val="en-US"/>
              </w:rPr>
            </w:pPr>
          </w:p>
        </w:tc>
        <w:tc>
          <w:tcPr>
            <w:tcW w:w="1166" w:type="dxa"/>
            <w:tcBorders>
              <w:top w:val="single" w:sz="4" w:space="0" w:color="auto"/>
              <w:left w:val="single" w:sz="4" w:space="0" w:color="auto"/>
              <w:bottom w:val="single" w:sz="4" w:space="0" w:color="auto"/>
              <w:right w:val="single" w:sz="4" w:space="0" w:color="auto"/>
            </w:tcBorders>
          </w:tcPr>
          <w:p w14:paraId="184D57C0" w14:textId="77777777" w:rsidR="004C3DC9" w:rsidRDefault="004C3DC9" w:rsidP="00D977A7">
            <w:pPr>
              <w:rPr>
                <w:lang w:val="en-US"/>
              </w:rPr>
            </w:pPr>
          </w:p>
        </w:tc>
      </w:tr>
      <w:tr w:rsidR="004C3DC9" w14:paraId="279D1A53" w14:textId="77777777" w:rsidTr="00D977A7">
        <w:tc>
          <w:tcPr>
            <w:tcW w:w="3227" w:type="dxa"/>
            <w:tcBorders>
              <w:top w:val="single" w:sz="4" w:space="0" w:color="auto"/>
              <w:left w:val="single" w:sz="4" w:space="0" w:color="auto"/>
              <w:bottom w:val="single" w:sz="4" w:space="0" w:color="auto"/>
              <w:right w:val="single" w:sz="4" w:space="0" w:color="auto"/>
            </w:tcBorders>
            <w:hideMark/>
          </w:tcPr>
          <w:p w14:paraId="3A3B8DC8" w14:textId="77777777" w:rsidR="004C3DC9" w:rsidRPr="00251A41" w:rsidRDefault="004C3DC9" w:rsidP="00D977A7">
            <w:pPr>
              <w:rPr>
                <w:sz w:val="24"/>
                <w:szCs w:val="24"/>
                <w:lang w:val="en-US"/>
              </w:rPr>
            </w:pPr>
            <w:r w:rsidRPr="00251A41">
              <w:rPr>
                <w:sz w:val="24"/>
                <w:szCs w:val="24"/>
                <w:lang w:val="en-US"/>
              </w:rPr>
              <w:t>technical equipment</w:t>
            </w:r>
          </w:p>
        </w:tc>
        <w:tc>
          <w:tcPr>
            <w:tcW w:w="1276" w:type="dxa"/>
            <w:tcBorders>
              <w:top w:val="single" w:sz="4" w:space="0" w:color="auto"/>
              <w:left w:val="single" w:sz="4" w:space="0" w:color="auto"/>
              <w:bottom w:val="single" w:sz="4" w:space="0" w:color="auto"/>
              <w:right w:val="single" w:sz="4" w:space="0" w:color="auto"/>
            </w:tcBorders>
            <w:hideMark/>
          </w:tcPr>
          <w:p w14:paraId="19BB1550" w14:textId="528F305F" w:rsidR="004C3DC9" w:rsidRDefault="001C4655" w:rsidP="00D977A7">
            <w:pPr>
              <w:rPr>
                <w:lang w:val="en-US"/>
              </w:rPr>
            </w:pPr>
            <w:r>
              <w:rPr>
                <w:lang w:val="en-US"/>
              </w:rPr>
              <w:t>11</w:t>
            </w:r>
          </w:p>
        </w:tc>
        <w:tc>
          <w:tcPr>
            <w:tcW w:w="1275" w:type="dxa"/>
            <w:tcBorders>
              <w:top w:val="single" w:sz="4" w:space="0" w:color="auto"/>
              <w:left w:val="single" w:sz="4" w:space="0" w:color="auto"/>
              <w:bottom w:val="single" w:sz="4" w:space="0" w:color="auto"/>
              <w:right w:val="single" w:sz="4" w:space="0" w:color="auto"/>
            </w:tcBorders>
          </w:tcPr>
          <w:p w14:paraId="392D67DE" w14:textId="77777777" w:rsidR="004C3DC9" w:rsidRDefault="004C3DC9" w:rsidP="00D977A7">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1DF68645" w14:textId="56314BD7" w:rsidR="004C3DC9" w:rsidRDefault="004C3DC9" w:rsidP="00D977A7">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1589B7A5" w14:textId="77777777" w:rsidR="004C3DC9" w:rsidRDefault="004C3DC9" w:rsidP="00D977A7">
            <w:pPr>
              <w:rPr>
                <w:lang w:val="en-US"/>
              </w:rPr>
            </w:pPr>
          </w:p>
        </w:tc>
        <w:tc>
          <w:tcPr>
            <w:tcW w:w="1166" w:type="dxa"/>
            <w:tcBorders>
              <w:top w:val="single" w:sz="4" w:space="0" w:color="auto"/>
              <w:left w:val="single" w:sz="4" w:space="0" w:color="auto"/>
              <w:bottom w:val="single" w:sz="4" w:space="0" w:color="auto"/>
              <w:right w:val="single" w:sz="4" w:space="0" w:color="auto"/>
            </w:tcBorders>
          </w:tcPr>
          <w:p w14:paraId="5F56FFB8" w14:textId="77777777" w:rsidR="004C3DC9" w:rsidRDefault="004C3DC9" w:rsidP="00D977A7">
            <w:pPr>
              <w:rPr>
                <w:lang w:val="en-US"/>
              </w:rPr>
            </w:pPr>
          </w:p>
        </w:tc>
      </w:tr>
      <w:tr w:rsidR="004C3DC9" w14:paraId="12DB62D8" w14:textId="77777777" w:rsidTr="00D977A7">
        <w:tc>
          <w:tcPr>
            <w:tcW w:w="3227" w:type="dxa"/>
            <w:tcBorders>
              <w:top w:val="single" w:sz="4" w:space="0" w:color="auto"/>
              <w:left w:val="single" w:sz="4" w:space="0" w:color="auto"/>
              <w:bottom w:val="single" w:sz="4" w:space="0" w:color="auto"/>
              <w:right w:val="single" w:sz="4" w:space="0" w:color="auto"/>
            </w:tcBorders>
            <w:hideMark/>
          </w:tcPr>
          <w:p w14:paraId="5107ABE2" w14:textId="77777777" w:rsidR="004C3DC9" w:rsidRPr="00251A41" w:rsidRDefault="004C3DC9" w:rsidP="00D977A7">
            <w:pPr>
              <w:rPr>
                <w:sz w:val="24"/>
                <w:szCs w:val="24"/>
                <w:lang w:val="en-US"/>
              </w:rPr>
            </w:pPr>
            <w:r w:rsidRPr="00251A41">
              <w:rPr>
                <w:sz w:val="24"/>
                <w:szCs w:val="24"/>
                <w:lang w:val="en-US"/>
              </w:rPr>
              <w:t>ability to give information</w:t>
            </w:r>
          </w:p>
        </w:tc>
        <w:tc>
          <w:tcPr>
            <w:tcW w:w="1276" w:type="dxa"/>
            <w:tcBorders>
              <w:top w:val="single" w:sz="4" w:space="0" w:color="auto"/>
              <w:left w:val="single" w:sz="4" w:space="0" w:color="auto"/>
              <w:bottom w:val="single" w:sz="4" w:space="0" w:color="auto"/>
              <w:right w:val="single" w:sz="4" w:space="0" w:color="auto"/>
            </w:tcBorders>
            <w:hideMark/>
          </w:tcPr>
          <w:p w14:paraId="2E59CCC0" w14:textId="5A3F848D" w:rsidR="004C3DC9" w:rsidRDefault="001C4655" w:rsidP="00D977A7">
            <w:pPr>
              <w:rPr>
                <w:lang w:val="en-US"/>
              </w:rPr>
            </w:pPr>
            <w:r>
              <w:rPr>
                <w:lang w:val="en-US"/>
              </w:rPr>
              <w:t>7</w:t>
            </w:r>
          </w:p>
        </w:tc>
        <w:tc>
          <w:tcPr>
            <w:tcW w:w="1275" w:type="dxa"/>
            <w:tcBorders>
              <w:top w:val="single" w:sz="4" w:space="0" w:color="auto"/>
              <w:left w:val="single" w:sz="4" w:space="0" w:color="auto"/>
              <w:bottom w:val="single" w:sz="4" w:space="0" w:color="auto"/>
              <w:right w:val="single" w:sz="4" w:space="0" w:color="auto"/>
            </w:tcBorders>
          </w:tcPr>
          <w:p w14:paraId="4610BED0" w14:textId="51CCFF78" w:rsidR="004C3DC9" w:rsidRDefault="001C4655" w:rsidP="00D977A7">
            <w:pPr>
              <w:rPr>
                <w:lang w:val="en-US"/>
              </w:rPr>
            </w:pPr>
            <w:r>
              <w:rPr>
                <w:lang w:val="en-US"/>
              </w:rPr>
              <w:t>2</w:t>
            </w:r>
          </w:p>
        </w:tc>
        <w:tc>
          <w:tcPr>
            <w:tcW w:w="1134" w:type="dxa"/>
            <w:tcBorders>
              <w:top w:val="single" w:sz="4" w:space="0" w:color="auto"/>
              <w:left w:val="single" w:sz="4" w:space="0" w:color="auto"/>
              <w:bottom w:val="single" w:sz="4" w:space="0" w:color="auto"/>
              <w:right w:val="single" w:sz="4" w:space="0" w:color="auto"/>
            </w:tcBorders>
          </w:tcPr>
          <w:p w14:paraId="0B74FBF8" w14:textId="40718E2A" w:rsidR="004C3DC9" w:rsidRDefault="001C4655" w:rsidP="00D977A7">
            <w:pPr>
              <w:rPr>
                <w:lang w:val="en-US"/>
              </w:rPr>
            </w:pPr>
            <w:r>
              <w:rPr>
                <w:lang w:val="en-US"/>
              </w:rPr>
              <w:t>2</w:t>
            </w:r>
          </w:p>
        </w:tc>
        <w:tc>
          <w:tcPr>
            <w:tcW w:w="1134" w:type="dxa"/>
            <w:tcBorders>
              <w:top w:val="single" w:sz="4" w:space="0" w:color="auto"/>
              <w:left w:val="single" w:sz="4" w:space="0" w:color="auto"/>
              <w:bottom w:val="single" w:sz="4" w:space="0" w:color="auto"/>
              <w:right w:val="single" w:sz="4" w:space="0" w:color="auto"/>
            </w:tcBorders>
          </w:tcPr>
          <w:p w14:paraId="21F31ABC" w14:textId="77777777" w:rsidR="004C3DC9" w:rsidRDefault="004C3DC9" w:rsidP="00D977A7">
            <w:pPr>
              <w:rPr>
                <w:lang w:val="en-US"/>
              </w:rPr>
            </w:pPr>
          </w:p>
        </w:tc>
        <w:tc>
          <w:tcPr>
            <w:tcW w:w="1166" w:type="dxa"/>
            <w:tcBorders>
              <w:top w:val="single" w:sz="4" w:space="0" w:color="auto"/>
              <w:left w:val="single" w:sz="4" w:space="0" w:color="auto"/>
              <w:bottom w:val="single" w:sz="4" w:space="0" w:color="auto"/>
              <w:right w:val="single" w:sz="4" w:space="0" w:color="auto"/>
            </w:tcBorders>
          </w:tcPr>
          <w:p w14:paraId="06555646" w14:textId="77777777" w:rsidR="004C3DC9" w:rsidRDefault="004C3DC9" w:rsidP="00D977A7">
            <w:pPr>
              <w:rPr>
                <w:lang w:val="en-US"/>
              </w:rPr>
            </w:pPr>
          </w:p>
        </w:tc>
      </w:tr>
    </w:tbl>
    <w:p w14:paraId="10E98C84" w14:textId="77777777" w:rsidR="00E339C0" w:rsidRDefault="00E339C0" w:rsidP="004C3DC9">
      <w:pPr>
        <w:rPr>
          <w:lang w:val="en-US"/>
        </w:rPr>
      </w:pPr>
    </w:p>
    <w:p w14:paraId="056BC0C7" w14:textId="2FCAA937" w:rsidR="004C3DC9" w:rsidRPr="008A6880" w:rsidRDefault="004C3DC9" w:rsidP="004C3DC9">
      <w:pPr>
        <w:rPr>
          <w:b/>
          <w:lang w:val="en-US"/>
        </w:rPr>
      </w:pPr>
      <w:r w:rsidRPr="008A6880">
        <w:rPr>
          <w:b/>
          <w:lang w:val="en-US"/>
        </w:rPr>
        <w:t xml:space="preserve">Comments: </w:t>
      </w:r>
    </w:p>
    <w:p w14:paraId="311F3798" w14:textId="7DFAD160" w:rsidR="00160C93" w:rsidRDefault="00160C93" w:rsidP="00160C93">
      <w:pPr>
        <w:rPr>
          <w:lang w:val="en-US"/>
        </w:rPr>
      </w:pPr>
      <w:r>
        <w:rPr>
          <w:lang w:val="en-US"/>
        </w:rPr>
        <w:t xml:space="preserve">The coordination meeting implemented in a professional way. We had a coordination meeting in well- equipped meeting </w:t>
      </w:r>
      <w:proofErr w:type="gramStart"/>
      <w:r>
        <w:rPr>
          <w:lang w:val="en-US"/>
        </w:rPr>
        <w:t>room</w:t>
      </w:r>
      <w:proofErr w:type="gramEnd"/>
      <w:r>
        <w:rPr>
          <w:lang w:val="en-US"/>
        </w:rPr>
        <w:t xml:space="preserve"> so everyone could you use their computers etc. to make an effective presentation.</w:t>
      </w:r>
    </w:p>
    <w:p w14:paraId="3E154A8E" w14:textId="4D8FC928" w:rsidR="000B3A90" w:rsidRPr="000B3A90" w:rsidRDefault="00A15CDD" w:rsidP="000B3A90">
      <w:pPr>
        <w:rPr>
          <w:lang w:val="en-US"/>
        </w:rPr>
      </w:pPr>
      <w:r>
        <w:rPr>
          <w:lang w:val="en-US"/>
        </w:rPr>
        <w:t xml:space="preserve">It was a productive meeting overall. Important issues were </w:t>
      </w:r>
      <w:r w:rsidR="002C559F">
        <w:rPr>
          <w:lang w:val="en-US"/>
        </w:rPr>
        <w:t>discussed,</w:t>
      </w:r>
      <w:r>
        <w:rPr>
          <w:lang w:val="en-US"/>
        </w:rPr>
        <w:t xml:space="preserve"> and we got an idea of what remains to be done until the last mobility in Turkey. However, we needed to go into more detail as concerns what still needs to be done so that we have the required information for the Final Report.</w:t>
      </w:r>
    </w:p>
    <w:p w14:paraId="51DA05AC" w14:textId="77777777" w:rsidR="000B3A90" w:rsidRPr="000B3A90" w:rsidRDefault="000B3A90" w:rsidP="000B3A90">
      <w:pPr>
        <w:rPr>
          <w:lang w:val="en-US"/>
        </w:rPr>
      </w:pPr>
    </w:p>
    <w:p w14:paraId="4DFEABE5" w14:textId="77777777" w:rsidR="000B3A90" w:rsidRDefault="000B3A90" w:rsidP="00A15CDD">
      <w:pPr>
        <w:rPr>
          <w:lang w:val="en-US"/>
        </w:rPr>
      </w:pPr>
    </w:p>
    <w:p w14:paraId="102E0009" w14:textId="77777777" w:rsidR="006126B7" w:rsidRDefault="006126B7" w:rsidP="000C74FD">
      <w:pPr>
        <w:rPr>
          <w:lang w:val="en-US"/>
        </w:rPr>
      </w:pPr>
    </w:p>
    <w:p w14:paraId="46417D50" w14:textId="77F8552F" w:rsidR="000C74FD" w:rsidRPr="006A1D12" w:rsidRDefault="00C915CF" w:rsidP="000C74FD">
      <w:pPr>
        <w:rPr>
          <w:b/>
          <w:lang w:val="en-US"/>
        </w:rPr>
      </w:pPr>
      <w:r>
        <w:rPr>
          <w:b/>
          <w:lang w:val="en-US"/>
        </w:rPr>
        <w:lastRenderedPageBreak/>
        <w:t xml:space="preserve">Part </w:t>
      </w:r>
      <w:r w:rsidR="00E339C0">
        <w:rPr>
          <w:b/>
          <w:lang w:val="en-US"/>
        </w:rPr>
        <w:t>5</w:t>
      </w:r>
      <w:r w:rsidR="000C74FD" w:rsidRPr="006A1D12">
        <w:rPr>
          <w:b/>
          <w:lang w:val="en-US"/>
        </w:rPr>
        <w:t xml:space="preserve">: </w:t>
      </w:r>
      <w:r w:rsidR="000C74FD" w:rsidRPr="006A1D12">
        <w:rPr>
          <w:b/>
          <w:lang w:val="en-US"/>
        </w:rPr>
        <w:tab/>
      </w:r>
      <w:r w:rsidR="000C74FD" w:rsidRPr="006A1D12">
        <w:rPr>
          <w:b/>
          <w:lang w:val="en-US"/>
        </w:rPr>
        <w:tab/>
      </w:r>
      <w:r w:rsidR="00492D34">
        <w:rPr>
          <w:b/>
          <w:lang w:val="en-US"/>
        </w:rPr>
        <w:t xml:space="preserve">             </w:t>
      </w:r>
      <w:r w:rsidR="000C74FD" w:rsidRPr="006A1D12">
        <w:rPr>
          <w:b/>
          <w:lang w:val="en-US"/>
        </w:rPr>
        <w:t>Overall opinion</w:t>
      </w:r>
    </w:p>
    <w:p w14:paraId="597148E4" w14:textId="77777777" w:rsidR="000C74FD" w:rsidRDefault="000C74FD" w:rsidP="000C74FD">
      <w:pPr>
        <w:rPr>
          <w:lang w:val="en-US"/>
        </w:rPr>
      </w:pPr>
      <w:r>
        <w:rPr>
          <w:lang w:val="en-US"/>
        </w:rPr>
        <w:t>Read the following statements and say whether/ how much they are true for you.</w:t>
      </w:r>
    </w:p>
    <w:p w14:paraId="6A064312" w14:textId="77777777" w:rsidR="000C74FD" w:rsidRDefault="000C74FD" w:rsidP="000C74FD">
      <w:pPr>
        <w:rPr>
          <w:lang w:val="en-US"/>
        </w:rPr>
      </w:pPr>
      <w:r>
        <w:rPr>
          <w:i/>
          <w:lang w:val="en-US"/>
        </w:rPr>
        <w:t>Mark the selected field with</w:t>
      </w:r>
      <w:r w:rsidRPr="00665B0F">
        <w:rPr>
          <w:i/>
          <w:lang w:val="en-US"/>
        </w:rPr>
        <w:t xml:space="preserve"> an </w:t>
      </w:r>
      <w:r w:rsidRPr="00436ACB">
        <w:rPr>
          <w:b/>
          <w:i/>
          <w:lang w:val="en-US"/>
        </w:rPr>
        <w:t>X</w:t>
      </w:r>
      <w:r w:rsidRPr="00665B0F">
        <w:rPr>
          <w:i/>
          <w:lang w:val="en-US"/>
        </w:rPr>
        <w:t xml:space="preserve"> sign.</w:t>
      </w:r>
    </w:p>
    <w:tbl>
      <w:tblPr>
        <w:tblStyle w:val="Tabellrutnt"/>
        <w:tblW w:w="0" w:type="auto"/>
        <w:tblLook w:val="04A0" w:firstRow="1" w:lastRow="0" w:firstColumn="1" w:lastColumn="0" w:noHBand="0" w:noVBand="1"/>
      </w:tblPr>
      <w:tblGrid>
        <w:gridCol w:w="4644"/>
        <w:gridCol w:w="1418"/>
        <w:gridCol w:w="1701"/>
        <w:gridCol w:w="1449"/>
      </w:tblGrid>
      <w:tr w:rsidR="000C74FD" w:rsidRPr="006A73A7" w14:paraId="648B0856" w14:textId="77777777" w:rsidTr="00C658BC">
        <w:tc>
          <w:tcPr>
            <w:tcW w:w="4644" w:type="dxa"/>
          </w:tcPr>
          <w:p w14:paraId="0D47E721" w14:textId="77777777" w:rsidR="000C74FD" w:rsidRPr="006A73A7" w:rsidRDefault="000C74FD" w:rsidP="00C658BC">
            <w:pPr>
              <w:jc w:val="center"/>
              <w:rPr>
                <w:b/>
                <w:lang w:val="en-US"/>
              </w:rPr>
            </w:pPr>
            <w:r>
              <w:rPr>
                <w:b/>
                <w:lang w:val="en-US"/>
              </w:rPr>
              <w:t>Statement</w:t>
            </w:r>
          </w:p>
        </w:tc>
        <w:tc>
          <w:tcPr>
            <w:tcW w:w="1418" w:type="dxa"/>
          </w:tcPr>
          <w:p w14:paraId="1A7A8B72" w14:textId="77777777" w:rsidR="000C74FD" w:rsidRPr="006A73A7" w:rsidRDefault="000C74FD" w:rsidP="00C658BC">
            <w:pPr>
              <w:jc w:val="center"/>
              <w:rPr>
                <w:b/>
                <w:lang w:val="en-US"/>
              </w:rPr>
            </w:pPr>
            <w:r w:rsidRPr="006A73A7">
              <w:rPr>
                <w:b/>
                <w:lang w:val="en-US"/>
              </w:rPr>
              <w:t>True</w:t>
            </w:r>
          </w:p>
        </w:tc>
        <w:tc>
          <w:tcPr>
            <w:tcW w:w="1701" w:type="dxa"/>
          </w:tcPr>
          <w:p w14:paraId="6A445F91" w14:textId="77777777" w:rsidR="000C74FD" w:rsidRPr="006A73A7" w:rsidRDefault="000C74FD" w:rsidP="00C658BC">
            <w:pPr>
              <w:jc w:val="center"/>
              <w:rPr>
                <w:b/>
                <w:lang w:val="en-US"/>
              </w:rPr>
            </w:pPr>
            <w:r w:rsidRPr="006A73A7">
              <w:rPr>
                <w:b/>
                <w:lang w:val="en-US"/>
              </w:rPr>
              <w:t>I am not sure.</w:t>
            </w:r>
          </w:p>
        </w:tc>
        <w:tc>
          <w:tcPr>
            <w:tcW w:w="1449" w:type="dxa"/>
          </w:tcPr>
          <w:p w14:paraId="5C131EA2" w14:textId="77777777" w:rsidR="000C74FD" w:rsidRPr="006A73A7" w:rsidRDefault="000C74FD" w:rsidP="00C658BC">
            <w:pPr>
              <w:jc w:val="center"/>
              <w:rPr>
                <w:b/>
                <w:lang w:val="en-US"/>
              </w:rPr>
            </w:pPr>
            <w:r w:rsidRPr="006A73A7">
              <w:rPr>
                <w:b/>
                <w:lang w:val="en-US"/>
              </w:rPr>
              <w:t>False/Untrue</w:t>
            </w:r>
          </w:p>
        </w:tc>
      </w:tr>
      <w:tr w:rsidR="000C74FD" w14:paraId="4112E2D0" w14:textId="77777777" w:rsidTr="00C658BC">
        <w:tc>
          <w:tcPr>
            <w:tcW w:w="4644" w:type="dxa"/>
          </w:tcPr>
          <w:p w14:paraId="44CBC321" w14:textId="55965D24" w:rsidR="000C74FD" w:rsidRPr="006A73A7" w:rsidRDefault="000C2551" w:rsidP="00C658BC">
            <w:pPr>
              <w:pStyle w:val="Liststycke"/>
              <w:numPr>
                <w:ilvl w:val="0"/>
                <w:numId w:val="1"/>
              </w:numPr>
              <w:spacing w:after="0" w:line="240" w:lineRule="auto"/>
              <w:rPr>
                <w:lang w:val="en-US"/>
              </w:rPr>
            </w:pPr>
            <w:r>
              <w:rPr>
                <w:lang w:val="en-US"/>
              </w:rPr>
              <w:t>My students and I</w:t>
            </w:r>
            <w:r w:rsidR="000C74FD" w:rsidRPr="006A73A7">
              <w:rPr>
                <w:lang w:val="en-US"/>
              </w:rPr>
              <w:t xml:space="preserve"> acquired new knowledge during the mobility.</w:t>
            </w:r>
          </w:p>
        </w:tc>
        <w:tc>
          <w:tcPr>
            <w:tcW w:w="1418" w:type="dxa"/>
          </w:tcPr>
          <w:p w14:paraId="58099471" w14:textId="623FE289" w:rsidR="000C74FD" w:rsidRDefault="00E15F23" w:rsidP="00C658BC">
            <w:pPr>
              <w:rPr>
                <w:lang w:val="en-US"/>
              </w:rPr>
            </w:pPr>
            <w:r>
              <w:rPr>
                <w:lang w:val="en-US"/>
              </w:rPr>
              <w:t>10</w:t>
            </w:r>
          </w:p>
        </w:tc>
        <w:tc>
          <w:tcPr>
            <w:tcW w:w="1701" w:type="dxa"/>
          </w:tcPr>
          <w:p w14:paraId="02908986" w14:textId="47E27D1B" w:rsidR="000C74FD" w:rsidRDefault="00E15F23" w:rsidP="00C658BC">
            <w:pPr>
              <w:rPr>
                <w:lang w:val="en-US"/>
              </w:rPr>
            </w:pPr>
            <w:r>
              <w:rPr>
                <w:lang w:val="en-US"/>
              </w:rPr>
              <w:t>1</w:t>
            </w:r>
          </w:p>
        </w:tc>
        <w:tc>
          <w:tcPr>
            <w:tcW w:w="1449" w:type="dxa"/>
          </w:tcPr>
          <w:p w14:paraId="7DF87E51" w14:textId="77777777" w:rsidR="000C74FD" w:rsidRDefault="000C74FD" w:rsidP="00C658BC">
            <w:pPr>
              <w:rPr>
                <w:lang w:val="en-US"/>
              </w:rPr>
            </w:pPr>
          </w:p>
        </w:tc>
      </w:tr>
      <w:tr w:rsidR="000C74FD" w14:paraId="6907D038" w14:textId="77777777" w:rsidTr="00C658BC">
        <w:tc>
          <w:tcPr>
            <w:tcW w:w="4644" w:type="dxa"/>
          </w:tcPr>
          <w:p w14:paraId="0C941A03" w14:textId="2E046774" w:rsidR="000C74FD" w:rsidRPr="006A73A7" w:rsidRDefault="006E5DFD" w:rsidP="00C658BC">
            <w:pPr>
              <w:pStyle w:val="Liststycke"/>
              <w:numPr>
                <w:ilvl w:val="0"/>
                <w:numId w:val="1"/>
              </w:numPr>
              <w:spacing w:after="0" w:line="240" w:lineRule="auto"/>
              <w:rPr>
                <w:lang w:val="en-US"/>
              </w:rPr>
            </w:pPr>
            <w:r>
              <w:rPr>
                <w:lang w:val="en-US"/>
              </w:rPr>
              <w:t>I feel my students</w:t>
            </w:r>
            <w:r w:rsidR="000C2551">
              <w:rPr>
                <w:lang w:val="en-US"/>
              </w:rPr>
              <w:t xml:space="preserve"> are</w:t>
            </w:r>
            <w:r w:rsidR="000C74FD" w:rsidRPr="006A73A7">
              <w:rPr>
                <w:lang w:val="en-US"/>
              </w:rPr>
              <w:t xml:space="preserve"> </w:t>
            </w:r>
            <w:r w:rsidR="00F2065B">
              <w:rPr>
                <w:lang w:val="en-US"/>
              </w:rPr>
              <w:t>more confident in using English after this experience</w:t>
            </w:r>
          </w:p>
        </w:tc>
        <w:tc>
          <w:tcPr>
            <w:tcW w:w="1418" w:type="dxa"/>
          </w:tcPr>
          <w:p w14:paraId="28B68D67" w14:textId="5ECE0C2B" w:rsidR="000C74FD" w:rsidRDefault="00E15F23" w:rsidP="00C658BC">
            <w:pPr>
              <w:rPr>
                <w:lang w:val="en-US"/>
              </w:rPr>
            </w:pPr>
            <w:r>
              <w:rPr>
                <w:lang w:val="en-US"/>
              </w:rPr>
              <w:t>11</w:t>
            </w:r>
          </w:p>
        </w:tc>
        <w:tc>
          <w:tcPr>
            <w:tcW w:w="1701" w:type="dxa"/>
          </w:tcPr>
          <w:p w14:paraId="7E5B779D" w14:textId="77777777" w:rsidR="000C74FD" w:rsidRDefault="000C74FD" w:rsidP="00C658BC">
            <w:pPr>
              <w:rPr>
                <w:lang w:val="en-US"/>
              </w:rPr>
            </w:pPr>
          </w:p>
        </w:tc>
        <w:tc>
          <w:tcPr>
            <w:tcW w:w="1449" w:type="dxa"/>
          </w:tcPr>
          <w:p w14:paraId="1608C204" w14:textId="77777777" w:rsidR="000C74FD" w:rsidRDefault="000C74FD" w:rsidP="00C658BC">
            <w:pPr>
              <w:rPr>
                <w:lang w:val="en-US"/>
              </w:rPr>
            </w:pPr>
          </w:p>
        </w:tc>
      </w:tr>
      <w:tr w:rsidR="000C74FD" w14:paraId="7338B9A1" w14:textId="77777777" w:rsidTr="00C658BC">
        <w:tc>
          <w:tcPr>
            <w:tcW w:w="4644" w:type="dxa"/>
          </w:tcPr>
          <w:p w14:paraId="6BCBDA18" w14:textId="28CB80EA" w:rsidR="000C74FD" w:rsidRPr="006A73A7" w:rsidRDefault="000C2551" w:rsidP="00C658BC">
            <w:pPr>
              <w:pStyle w:val="Liststycke"/>
              <w:numPr>
                <w:ilvl w:val="0"/>
                <w:numId w:val="1"/>
              </w:numPr>
              <w:spacing w:after="0" w:line="240" w:lineRule="auto"/>
              <w:rPr>
                <w:lang w:val="en-US"/>
              </w:rPr>
            </w:pPr>
            <w:r>
              <w:rPr>
                <w:lang w:val="en-US"/>
              </w:rPr>
              <w:t xml:space="preserve">My students and I </w:t>
            </w:r>
            <w:proofErr w:type="gramStart"/>
            <w:r>
              <w:rPr>
                <w:lang w:val="en-US"/>
              </w:rPr>
              <w:t xml:space="preserve">are </w:t>
            </w:r>
            <w:r w:rsidR="000C74FD" w:rsidRPr="006A73A7">
              <w:rPr>
                <w:lang w:val="en-US"/>
              </w:rPr>
              <w:t>able to</w:t>
            </w:r>
            <w:proofErr w:type="gramEnd"/>
            <w:r w:rsidR="000C74FD" w:rsidRPr="006A73A7">
              <w:rPr>
                <w:lang w:val="en-US"/>
              </w:rPr>
              <w:t xml:space="preserve"> describe 3 places in </w:t>
            </w:r>
            <w:r w:rsidR="00672F05">
              <w:rPr>
                <w:lang w:val="en-US"/>
              </w:rPr>
              <w:t>Sweden</w:t>
            </w:r>
            <w:r w:rsidR="00C915CF">
              <w:rPr>
                <w:lang w:val="en-US"/>
              </w:rPr>
              <w:t xml:space="preserve"> </w:t>
            </w:r>
            <w:r w:rsidR="000C74FD" w:rsidRPr="006A73A7">
              <w:rPr>
                <w:lang w:val="en-US"/>
              </w:rPr>
              <w:t>that would be interesting as tourist attraction.</w:t>
            </w:r>
          </w:p>
        </w:tc>
        <w:tc>
          <w:tcPr>
            <w:tcW w:w="1418" w:type="dxa"/>
          </w:tcPr>
          <w:p w14:paraId="067ABE30" w14:textId="5607D070" w:rsidR="000C74FD" w:rsidRDefault="00E15F23" w:rsidP="00C658BC">
            <w:pPr>
              <w:rPr>
                <w:lang w:val="en-US"/>
              </w:rPr>
            </w:pPr>
            <w:r>
              <w:rPr>
                <w:lang w:val="en-US"/>
              </w:rPr>
              <w:t>11</w:t>
            </w:r>
          </w:p>
        </w:tc>
        <w:tc>
          <w:tcPr>
            <w:tcW w:w="1701" w:type="dxa"/>
          </w:tcPr>
          <w:p w14:paraId="2DDEE778" w14:textId="77777777" w:rsidR="000C74FD" w:rsidRDefault="000C74FD" w:rsidP="00C658BC">
            <w:pPr>
              <w:rPr>
                <w:lang w:val="en-US"/>
              </w:rPr>
            </w:pPr>
          </w:p>
        </w:tc>
        <w:tc>
          <w:tcPr>
            <w:tcW w:w="1449" w:type="dxa"/>
          </w:tcPr>
          <w:p w14:paraId="5B62AAA1" w14:textId="77777777" w:rsidR="000C74FD" w:rsidRDefault="000C74FD" w:rsidP="00C658BC">
            <w:pPr>
              <w:rPr>
                <w:lang w:val="en-US"/>
              </w:rPr>
            </w:pPr>
          </w:p>
        </w:tc>
      </w:tr>
      <w:tr w:rsidR="000C74FD" w14:paraId="607F368B" w14:textId="77777777" w:rsidTr="00C658BC">
        <w:tc>
          <w:tcPr>
            <w:tcW w:w="4644" w:type="dxa"/>
          </w:tcPr>
          <w:p w14:paraId="623638D7" w14:textId="77777777" w:rsidR="000C74FD" w:rsidRPr="006A73A7" w:rsidRDefault="000C74FD" w:rsidP="00C658BC">
            <w:pPr>
              <w:pStyle w:val="Liststycke"/>
              <w:numPr>
                <w:ilvl w:val="0"/>
                <w:numId w:val="1"/>
              </w:numPr>
              <w:spacing w:after="0" w:line="240" w:lineRule="auto"/>
              <w:rPr>
                <w:lang w:val="en-US"/>
              </w:rPr>
            </w:pPr>
            <w:r w:rsidRPr="006A73A7">
              <w:rPr>
                <w:lang w:val="en-US"/>
              </w:rPr>
              <w:t xml:space="preserve">I found the mobility </w:t>
            </w:r>
            <w:proofErr w:type="spellStart"/>
            <w:r w:rsidRPr="006A73A7">
              <w:rPr>
                <w:lang w:val="en-US"/>
              </w:rPr>
              <w:t>programme</w:t>
            </w:r>
            <w:proofErr w:type="spellEnd"/>
            <w:r w:rsidRPr="006A73A7">
              <w:rPr>
                <w:lang w:val="en-US"/>
              </w:rPr>
              <w:t xml:space="preserve"> exhausting.</w:t>
            </w:r>
          </w:p>
        </w:tc>
        <w:tc>
          <w:tcPr>
            <w:tcW w:w="1418" w:type="dxa"/>
          </w:tcPr>
          <w:p w14:paraId="552F8AE9" w14:textId="04D42E8F" w:rsidR="000C74FD" w:rsidRDefault="00E15F23" w:rsidP="00C658BC">
            <w:pPr>
              <w:rPr>
                <w:lang w:val="en-US"/>
              </w:rPr>
            </w:pPr>
            <w:r>
              <w:rPr>
                <w:lang w:val="en-US"/>
              </w:rPr>
              <w:t>1</w:t>
            </w:r>
          </w:p>
        </w:tc>
        <w:tc>
          <w:tcPr>
            <w:tcW w:w="1701" w:type="dxa"/>
          </w:tcPr>
          <w:p w14:paraId="1BF101AF" w14:textId="5B0ADD91" w:rsidR="000C74FD" w:rsidRDefault="00E15F23" w:rsidP="00C658BC">
            <w:pPr>
              <w:rPr>
                <w:lang w:val="en-US"/>
              </w:rPr>
            </w:pPr>
            <w:r>
              <w:rPr>
                <w:lang w:val="en-US"/>
              </w:rPr>
              <w:t>1</w:t>
            </w:r>
          </w:p>
        </w:tc>
        <w:tc>
          <w:tcPr>
            <w:tcW w:w="1449" w:type="dxa"/>
          </w:tcPr>
          <w:p w14:paraId="07DA65C7" w14:textId="4AE2F7AA" w:rsidR="000C74FD" w:rsidRDefault="00E15F23" w:rsidP="00C658BC">
            <w:pPr>
              <w:rPr>
                <w:lang w:val="en-US"/>
              </w:rPr>
            </w:pPr>
            <w:r>
              <w:rPr>
                <w:lang w:val="en-US"/>
              </w:rPr>
              <w:t>9</w:t>
            </w:r>
          </w:p>
        </w:tc>
      </w:tr>
      <w:tr w:rsidR="000C74FD" w14:paraId="05106C9D" w14:textId="77777777" w:rsidTr="00C658BC">
        <w:tc>
          <w:tcPr>
            <w:tcW w:w="4644" w:type="dxa"/>
          </w:tcPr>
          <w:p w14:paraId="0B5C55A1" w14:textId="77777777" w:rsidR="000C74FD" w:rsidRPr="006A73A7" w:rsidRDefault="000C74FD" w:rsidP="00C658BC">
            <w:pPr>
              <w:pStyle w:val="Liststycke"/>
              <w:numPr>
                <w:ilvl w:val="0"/>
                <w:numId w:val="1"/>
              </w:numPr>
              <w:spacing w:after="0" w:line="240" w:lineRule="auto"/>
              <w:rPr>
                <w:lang w:val="en-US"/>
              </w:rPr>
            </w:pPr>
            <w:r w:rsidRPr="006A73A7">
              <w:rPr>
                <w:lang w:val="en-US"/>
              </w:rPr>
              <w:t xml:space="preserve">I did </w:t>
            </w:r>
            <w:r w:rsidRPr="006A73A7">
              <w:rPr>
                <w:b/>
                <w:lang w:val="en-US"/>
              </w:rPr>
              <w:t>not</w:t>
            </w:r>
            <w:r w:rsidRPr="006A73A7">
              <w:rPr>
                <w:lang w:val="en-US"/>
              </w:rPr>
              <w:t xml:space="preserve"> have enough free time.</w:t>
            </w:r>
          </w:p>
        </w:tc>
        <w:tc>
          <w:tcPr>
            <w:tcW w:w="1418" w:type="dxa"/>
          </w:tcPr>
          <w:p w14:paraId="704DC0E0" w14:textId="0044157F" w:rsidR="000C74FD" w:rsidRDefault="00E15F23" w:rsidP="00C658BC">
            <w:pPr>
              <w:rPr>
                <w:lang w:val="en-US"/>
              </w:rPr>
            </w:pPr>
            <w:r>
              <w:rPr>
                <w:lang w:val="en-US"/>
              </w:rPr>
              <w:t>1</w:t>
            </w:r>
          </w:p>
        </w:tc>
        <w:tc>
          <w:tcPr>
            <w:tcW w:w="1701" w:type="dxa"/>
          </w:tcPr>
          <w:p w14:paraId="71ED44D6" w14:textId="77777777" w:rsidR="000C74FD" w:rsidRDefault="000C74FD" w:rsidP="00C658BC">
            <w:pPr>
              <w:rPr>
                <w:lang w:val="en-US"/>
              </w:rPr>
            </w:pPr>
          </w:p>
        </w:tc>
        <w:tc>
          <w:tcPr>
            <w:tcW w:w="1449" w:type="dxa"/>
          </w:tcPr>
          <w:p w14:paraId="3676C280" w14:textId="4C8005F2" w:rsidR="000C74FD" w:rsidRDefault="00E15F23" w:rsidP="00C658BC">
            <w:pPr>
              <w:rPr>
                <w:lang w:val="en-US"/>
              </w:rPr>
            </w:pPr>
            <w:r>
              <w:rPr>
                <w:lang w:val="en-US"/>
              </w:rPr>
              <w:t>10</w:t>
            </w:r>
          </w:p>
        </w:tc>
      </w:tr>
      <w:tr w:rsidR="000C74FD" w14:paraId="57A6B8AE" w14:textId="77777777" w:rsidTr="00C658BC">
        <w:tc>
          <w:tcPr>
            <w:tcW w:w="4644" w:type="dxa"/>
          </w:tcPr>
          <w:p w14:paraId="62237AC8" w14:textId="77777777" w:rsidR="000C74FD" w:rsidRPr="006A73A7" w:rsidRDefault="000C74FD" w:rsidP="00C658BC">
            <w:pPr>
              <w:pStyle w:val="Liststycke"/>
              <w:numPr>
                <w:ilvl w:val="0"/>
                <w:numId w:val="1"/>
              </w:numPr>
              <w:spacing w:after="0" w:line="240" w:lineRule="auto"/>
              <w:rPr>
                <w:lang w:val="en-US"/>
              </w:rPr>
            </w:pPr>
            <w:r w:rsidRPr="006A73A7">
              <w:rPr>
                <w:lang w:val="en-US"/>
              </w:rPr>
              <w:t xml:space="preserve">I felt as a valuable member of my team. </w:t>
            </w:r>
          </w:p>
        </w:tc>
        <w:tc>
          <w:tcPr>
            <w:tcW w:w="1418" w:type="dxa"/>
          </w:tcPr>
          <w:p w14:paraId="062A29E5" w14:textId="155915BA" w:rsidR="000C74FD" w:rsidRDefault="00E15F23" w:rsidP="00C658BC">
            <w:pPr>
              <w:rPr>
                <w:lang w:val="en-US"/>
              </w:rPr>
            </w:pPr>
            <w:r>
              <w:rPr>
                <w:lang w:val="en-US"/>
              </w:rPr>
              <w:t>10</w:t>
            </w:r>
          </w:p>
        </w:tc>
        <w:tc>
          <w:tcPr>
            <w:tcW w:w="1701" w:type="dxa"/>
          </w:tcPr>
          <w:p w14:paraId="1A95E480" w14:textId="15A34B0D" w:rsidR="000C74FD" w:rsidRDefault="00E15F23" w:rsidP="00C658BC">
            <w:pPr>
              <w:rPr>
                <w:lang w:val="en-US"/>
              </w:rPr>
            </w:pPr>
            <w:r>
              <w:rPr>
                <w:lang w:val="en-US"/>
              </w:rPr>
              <w:t>1</w:t>
            </w:r>
          </w:p>
        </w:tc>
        <w:tc>
          <w:tcPr>
            <w:tcW w:w="1449" w:type="dxa"/>
          </w:tcPr>
          <w:p w14:paraId="036BBFB8" w14:textId="77777777" w:rsidR="000C74FD" w:rsidRDefault="000C74FD" w:rsidP="00C658BC">
            <w:pPr>
              <w:rPr>
                <w:lang w:val="en-US"/>
              </w:rPr>
            </w:pPr>
          </w:p>
        </w:tc>
      </w:tr>
      <w:tr w:rsidR="000C74FD" w14:paraId="48A1619C" w14:textId="77777777" w:rsidTr="00C658BC">
        <w:tc>
          <w:tcPr>
            <w:tcW w:w="4644" w:type="dxa"/>
          </w:tcPr>
          <w:p w14:paraId="3207C5F3" w14:textId="77777777" w:rsidR="000C74FD" w:rsidRPr="00C915CF" w:rsidRDefault="00C915CF" w:rsidP="00C915CF">
            <w:pPr>
              <w:pStyle w:val="Liststycke"/>
              <w:numPr>
                <w:ilvl w:val="0"/>
                <w:numId w:val="1"/>
              </w:numPr>
              <w:spacing w:after="0" w:line="240" w:lineRule="auto"/>
              <w:rPr>
                <w:lang w:val="en-US"/>
              </w:rPr>
            </w:pPr>
            <w:r>
              <w:rPr>
                <w:lang w:val="en-US"/>
              </w:rPr>
              <w:t>I look forward to meeting the team again</w:t>
            </w:r>
          </w:p>
        </w:tc>
        <w:tc>
          <w:tcPr>
            <w:tcW w:w="1418" w:type="dxa"/>
          </w:tcPr>
          <w:p w14:paraId="6F41D3D7" w14:textId="1FCA42BB" w:rsidR="000C74FD" w:rsidRDefault="00E15F23" w:rsidP="00C658BC">
            <w:pPr>
              <w:rPr>
                <w:lang w:val="en-US"/>
              </w:rPr>
            </w:pPr>
            <w:r>
              <w:rPr>
                <w:lang w:val="en-US"/>
              </w:rPr>
              <w:t>11</w:t>
            </w:r>
          </w:p>
        </w:tc>
        <w:tc>
          <w:tcPr>
            <w:tcW w:w="1701" w:type="dxa"/>
          </w:tcPr>
          <w:p w14:paraId="4B68D3C5" w14:textId="77777777" w:rsidR="000C74FD" w:rsidRDefault="000C74FD" w:rsidP="00C658BC">
            <w:pPr>
              <w:rPr>
                <w:lang w:val="en-US"/>
              </w:rPr>
            </w:pPr>
          </w:p>
        </w:tc>
        <w:tc>
          <w:tcPr>
            <w:tcW w:w="1449" w:type="dxa"/>
          </w:tcPr>
          <w:p w14:paraId="0F90FF5E" w14:textId="77777777" w:rsidR="000C74FD" w:rsidRDefault="000C74FD" w:rsidP="00C658BC">
            <w:pPr>
              <w:rPr>
                <w:lang w:val="en-US"/>
              </w:rPr>
            </w:pPr>
          </w:p>
        </w:tc>
      </w:tr>
      <w:tr w:rsidR="000C74FD" w14:paraId="65276DAA" w14:textId="77777777" w:rsidTr="00C658BC">
        <w:tc>
          <w:tcPr>
            <w:tcW w:w="4644" w:type="dxa"/>
          </w:tcPr>
          <w:p w14:paraId="722A7ACE" w14:textId="77777777" w:rsidR="000C74FD" w:rsidRPr="006A73A7" w:rsidRDefault="000C74FD" w:rsidP="00C658BC">
            <w:pPr>
              <w:pStyle w:val="Liststycke"/>
              <w:numPr>
                <w:ilvl w:val="0"/>
                <w:numId w:val="1"/>
              </w:numPr>
              <w:spacing w:after="0" w:line="240" w:lineRule="auto"/>
              <w:rPr>
                <w:lang w:val="en-US"/>
              </w:rPr>
            </w:pPr>
            <w:r w:rsidRPr="006A73A7">
              <w:rPr>
                <w:lang w:val="en-US"/>
              </w:rPr>
              <w:t>I feel enriched by my attendance at the mobility.</w:t>
            </w:r>
          </w:p>
        </w:tc>
        <w:tc>
          <w:tcPr>
            <w:tcW w:w="1418" w:type="dxa"/>
          </w:tcPr>
          <w:p w14:paraId="62B62892" w14:textId="0EE4E6C8" w:rsidR="000C74FD" w:rsidRDefault="00E15F23" w:rsidP="00C658BC">
            <w:pPr>
              <w:rPr>
                <w:lang w:val="en-US"/>
              </w:rPr>
            </w:pPr>
            <w:r>
              <w:rPr>
                <w:lang w:val="en-US"/>
              </w:rPr>
              <w:t>11</w:t>
            </w:r>
          </w:p>
        </w:tc>
        <w:tc>
          <w:tcPr>
            <w:tcW w:w="1701" w:type="dxa"/>
          </w:tcPr>
          <w:p w14:paraId="013F4D13" w14:textId="77777777" w:rsidR="000C74FD" w:rsidRDefault="000C74FD" w:rsidP="00C658BC">
            <w:pPr>
              <w:rPr>
                <w:lang w:val="en-US"/>
              </w:rPr>
            </w:pPr>
          </w:p>
        </w:tc>
        <w:tc>
          <w:tcPr>
            <w:tcW w:w="1449" w:type="dxa"/>
          </w:tcPr>
          <w:p w14:paraId="747C71D2" w14:textId="77777777" w:rsidR="000C74FD" w:rsidRDefault="000C74FD" w:rsidP="00C658BC">
            <w:pPr>
              <w:rPr>
                <w:lang w:val="en-US"/>
              </w:rPr>
            </w:pPr>
          </w:p>
        </w:tc>
      </w:tr>
    </w:tbl>
    <w:p w14:paraId="31A7F059" w14:textId="77777777" w:rsidR="006126B7" w:rsidRDefault="006126B7" w:rsidP="000C74FD">
      <w:pPr>
        <w:rPr>
          <w:lang w:val="en-US"/>
        </w:rPr>
      </w:pPr>
    </w:p>
    <w:p w14:paraId="7866A9D8" w14:textId="77777777" w:rsidR="00E72471" w:rsidRDefault="004F26AC" w:rsidP="00E72471">
      <w:pPr>
        <w:rPr>
          <w:lang w:val="en-US"/>
        </w:rPr>
      </w:pPr>
      <w:bookmarkStart w:id="0" w:name="_Hlk7014315"/>
      <w:r w:rsidRPr="002C559F">
        <w:rPr>
          <w:b/>
          <w:lang w:val="en-US"/>
        </w:rPr>
        <w:t>Comments</w:t>
      </w:r>
      <w:r>
        <w:rPr>
          <w:lang w:val="en-US"/>
        </w:rPr>
        <w:t>:</w:t>
      </w:r>
      <w:r w:rsidR="00E72471" w:rsidRPr="00E72471">
        <w:rPr>
          <w:lang w:val="en-US"/>
        </w:rPr>
        <w:t xml:space="preserve"> </w:t>
      </w:r>
    </w:p>
    <w:p w14:paraId="73FE54EC" w14:textId="77777777" w:rsidR="00047F29" w:rsidRDefault="00E72471" w:rsidP="00047F29">
      <w:pPr>
        <w:rPr>
          <w:lang w:val="en-US"/>
        </w:rPr>
      </w:pPr>
      <w:r>
        <w:rPr>
          <w:lang w:val="en-US"/>
        </w:rPr>
        <w:t>THE HOSPITALITY IN SWEDEN WAS AN UNFORGETABLE EXPERIENCE FOR ME AND FOR THE STUDENTS AND I WOULD LOVE TO VISIT THE COUNTRY AGAIN WITH MY FAMILY</w:t>
      </w:r>
      <w:r w:rsidR="00047F29" w:rsidRPr="00047F29">
        <w:rPr>
          <w:lang w:val="en-US"/>
        </w:rPr>
        <w:t xml:space="preserve"> </w:t>
      </w:r>
    </w:p>
    <w:p w14:paraId="3A8FE5CD" w14:textId="19BC7A5A" w:rsidR="00047F29" w:rsidRDefault="00047F29" w:rsidP="00047F29">
      <w:pPr>
        <w:rPr>
          <w:lang w:val="en-US"/>
        </w:rPr>
      </w:pPr>
      <w:r>
        <w:rPr>
          <w:lang w:val="en-US"/>
        </w:rPr>
        <w:t>I want to thank all the partners their kindness and hospitality, it has been an unforgettable experience. I hope to see you again soon.</w:t>
      </w:r>
    </w:p>
    <w:p w14:paraId="3F697F91" w14:textId="6D526D18" w:rsidR="007E1BE2" w:rsidRDefault="007E1BE2" w:rsidP="007E1BE2">
      <w:pPr>
        <w:rPr>
          <w:lang w:val="en-US"/>
        </w:rPr>
      </w:pPr>
      <w:r>
        <w:rPr>
          <w:lang w:val="en-US"/>
        </w:rPr>
        <w:t xml:space="preserve">As a partner county, we really had a great and fruitful time in Sweden. We have learned many new things about their county, culture, environment, school system, and history. The most important aim of us to enable our students to discover and observe all </w:t>
      </w:r>
      <w:proofErr w:type="gramStart"/>
      <w:r>
        <w:rPr>
          <w:lang w:val="en-US"/>
        </w:rPr>
        <w:t>these knowledge</w:t>
      </w:r>
      <w:proofErr w:type="gramEnd"/>
      <w:r>
        <w:rPr>
          <w:lang w:val="en-US"/>
        </w:rPr>
        <w:t xml:space="preserve"> that prepare them to life. </w:t>
      </w:r>
      <w:proofErr w:type="gramStart"/>
      <w:r>
        <w:rPr>
          <w:lang w:val="en-US"/>
        </w:rPr>
        <w:t>So</w:t>
      </w:r>
      <w:proofErr w:type="gramEnd"/>
      <w:r>
        <w:rPr>
          <w:lang w:val="en-US"/>
        </w:rPr>
        <w:t xml:space="preserve"> they allowed us and our students equipped with these great knowledge with their great well programmed organization.</w:t>
      </w:r>
    </w:p>
    <w:p w14:paraId="144D2BBC" w14:textId="77777777" w:rsidR="00100897" w:rsidRDefault="00100897" w:rsidP="00100897">
      <w:pPr>
        <w:rPr>
          <w:lang w:val="en-US"/>
        </w:rPr>
      </w:pPr>
      <w:r>
        <w:rPr>
          <w:lang w:val="en-US"/>
        </w:rPr>
        <w:t xml:space="preserve">This mobility was a </w:t>
      </w:r>
      <w:proofErr w:type="gramStart"/>
      <w:r>
        <w:rPr>
          <w:lang w:val="en-US"/>
        </w:rPr>
        <w:t>definitely enriching</w:t>
      </w:r>
      <w:proofErr w:type="gramEnd"/>
      <w:r>
        <w:rPr>
          <w:lang w:val="en-US"/>
        </w:rPr>
        <w:t xml:space="preserve"> experience for both teachers and students and gave us food for thought about what needs to be done to reach such a high quality of education in our country. The students also admitted that they are now more open to broadening their educational horizons. I also feel grateful for the appreciation that the hosts lavishly showed in me as the author of the project.</w:t>
      </w:r>
    </w:p>
    <w:p w14:paraId="36D51F61" w14:textId="3E0690B8" w:rsidR="00B8536C" w:rsidRPr="00B8536C" w:rsidRDefault="00B8536C" w:rsidP="00B8536C">
      <w:pPr>
        <w:rPr>
          <w:lang w:val="en-US"/>
        </w:rPr>
      </w:pPr>
      <w:r w:rsidRPr="00B8536C">
        <w:rPr>
          <w:lang w:val="en-US"/>
        </w:rPr>
        <w:lastRenderedPageBreak/>
        <w:t>As a partner count</w:t>
      </w:r>
      <w:r w:rsidR="006C1C43">
        <w:rPr>
          <w:lang w:val="en-US"/>
        </w:rPr>
        <w:t>r</w:t>
      </w:r>
      <w:r w:rsidRPr="00B8536C">
        <w:rPr>
          <w:lang w:val="en-US"/>
        </w:rPr>
        <w:t xml:space="preserve">y, we really had a great and fruitful time in Sweden. We have learned many new things about their county, culture, environment, school system, and history. The most important aim of us to enable our students to discover and observe all </w:t>
      </w:r>
      <w:r w:rsidR="005946B2" w:rsidRPr="00B8536C">
        <w:rPr>
          <w:lang w:val="en-US"/>
        </w:rPr>
        <w:t>these knowledges</w:t>
      </w:r>
      <w:bookmarkStart w:id="1" w:name="_GoBack"/>
      <w:bookmarkEnd w:id="1"/>
      <w:r w:rsidRPr="00B8536C">
        <w:rPr>
          <w:lang w:val="en-US"/>
        </w:rPr>
        <w:t xml:space="preserve"> that prepares them to life. </w:t>
      </w:r>
      <w:proofErr w:type="gramStart"/>
      <w:r w:rsidRPr="00B8536C">
        <w:rPr>
          <w:lang w:val="en-US"/>
        </w:rPr>
        <w:t>So</w:t>
      </w:r>
      <w:proofErr w:type="gramEnd"/>
      <w:r w:rsidRPr="00B8536C">
        <w:rPr>
          <w:lang w:val="en-US"/>
        </w:rPr>
        <w:t xml:space="preserve"> they allowed us and our students equipped with these great knowledge with their great well programmed organization.</w:t>
      </w:r>
    </w:p>
    <w:bookmarkEnd w:id="0"/>
    <w:p w14:paraId="5C734E30" w14:textId="77777777" w:rsidR="00E72471" w:rsidRDefault="00E72471" w:rsidP="000C74FD">
      <w:pPr>
        <w:rPr>
          <w:lang w:val="en-US"/>
        </w:rPr>
      </w:pPr>
    </w:p>
    <w:p w14:paraId="5CE8A68B" w14:textId="77777777" w:rsidR="00E339C0" w:rsidRDefault="00E339C0" w:rsidP="000C74FD">
      <w:pPr>
        <w:rPr>
          <w:lang w:val="en-US"/>
        </w:rPr>
      </w:pPr>
    </w:p>
    <w:p w14:paraId="5DBF42EE" w14:textId="77777777" w:rsidR="000C74FD" w:rsidRPr="00195721" w:rsidRDefault="000C74FD" w:rsidP="000C74FD">
      <w:pPr>
        <w:jc w:val="center"/>
        <w:rPr>
          <w:i/>
          <w:lang w:val="en-US"/>
        </w:rPr>
      </w:pPr>
      <w:r w:rsidRPr="00195721">
        <w:rPr>
          <w:i/>
          <w:lang w:val="en-US"/>
        </w:rPr>
        <w:t>Thank you for co-operation.</w:t>
      </w:r>
    </w:p>
    <w:p w14:paraId="27CE76AF" w14:textId="500EA3E0" w:rsidR="001707AB" w:rsidRPr="00E3657B" w:rsidRDefault="000C74FD" w:rsidP="00E3657B">
      <w:pPr>
        <w:jc w:val="center"/>
        <w:rPr>
          <w:i/>
          <w:lang w:val="en-US"/>
        </w:rPr>
      </w:pPr>
      <w:r w:rsidRPr="00195721">
        <w:rPr>
          <w:i/>
          <w:lang w:val="en-US"/>
        </w:rPr>
        <w:t>The information will be used to improve the mobilities in the future.</w:t>
      </w:r>
    </w:p>
    <w:sectPr w:rsidR="001707AB" w:rsidRPr="00E3657B" w:rsidSect="00436ACB">
      <w:head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321B7" w14:textId="77777777" w:rsidR="00870135" w:rsidRDefault="00870135" w:rsidP="000C74FD">
      <w:pPr>
        <w:spacing w:after="0" w:line="240" w:lineRule="auto"/>
      </w:pPr>
      <w:r>
        <w:separator/>
      </w:r>
    </w:p>
  </w:endnote>
  <w:endnote w:type="continuationSeparator" w:id="0">
    <w:p w14:paraId="192DF404" w14:textId="77777777" w:rsidR="00870135" w:rsidRDefault="00870135" w:rsidP="000C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69382" w14:textId="77777777" w:rsidR="00870135" w:rsidRDefault="00870135" w:rsidP="000C74FD">
      <w:pPr>
        <w:spacing w:after="0" w:line="240" w:lineRule="auto"/>
      </w:pPr>
      <w:r>
        <w:separator/>
      </w:r>
    </w:p>
  </w:footnote>
  <w:footnote w:type="continuationSeparator" w:id="0">
    <w:p w14:paraId="78552356" w14:textId="77777777" w:rsidR="00870135" w:rsidRDefault="00870135" w:rsidP="000C7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37AB" w14:textId="77777777" w:rsidR="003C6F10" w:rsidRDefault="00F6472E" w:rsidP="00F6472E">
    <w:pPr>
      <w:pStyle w:val="Sidhuvud"/>
      <w:tabs>
        <w:tab w:val="clear" w:pos="4536"/>
        <w:tab w:val="clear" w:pos="9072"/>
        <w:tab w:val="left" w:pos="5880"/>
      </w:tabs>
      <w:rPr>
        <w:noProof/>
        <w:color w:val="289DCC"/>
        <w:lang w:val="sv-SE" w:eastAsia="sv-SE"/>
      </w:rPr>
    </w:pPr>
    <w:r>
      <w:rPr>
        <w:noProof/>
        <w:color w:val="289DCC"/>
        <w:lang w:val="sv-SE" w:eastAsia="sv-SE"/>
      </w:rPr>
      <w:drawing>
        <wp:inline distT="0" distB="0" distL="0" distR="0" wp14:anchorId="3EDF9AA3" wp14:editId="233C3157">
          <wp:extent cx="2692400" cy="7048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erasmus_24_1.jpg"/>
                  <pic:cNvPicPr/>
                </pic:nvPicPr>
                <pic:blipFill>
                  <a:blip r:embed="rId1">
                    <a:extLst>
                      <a:ext uri="{28A0092B-C50C-407E-A947-70E740481C1C}">
                        <a14:useLocalDpi xmlns:a14="http://schemas.microsoft.com/office/drawing/2010/main" val="0"/>
                      </a:ext>
                    </a:extLst>
                  </a:blip>
                  <a:stretch>
                    <a:fillRect/>
                  </a:stretch>
                </pic:blipFill>
                <pic:spPr>
                  <a:xfrm>
                    <a:off x="0" y="0"/>
                    <a:ext cx="2692400" cy="704850"/>
                  </a:xfrm>
                  <a:prstGeom prst="rect">
                    <a:avLst/>
                  </a:prstGeom>
                </pic:spPr>
              </pic:pic>
            </a:graphicData>
          </a:graphic>
        </wp:inline>
      </w:drawing>
    </w:r>
    <w:r>
      <w:rPr>
        <w:noProof/>
        <w:color w:val="289DCC"/>
        <w:lang w:val="sv-SE" w:eastAsia="sv-SE"/>
      </w:rPr>
      <w:tab/>
    </w:r>
  </w:p>
  <w:p w14:paraId="4F98727D" w14:textId="77777777" w:rsidR="00C121E4" w:rsidRDefault="003C6F10" w:rsidP="00F6472E">
    <w:pPr>
      <w:pStyle w:val="Sidhuvud"/>
      <w:tabs>
        <w:tab w:val="clear" w:pos="4536"/>
        <w:tab w:val="clear" w:pos="9072"/>
        <w:tab w:val="left" w:pos="5880"/>
      </w:tabs>
      <w:rPr>
        <w:noProof/>
        <w:color w:val="289DCC"/>
        <w:sz w:val="28"/>
        <w:szCs w:val="28"/>
        <w:lang w:val="sv-SE" w:eastAsia="sv-SE"/>
      </w:rPr>
    </w:pPr>
    <w:r w:rsidRPr="003C6F10">
      <w:rPr>
        <w:noProof/>
        <w:color w:val="289DCC"/>
        <w:sz w:val="28"/>
        <w:szCs w:val="28"/>
        <w:lang w:val="sv-SE" w:eastAsia="sv-SE"/>
      </w:rPr>
      <w:t xml:space="preserve">     </w:t>
    </w:r>
    <w:r w:rsidR="00C121E4">
      <w:rPr>
        <w:noProof/>
        <w:color w:val="289DCC"/>
        <w:sz w:val="28"/>
        <w:szCs w:val="28"/>
        <w:lang w:val="sv-SE" w:eastAsia="sv-SE"/>
      </w:rPr>
      <w:t>”</w:t>
    </w:r>
    <w:r w:rsidRPr="003C6F10">
      <w:rPr>
        <w:noProof/>
        <w:color w:val="289DCC"/>
        <w:sz w:val="28"/>
        <w:szCs w:val="28"/>
        <w:lang w:val="sv-SE" w:eastAsia="sv-SE"/>
      </w:rPr>
      <w:t>The Odyssey revisited: Teaching European values in a divided continent</w:t>
    </w:r>
    <w:r w:rsidR="00C121E4">
      <w:rPr>
        <w:noProof/>
        <w:color w:val="289DCC"/>
        <w:sz w:val="28"/>
        <w:szCs w:val="28"/>
        <w:lang w:val="sv-SE" w:eastAsia="sv-SE"/>
      </w:rPr>
      <w:t>”</w:t>
    </w:r>
  </w:p>
  <w:p w14:paraId="266CF74F" w14:textId="77777777" w:rsidR="00C121E4" w:rsidRDefault="00C121E4" w:rsidP="00F6472E">
    <w:pPr>
      <w:pStyle w:val="Sidhuvud"/>
      <w:tabs>
        <w:tab w:val="clear" w:pos="4536"/>
        <w:tab w:val="clear" w:pos="9072"/>
        <w:tab w:val="left" w:pos="5880"/>
      </w:tabs>
      <w:rPr>
        <w:noProof/>
        <w:color w:val="289DCC"/>
        <w:sz w:val="28"/>
        <w:szCs w:val="28"/>
        <w:lang w:val="sv-SE" w:eastAsia="sv-SE"/>
      </w:rPr>
    </w:pPr>
  </w:p>
  <w:p w14:paraId="3D5859A2" w14:textId="77777777" w:rsidR="00C121E4" w:rsidRPr="00C121E4" w:rsidRDefault="00C121E4" w:rsidP="00F6472E">
    <w:pPr>
      <w:pStyle w:val="Sidhuvud"/>
      <w:tabs>
        <w:tab w:val="clear" w:pos="4536"/>
        <w:tab w:val="clear" w:pos="9072"/>
        <w:tab w:val="left" w:pos="5880"/>
      </w:tabs>
      <w:rPr>
        <w:noProof/>
        <w:color w:val="289DCC"/>
        <w:sz w:val="24"/>
        <w:szCs w:val="24"/>
        <w:lang w:val="sv-SE" w:eastAsia="sv-SE"/>
      </w:rPr>
    </w:pPr>
    <w:r>
      <w:rPr>
        <w:noProof/>
        <w:color w:val="289DCC"/>
        <w:sz w:val="28"/>
        <w:szCs w:val="28"/>
        <w:lang w:val="sv-SE" w:eastAsia="sv-SE"/>
      </w:rPr>
      <w:t xml:space="preserve">     </w:t>
    </w:r>
    <w:r>
      <w:rPr>
        <w:noProof/>
        <w:color w:val="289DCC"/>
        <w:sz w:val="24"/>
        <w:szCs w:val="24"/>
        <w:lang w:val="sv-SE" w:eastAsia="sv-SE"/>
      </w:rPr>
      <w:t>Rosina Art</w:t>
    </w:r>
    <w:r w:rsidRPr="00C121E4">
      <w:rPr>
        <w:noProof/>
        <w:color w:val="289DCC"/>
        <w:sz w:val="24"/>
        <w:szCs w:val="24"/>
        <w:lang w:val="sv-SE" w:eastAsia="sv-SE"/>
      </w:rPr>
      <w:t>uso-Saklanti, Gymnasium Skövde Västerhöjd</w:t>
    </w:r>
  </w:p>
  <w:p w14:paraId="01735DB8" w14:textId="77777777" w:rsidR="00665B0F" w:rsidRDefault="005946B2" w:rsidP="00F329D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A0D68"/>
    <w:multiLevelType w:val="hybridMultilevel"/>
    <w:tmpl w:val="D9CE2E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FD"/>
    <w:rsid w:val="00047F29"/>
    <w:rsid w:val="00051871"/>
    <w:rsid w:val="00061EF2"/>
    <w:rsid w:val="000B3A90"/>
    <w:rsid w:val="000B4C76"/>
    <w:rsid w:val="000C2551"/>
    <w:rsid w:val="000C74FD"/>
    <w:rsid w:val="00100897"/>
    <w:rsid w:val="0015198A"/>
    <w:rsid w:val="00160C93"/>
    <w:rsid w:val="001630AA"/>
    <w:rsid w:val="001707AB"/>
    <w:rsid w:val="00177222"/>
    <w:rsid w:val="00181D3E"/>
    <w:rsid w:val="001911CC"/>
    <w:rsid w:val="001A5540"/>
    <w:rsid w:val="001C4655"/>
    <w:rsid w:val="00205EF5"/>
    <w:rsid w:val="00217345"/>
    <w:rsid w:val="002B6A06"/>
    <w:rsid w:val="002C559F"/>
    <w:rsid w:val="002E13FB"/>
    <w:rsid w:val="002E1A49"/>
    <w:rsid w:val="002E5279"/>
    <w:rsid w:val="002F15AF"/>
    <w:rsid w:val="00307151"/>
    <w:rsid w:val="00342C7D"/>
    <w:rsid w:val="0038017D"/>
    <w:rsid w:val="003C6F10"/>
    <w:rsid w:val="003D4038"/>
    <w:rsid w:val="003F2029"/>
    <w:rsid w:val="00415125"/>
    <w:rsid w:val="004175D3"/>
    <w:rsid w:val="00436C2A"/>
    <w:rsid w:val="0049083A"/>
    <w:rsid w:val="00492D34"/>
    <w:rsid w:val="004A2271"/>
    <w:rsid w:val="004C3DC9"/>
    <w:rsid w:val="004D1465"/>
    <w:rsid w:val="004F26AC"/>
    <w:rsid w:val="0051536B"/>
    <w:rsid w:val="00585918"/>
    <w:rsid w:val="005946B2"/>
    <w:rsid w:val="005D268B"/>
    <w:rsid w:val="005F01F2"/>
    <w:rsid w:val="00606C73"/>
    <w:rsid w:val="006126B7"/>
    <w:rsid w:val="00626993"/>
    <w:rsid w:val="00640B20"/>
    <w:rsid w:val="006652F4"/>
    <w:rsid w:val="00672F05"/>
    <w:rsid w:val="00684D68"/>
    <w:rsid w:val="00684D84"/>
    <w:rsid w:val="0069198C"/>
    <w:rsid w:val="006A12A6"/>
    <w:rsid w:val="006C1C43"/>
    <w:rsid w:val="006D415B"/>
    <w:rsid w:val="006E5DFD"/>
    <w:rsid w:val="006F0993"/>
    <w:rsid w:val="00702715"/>
    <w:rsid w:val="00782DC5"/>
    <w:rsid w:val="007B0E57"/>
    <w:rsid w:val="007E1BE2"/>
    <w:rsid w:val="00840C6C"/>
    <w:rsid w:val="008413E9"/>
    <w:rsid w:val="008440B7"/>
    <w:rsid w:val="00870135"/>
    <w:rsid w:val="008A6880"/>
    <w:rsid w:val="008E464E"/>
    <w:rsid w:val="00934C56"/>
    <w:rsid w:val="00954EBA"/>
    <w:rsid w:val="00A068BB"/>
    <w:rsid w:val="00A15CDD"/>
    <w:rsid w:val="00A34149"/>
    <w:rsid w:val="00A3451D"/>
    <w:rsid w:val="00A708DB"/>
    <w:rsid w:val="00AA1E90"/>
    <w:rsid w:val="00AD3331"/>
    <w:rsid w:val="00AE08C6"/>
    <w:rsid w:val="00AE248D"/>
    <w:rsid w:val="00B07D7B"/>
    <w:rsid w:val="00B26D57"/>
    <w:rsid w:val="00B5261D"/>
    <w:rsid w:val="00B65A4C"/>
    <w:rsid w:val="00B81F8A"/>
    <w:rsid w:val="00B8536C"/>
    <w:rsid w:val="00B94B5E"/>
    <w:rsid w:val="00BA0F0E"/>
    <w:rsid w:val="00BA677D"/>
    <w:rsid w:val="00BF1E47"/>
    <w:rsid w:val="00C121E4"/>
    <w:rsid w:val="00C147DB"/>
    <w:rsid w:val="00C20EBB"/>
    <w:rsid w:val="00C23C21"/>
    <w:rsid w:val="00C346D8"/>
    <w:rsid w:val="00C514E0"/>
    <w:rsid w:val="00C64F05"/>
    <w:rsid w:val="00C8393A"/>
    <w:rsid w:val="00C915CF"/>
    <w:rsid w:val="00DB05C2"/>
    <w:rsid w:val="00DC511C"/>
    <w:rsid w:val="00DE2902"/>
    <w:rsid w:val="00DF1BAA"/>
    <w:rsid w:val="00E15F23"/>
    <w:rsid w:val="00E339C0"/>
    <w:rsid w:val="00E3657B"/>
    <w:rsid w:val="00E41245"/>
    <w:rsid w:val="00E72471"/>
    <w:rsid w:val="00E754E4"/>
    <w:rsid w:val="00E808E7"/>
    <w:rsid w:val="00F01A7C"/>
    <w:rsid w:val="00F177B6"/>
    <w:rsid w:val="00F2065B"/>
    <w:rsid w:val="00F627D8"/>
    <w:rsid w:val="00F6472E"/>
    <w:rsid w:val="00F939EF"/>
    <w:rsid w:val="00F95A21"/>
    <w:rsid w:val="00FD59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A1420"/>
  <w15:chartTrackingRefBased/>
  <w15:docId w15:val="{A9EF8111-BC22-4B6A-8658-87E5AACF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4FD"/>
    <w:pPr>
      <w:spacing w:after="200" w:line="276" w:lineRule="auto"/>
    </w:pPr>
    <w:rPr>
      <w:lang w:val="cs-CZ"/>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0C74FD"/>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0C74FD"/>
    <w:pPr>
      <w:ind w:left="720"/>
      <w:contextualSpacing/>
    </w:pPr>
  </w:style>
  <w:style w:type="paragraph" w:styleId="Sidhuvud">
    <w:name w:val="header"/>
    <w:basedOn w:val="Normal"/>
    <w:link w:val="SidhuvudChar"/>
    <w:uiPriority w:val="99"/>
    <w:unhideWhenUsed/>
    <w:rsid w:val="000C74F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C74FD"/>
    <w:rPr>
      <w:lang w:val="cs-CZ"/>
    </w:rPr>
  </w:style>
  <w:style w:type="paragraph" w:styleId="Sidfot">
    <w:name w:val="footer"/>
    <w:basedOn w:val="Normal"/>
    <w:link w:val="SidfotChar"/>
    <w:uiPriority w:val="99"/>
    <w:unhideWhenUsed/>
    <w:rsid w:val="000C74F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74FD"/>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67F92-5DC8-4444-918E-AE3B903E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1401</Words>
  <Characters>7431</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Rosina Artuso Saklanti</dc:creator>
  <cp:keywords/>
  <dc:description/>
  <cp:lastModifiedBy>Rosina Artuso Saklanti</cp:lastModifiedBy>
  <cp:revision>88</cp:revision>
  <dcterms:created xsi:type="dcterms:W3CDTF">2019-04-24T13:06:00Z</dcterms:created>
  <dcterms:modified xsi:type="dcterms:W3CDTF">2019-06-04T14:01:00Z</dcterms:modified>
</cp:coreProperties>
</file>