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E7" w:rsidRDefault="00F022E7">
      <w:pPr>
        <w:spacing w:after="0"/>
        <w:ind w:left="-1440" w:right="10460"/>
        <w:jc w:val="both"/>
      </w:pPr>
    </w:p>
    <w:tbl>
      <w:tblPr>
        <w:tblStyle w:val="TableGrid"/>
        <w:tblW w:w="10915" w:type="dxa"/>
        <w:tblInd w:w="-1073" w:type="dxa"/>
        <w:tblCellMar>
          <w:top w:w="37" w:type="dxa"/>
          <w:left w:w="27" w:type="dxa"/>
        </w:tblCellMar>
        <w:tblLook w:val="04A0" w:firstRow="1" w:lastRow="0" w:firstColumn="1" w:lastColumn="0" w:noHBand="0" w:noVBand="1"/>
      </w:tblPr>
      <w:tblGrid>
        <w:gridCol w:w="2729"/>
        <w:gridCol w:w="2729"/>
        <w:gridCol w:w="2729"/>
        <w:gridCol w:w="2728"/>
      </w:tblGrid>
      <w:tr w:rsidR="00F022E7" w:rsidRPr="00D654A5">
        <w:trPr>
          <w:trHeight w:val="779"/>
        </w:trPr>
        <w:tc>
          <w:tcPr>
            <w:tcW w:w="2730" w:type="dxa"/>
            <w:tcBorders>
              <w:top w:val="single" w:sz="6" w:space="0" w:color="000000"/>
              <w:left w:val="single" w:sz="6" w:space="0" w:color="000000"/>
              <w:bottom w:val="single" w:sz="2" w:space="0" w:color="000000"/>
              <w:right w:val="single" w:sz="2" w:space="0" w:color="000000"/>
            </w:tcBorders>
            <w:vAlign w:val="center"/>
          </w:tcPr>
          <w:p w:rsidR="00F022E7" w:rsidRPr="00494B2C" w:rsidRDefault="00037429">
            <w:pPr>
              <w:ind w:left="2"/>
              <w:rPr>
                <w:lang w:val="en-US"/>
              </w:rPr>
            </w:pPr>
            <w:r w:rsidRPr="00494B2C">
              <w:rPr>
                <w:rFonts w:ascii="Arial" w:eastAsia="Arial" w:hAnsi="Arial" w:cs="Arial"/>
                <w:sz w:val="16"/>
                <w:lang w:val="en-US"/>
              </w:rPr>
              <w:t>In planning to study abroad what kinds of problems would you expect to need help with?</w:t>
            </w:r>
          </w:p>
        </w:tc>
        <w:tc>
          <w:tcPr>
            <w:tcW w:w="2729" w:type="dxa"/>
            <w:tcBorders>
              <w:top w:val="single" w:sz="6" w:space="0" w:color="000000"/>
              <w:left w:val="single" w:sz="2" w:space="0" w:color="000000"/>
              <w:bottom w:val="single" w:sz="2" w:space="0" w:color="000000"/>
              <w:right w:val="single" w:sz="2" w:space="0" w:color="000000"/>
            </w:tcBorders>
            <w:vAlign w:val="center"/>
          </w:tcPr>
          <w:p w:rsidR="00F022E7" w:rsidRPr="00494B2C" w:rsidRDefault="00037429">
            <w:pPr>
              <w:rPr>
                <w:lang w:val="en-US"/>
              </w:rPr>
            </w:pPr>
            <w:r w:rsidRPr="00494B2C">
              <w:rPr>
                <w:rFonts w:ascii="Arial" w:eastAsia="Arial" w:hAnsi="Arial" w:cs="Arial"/>
                <w:sz w:val="16"/>
                <w:lang w:val="en-US"/>
              </w:rPr>
              <w:t>What reasons hold you back from studying abroad?</w:t>
            </w:r>
          </w:p>
        </w:tc>
        <w:tc>
          <w:tcPr>
            <w:tcW w:w="2729" w:type="dxa"/>
            <w:tcBorders>
              <w:top w:val="single" w:sz="6" w:space="0" w:color="000000"/>
              <w:left w:val="single" w:sz="2" w:space="0" w:color="000000"/>
              <w:bottom w:val="single" w:sz="2" w:space="0" w:color="000000"/>
              <w:right w:val="single" w:sz="2" w:space="0" w:color="000000"/>
            </w:tcBorders>
            <w:vAlign w:val="center"/>
          </w:tcPr>
          <w:p w:rsidR="00F022E7" w:rsidRPr="00494B2C" w:rsidRDefault="00037429">
            <w:pPr>
              <w:rPr>
                <w:lang w:val="en-US"/>
              </w:rPr>
            </w:pPr>
            <w:r w:rsidRPr="00494B2C">
              <w:rPr>
                <w:rFonts w:ascii="Arial" w:eastAsia="Arial" w:hAnsi="Arial" w:cs="Arial"/>
                <w:sz w:val="16"/>
                <w:lang w:val="en-US"/>
              </w:rPr>
              <w:t>What reasons encourage you to study abroad?</w:t>
            </w:r>
          </w:p>
        </w:tc>
        <w:tc>
          <w:tcPr>
            <w:tcW w:w="2728" w:type="dxa"/>
            <w:tcBorders>
              <w:top w:val="single" w:sz="6" w:space="0" w:color="000000"/>
              <w:left w:val="single" w:sz="2" w:space="0" w:color="000000"/>
              <w:bottom w:val="single" w:sz="2" w:space="0" w:color="000000"/>
              <w:right w:val="single" w:sz="6" w:space="0" w:color="000000"/>
            </w:tcBorders>
          </w:tcPr>
          <w:p w:rsidR="00F022E7" w:rsidRPr="00494B2C" w:rsidRDefault="00037429">
            <w:pPr>
              <w:spacing w:line="260" w:lineRule="auto"/>
              <w:rPr>
                <w:lang w:val="en-US"/>
              </w:rPr>
            </w:pPr>
            <w:r w:rsidRPr="00494B2C">
              <w:rPr>
                <w:rFonts w:ascii="Arial" w:eastAsia="Arial" w:hAnsi="Arial" w:cs="Arial"/>
                <w:sz w:val="16"/>
                <w:lang w:val="en-US"/>
              </w:rPr>
              <w:t xml:space="preserve">In what way can it be an advantage for the professional or </w:t>
            </w:r>
          </w:p>
          <w:p w:rsidR="00F022E7" w:rsidRPr="00494B2C" w:rsidRDefault="00037429">
            <w:pPr>
              <w:rPr>
                <w:lang w:val="en-US"/>
              </w:rPr>
            </w:pPr>
            <w:r w:rsidRPr="00494B2C">
              <w:rPr>
                <w:rFonts w:ascii="Arial" w:eastAsia="Arial" w:hAnsi="Arial" w:cs="Arial"/>
                <w:sz w:val="16"/>
                <w:lang w:val="en-US"/>
              </w:rPr>
              <w:t>personal development to study abroad?</w:t>
            </w:r>
          </w:p>
        </w:tc>
      </w:tr>
      <w:tr w:rsidR="00F022E7" w:rsidRPr="00D654A5">
        <w:trPr>
          <w:trHeight w:val="1166"/>
        </w:trPr>
        <w:tc>
          <w:tcPr>
            <w:tcW w:w="2730" w:type="dxa"/>
            <w:tcBorders>
              <w:top w:val="single" w:sz="2" w:space="0" w:color="000000"/>
              <w:left w:val="single" w:sz="6" w:space="0" w:color="000000"/>
              <w:bottom w:val="single" w:sz="2" w:space="0" w:color="000000"/>
              <w:right w:val="single" w:sz="2" w:space="0" w:color="000000"/>
            </w:tcBorders>
            <w:vAlign w:val="center"/>
          </w:tcPr>
          <w:p w:rsidR="00F022E7" w:rsidRPr="00AB6F89" w:rsidRDefault="00494B2C" w:rsidP="00733FCE">
            <w:pPr>
              <w:ind w:left="2"/>
              <w:rPr>
                <w:i/>
                <w:lang w:val="en-US"/>
              </w:rPr>
            </w:pPr>
            <w:r w:rsidRPr="00AB6F89">
              <w:rPr>
                <w:rFonts w:ascii="Arial" w:eastAsia="Arial" w:hAnsi="Arial" w:cs="Arial"/>
                <w:i/>
                <w:sz w:val="16"/>
                <w:lang w:val="en-US"/>
              </w:rPr>
              <w:t>The Dutch</w:t>
            </w:r>
            <w:r w:rsidR="00037429" w:rsidRPr="00AB6F89">
              <w:rPr>
                <w:rFonts w:ascii="Arial" w:eastAsia="Arial" w:hAnsi="Arial" w:cs="Arial"/>
                <w:i/>
                <w:sz w:val="16"/>
                <w:lang w:val="en-US"/>
              </w:rPr>
              <w:t xml:space="preserve"> student</w:t>
            </w:r>
            <w:r w:rsidR="00AB6F89" w:rsidRPr="00AB6F89">
              <w:rPr>
                <w:rFonts w:ascii="Arial" w:eastAsia="Arial" w:hAnsi="Arial" w:cs="Arial"/>
                <w:i/>
                <w:sz w:val="16"/>
                <w:lang w:val="en-US"/>
              </w:rPr>
              <w:t>s</w:t>
            </w:r>
            <w:r w:rsidR="00037429" w:rsidRPr="00AB6F89">
              <w:rPr>
                <w:rFonts w:ascii="Arial" w:eastAsia="Arial" w:hAnsi="Arial" w:cs="Arial"/>
                <w:i/>
                <w:sz w:val="16"/>
                <w:lang w:val="en-US"/>
              </w:rPr>
              <w:t xml:space="preserve"> tend to worry about language and</w:t>
            </w:r>
            <w:r w:rsidR="00AB6F89" w:rsidRPr="00AB6F89">
              <w:rPr>
                <w:rFonts w:ascii="Arial" w:eastAsia="Arial" w:hAnsi="Arial" w:cs="Arial"/>
                <w:i/>
                <w:sz w:val="16"/>
                <w:lang w:val="en-US"/>
              </w:rPr>
              <w:t xml:space="preserve"> their</w:t>
            </w:r>
            <w:r w:rsidR="00037429" w:rsidRPr="00AB6F89">
              <w:rPr>
                <w:rFonts w:ascii="Arial" w:eastAsia="Arial" w:hAnsi="Arial" w:cs="Arial"/>
                <w:i/>
                <w:sz w:val="16"/>
                <w:lang w:val="en-US"/>
              </w:rPr>
              <w:t xml:space="preserve"> </w:t>
            </w:r>
            <w:r w:rsidR="00733FCE" w:rsidRPr="00AB6F89">
              <w:rPr>
                <w:rFonts w:ascii="Arial" w:eastAsia="Arial" w:hAnsi="Arial" w:cs="Arial"/>
                <w:i/>
                <w:sz w:val="16"/>
                <w:lang w:val="en-US"/>
              </w:rPr>
              <w:t>place to stay</w:t>
            </w:r>
            <w:r w:rsidR="00AB6F89" w:rsidRPr="00AB6F89">
              <w:rPr>
                <w:rFonts w:ascii="Arial" w:eastAsia="Arial" w:hAnsi="Arial" w:cs="Arial"/>
                <w:i/>
                <w:sz w:val="16"/>
                <w:lang w:val="en-US"/>
              </w:rPr>
              <w:t xml:space="preserve"> and differences in culture.</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494B2C">
            <w:pPr>
              <w:ind w:left="1"/>
              <w:rPr>
                <w:i/>
                <w:lang w:val="en-US"/>
              </w:rPr>
            </w:pPr>
            <w:r w:rsidRPr="00494B2C">
              <w:rPr>
                <w:rFonts w:ascii="Arial" w:eastAsia="Arial" w:hAnsi="Arial" w:cs="Arial"/>
                <w:i/>
                <w:sz w:val="16"/>
                <w:lang w:val="en-US"/>
              </w:rPr>
              <w:t>Language and family</w:t>
            </w:r>
            <w:r w:rsidR="00037429" w:rsidRPr="00494B2C">
              <w:rPr>
                <w:rFonts w:ascii="Arial" w:eastAsia="Arial" w:hAnsi="Arial" w:cs="Arial"/>
                <w:i/>
                <w:sz w:val="16"/>
                <w:lang w:val="en-US"/>
              </w:rPr>
              <w:t xml:space="preserve"> seem </w:t>
            </w:r>
            <w:r w:rsidRPr="00494B2C">
              <w:rPr>
                <w:rFonts w:ascii="Arial" w:eastAsia="Arial" w:hAnsi="Arial" w:cs="Arial"/>
                <w:i/>
                <w:sz w:val="16"/>
                <w:lang w:val="en-US"/>
              </w:rPr>
              <w:t>to be main reasons and sometimes choice of schools.</w:t>
            </w:r>
          </w:p>
        </w:tc>
        <w:tc>
          <w:tcPr>
            <w:tcW w:w="2729" w:type="dxa"/>
            <w:tcBorders>
              <w:top w:val="single" w:sz="2" w:space="0" w:color="000000"/>
              <w:left w:val="single" w:sz="2" w:space="0" w:color="000000"/>
              <w:bottom w:val="single" w:sz="2" w:space="0" w:color="000000"/>
              <w:right w:val="single" w:sz="2" w:space="0" w:color="000000"/>
            </w:tcBorders>
          </w:tcPr>
          <w:p w:rsidR="00A35707" w:rsidRPr="00A35707" w:rsidRDefault="00037429" w:rsidP="00A35707">
            <w:pPr>
              <w:spacing w:line="260" w:lineRule="auto"/>
              <w:ind w:left="1"/>
              <w:rPr>
                <w:i/>
                <w:lang w:val="en-US"/>
              </w:rPr>
            </w:pPr>
            <w:r w:rsidRPr="00A35707">
              <w:rPr>
                <w:rFonts w:ascii="Arial" w:eastAsia="Arial" w:hAnsi="Arial" w:cs="Arial"/>
                <w:i/>
                <w:sz w:val="16"/>
                <w:lang w:val="en-US"/>
              </w:rPr>
              <w:t xml:space="preserve">The reasons vary a lot but </w:t>
            </w:r>
            <w:r w:rsidR="00494B2C" w:rsidRPr="00A35707">
              <w:rPr>
                <w:rFonts w:ascii="Arial" w:eastAsia="Arial" w:hAnsi="Arial" w:cs="Arial"/>
                <w:i/>
                <w:sz w:val="16"/>
                <w:lang w:val="en-US"/>
              </w:rPr>
              <w:t xml:space="preserve">the place to stay and </w:t>
            </w:r>
            <w:r w:rsidR="00A35707" w:rsidRPr="00A35707">
              <w:rPr>
                <w:rFonts w:ascii="Arial" w:eastAsia="Arial" w:hAnsi="Arial" w:cs="Arial"/>
                <w:i/>
                <w:sz w:val="16"/>
                <w:lang w:val="en-US"/>
              </w:rPr>
              <w:t>just for fun are reasons. Also mentioned better schools.</w:t>
            </w:r>
          </w:p>
          <w:p w:rsidR="00F022E7" w:rsidRPr="00494B2C" w:rsidRDefault="00F022E7">
            <w:pPr>
              <w:ind w:left="1"/>
              <w:rPr>
                <w:lang w:val="en-US"/>
              </w:rPr>
            </w:pP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A35707" w:rsidRDefault="00A35707">
            <w:pPr>
              <w:rPr>
                <w:i/>
                <w:lang w:val="en-US"/>
              </w:rPr>
            </w:pPr>
            <w:r w:rsidRPr="00A35707">
              <w:rPr>
                <w:rFonts w:ascii="Arial" w:eastAsia="Arial" w:hAnsi="Arial" w:cs="Arial"/>
                <w:i/>
                <w:sz w:val="16"/>
                <w:lang w:val="en-US"/>
              </w:rPr>
              <w:t>Learning the language, better work opportunities, social contacts</w:t>
            </w:r>
          </w:p>
        </w:tc>
      </w:tr>
      <w:tr w:rsidR="00F022E7" w:rsidRPr="00D654A5">
        <w:trPr>
          <w:trHeight w:val="240"/>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8" w:type="dxa"/>
            <w:tcBorders>
              <w:top w:val="single" w:sz="2" w:space="0" w:color="000000"/>
              <w:left w:val="single" w:sz="2" w:space="0" w:color="000000"/>
              <w:bottom w:val="single" w:sz="2" w:space="0" w:color="000000"/>
              <w:right w:val="single" w:sz="6" w:space="0" w:color="000000"/>
            </w:tcBorders>
          </w:tcPr>
          <w:p w:rsidR="00F022E7" w:rsidRPr="00494B2C" w:rsidRDefault="00F022E7">
            <w:pPr>
              <w:rPr>
                <w:lang w:val="en-US"/>
              </w:rPr>
            </w:pPr>
          </w:p>
        </w:tc>
      </w:tr>
      <w:tr w:rsidR="00F022E7">
        <w:trPr>
          <w:trHeight w:val="389"/>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037429">
            <w:pPr>
              <w:ind w:left="2"/>
              <w:rPr>
                <w:lang w:val="en-US"/>
              </w:rPr>
            </w:pPr>
            <w:r w:rsidRPr="00494B2C">
              <w:rPr>
                <w:rFonts w:ascii="Arial" w:eastAsia="Arial" w:hAnsi="Arial" w:cs="Arial"/>
                <w:sz w:val="16"/>
                <w:lang w:val="en-US"/>
              </w:rPr>
              <w:t>What skills would you need most in case you decide to study abroad?</w:t>
            </w: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037429">
            <w:pPr>
              <w:ind w:left="1"/>
              <w:rPr>
                <w:lang w:val="en-US"/>
              </w:rPr>
            </w:pPr>
            <w:r w:rsidRPr="00494B2C">
              <w:rPr>
                <w:rFonts w:ascii="Arial" w:eastAsia="Arial" w:hAnsi="Arial" w:cs="Arial"/>
                <w:sz w:val="16"/>
                <w:lang w:val="en-US"/>
              </w:rPr>
              <w:t>"study abroad opportunities" offered in your country.</w:t>
            </w: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037429">
            <w:pPr>
              <w:ind w:left="1"/>
              <w:rPr>
                <w:lang w:val="en-US"/>
              </w:rPr>
            </w:pPr>
            <w:r w:rsidRPr="00494B2C">
              <w:rPr>
                <w:rFonts w:ascii="Arial" w:eastAsia="Arial" w:hAnsi="Arial" w:cs="Arial"/>
                <w:sz w:val="16"/>
                <w:lang w:val="en-US"/>
              </w:rPr>
              <w:t>Have you ever considered studying abroad?</w:t>
            </w:r>
          </w:p>
        </w:tc>
        <w:tc>
          <w:tcPr>
            <w:tcW w:w="2728" w:type="dxa"/>
            <w:tcBorders>
              <w:top w:val="single" w:sz="2" w:space="0" w:color="000000"/>
              <w:left w:val="single" w:sz="2" w:space="0" w:color="000000"/>
              <w:bottom w:val="single" w:sz="2" w:space="0" w:color="000000"/>
              <w:right w:val="single" w:sz="6" w:space="0" w:color="000000"/>
            </w:tcBorders>
          </w:tcPr>
          <w:p w:rsidR="00F022E7" w:rsidRPr="00494B2C" w:rsidRDefault="00037429">
            <w:pPr>
              <w:spacing w:after="1"/>
              <w:rPr>
                <w:lang w:val="en-US"/>
              </w:rPr>
            </w:pPr>
            <w:r w:rsidRPr="00494B2C">
              <w:rPr>
                <w:rFonts w:ascii="Arial" w:eastAsia="Arial" w:hAnsi="Arial" w:cs="Arial"/>
                <w:sz w:val="16"/>
                <w:lang w:val="en-US"/>
              </w:rPr>
              <w:t xml:space="preserve">If yes, where would you like to study? </w:t>
            </w:r>
          </w:p>
          <w:p w:rsidR="00F022E7" w:rsidRDefault="00037429">
            <w:proofErr w:type="spellStart"/>
            <w:r>
              <w:rPr>
                <w:rFonts w:ascii="Arial" w:eastAsia="Arial" w:hAnsi="Arial" w:cs="Arial"/>
                <w:sz w:val="16"/>
              </w:rPr>
              <w:t>Why</w:t>
            </w:r>
            <w:proofErr w:type="spellEnd"/>
            <w:r>
              <w:rPr>
                <w:rFonts w:ascii="Arial" w:eastAsia="Arial" w:hAnsi="Arial" w:cs="Arial"/>
                <w:sz w:val="16"/>
              </w:rPr>
              <w:t>?</w:t>
            </w:r>
          </w:p>
        </w:tc>
      </w:tr>
      <w:tr w:rsidR="00F022E7" w:rsidRPr="00D654A5">
        <w:trPr>
          <w:trHeight w:val="778"/>
        </w:trPr>
        <w:tc>
          <w:tcPr>
            <w:tcW w:w="2730" w:type="dxa"/>
            <w:tcBorders>
              <w:top w:val="single" w:sz="2" w:space="0" w:color="000000"/>
              <w:left w:val="single" w:sz="6" w:space="0" w:color="000000"/>
              <w:bottom w:val="single" w:sz="2" w:space="0" w:color="000000"/>
              <w:right w:val="single" w:sz="2" w:space="0" w:color="000000"/>
            </w:tcBorders>
            <w:vAlign w:val="center"/>
          </w:tcPr>
          <w:p w:rsidR="00F022E7" w:rsidRPr="00494B2C" w:rsidRDefault="00E77F48" w:rsidP="00E77F48">
            <w:pPr>
              <w:ind w:left="2"/>
              <w:rPr>
                <w:lang w:val="en-US"/>
              </w:rPr>
            </w:pPr>
            <w:r w:rsidRPr="005F270A">
              <w:rPr>
                <w:rFonts w:ascii="Arial" w:eastAsia="Arial" w:hAnsi="Arial" w:cs="Arial"/>
                <w:i/>
                <w:sz w:val="16"/>
                <w:lang w:val="en-US"/>
              </w:rPr>
              <w:t xml:space="preserve">To communicate in English and </w:t>
            </w:r>
            <w:r w:rsidR="005F270A" w:rsidRPr="005F270A">
              <w:rPr>
                <w:rFonts w:ascii="Arial" w:eastAsia="Arial" w:hAnsi="Arial" w:cs="Arial"/>
                <w:i/>
                <w:sz w:val="16"/>
                <w:lang w:val="en-US"/>
              </w:rPr>
              <w:t xml:space="preserve"> communication skills </w:t>
            </w:r>
            <w:r w:rsidRPr="005F270A">
              <w:rPr>
                <w:rFonts w:ascii="Arial" w:eastAsia="Arial" w:hAnsi="Arial" w:cs="Arial"/>
                <w:i/>
                <w:sz w:val="16"/>
                <w:lang w:val="en-US"/>
              </w:rPr>
              <w:t>are mentioned</w:t>
            </w:r>
            <w:r>
              <w:rPr>
                <w:rFonts w:ascii="Arial" w:eastAsia="Arial" w:hAnsi="Arial" w:cs="Arial"/>
                <w:sz w:val="16"/>
                <w:lang w:val="en-US"/>
              </w:rPr>
              <w:t>.</w:t>
            </w:r>
          </w:p>
        </w:tc>
        <w:tc>
          <w:tcPr>
            <w:tcW w:w="2729" w:type="dxa"/>
            <w:tcBorders>
              <w:top w:val="single" w:sz="2" w:space="0" w:color="000000"/>
              <w:left w:val="single" w:sz="2" w:space="0" w:color="000000"/>
              <w:bottom w:val="single" w:sz="2" w:space="0" w:color="000000"/>
              <w:right w:val="single" w:sz="2" w:space="0" w:color="000000"/>
            </w:tcBorders>
          </w:tcPr>
          <w:p w:rsidR="00F022E7" w:rsidRPr="00E77F48" w:rsidRDefault="00E77F48" w:rsidP="00E77F48">
            <w:pPr>
              <w:spacing w:after="1"/>
              <w:ind w:left="1"/>
              <w:rPr>
                <w:i/>
                <w:lang w:val="en-US"/>
              </w:rPr>
            </w:pPr>
            <w:r w:rsidRPr="00E77F48">
              <w:rPr>
                <w:rFonts w:ascii="Arial" w:eastAsia="Arial" w:hAnsi="Arial" w:cs="Arial"/>
                <w:i/>
                <w:sz w:val="16"/>
                <w:lang w:val="en-US"/>
              </w:rPr>
              <w:t>The question was misunderstood</w:t>
            </w:r>
            <w:r w:rsidR="005128C3">
              <w:rPr>
                <w:rFonts w:ascii="Arial" w:eastAsia="Arial" w:hAnsi="Arial" w:cs="Arial"/>
                <w:i/>
                <w:sz w:val="16"/>
                <w:lang w:val="en-US"/>
              </w:rPr>
              <w:t xml:space="preserve"> by a lot of students</w:t>
            </w:r>
            <w:r w:rsidRPr="00E77F48">
              <w:rPr>
                <w:rFonts w:ascii="Arial" w:eastAsia="Arial" w:hAnsi="Arial" w:cs="Arial"/>
                <w:i/>
                <w:sz w:val="16"/>
                <w:lang w:val="en-US"/>
              </w:rPr>
              <w:t>, Exchange programs, Bilingual</w:t>
            </w:r>
            <w:r w:rsidR="005128C3">
              <w:rPr>
                <w:rFonts w:ascii="Arial" w:eastAsia="Arial" w:hAnsi="Arial" w:cs="Arial"/>
                <w:i/>
                <w:sz w:val="16"/>
                <w:lang w:val="en-US"/>
              </w:rPr>
              <w:t xml:space="preserve"> education are mentioned.</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7A5373" w:rsidRDefault="005128C3">
            <w:pPr>
              <w:ind w:left="1"/>
              <w:rPr>
                <w:i/>
                <w:lang w:val="en-US"/>
              </w:rPr>
            </w:pPr>
            <w:r>
              <w:rPr>
                <w:rFonts w:ascii="Arial" w:eastAsia="Arial" w:hAnsi="Arial" w:cs="Arial"/>
                <w:sz w:val="16"/>
                <w:lang w:val="en-US"/>
              </w:rPr>
              <w:t xml:space="preserve"> </w:t>
            </w:r>
            <w:r w:rsidRPr="007A5373">
              <w:rPr>
                <w:rFonts w:ascii="Arial" w:eastAsia="Arial" w:hAnsi="Arial" w:cs="Arial"/>
                <w:i/>
                <w:sz w:val="16"/>
                <w:lang w:val="en-US"/>
              </w:rPr>
              <w:t>75</w:t>
            </w:r>
            <w:r w:rsidR="00037429" w:rsidRPr="007A5373">
              <w:rPr>
                <w:rFonts w:ascii="Arial" w:eastAsia="Arial" w:hAnsi="Arial" w:cs="Arial"/>
                <w:i/>
                <w:sz w:val="16"/>
                <w:lang w:val="en-US"/>
              </w:rPr>
              <w:t xml:space="preserve"> % </w:t>
            </w:r>
            <w:r w:rsidRPr="007A5373">
              <w:rPr>
                <w:rFonts w:ascii="Arial" w:eastAsia="Arial" w:hAnsi="Arial" w:cs="Arial"/>
                <w:i/>
                <w:sz w:val="16"/>
                <w:lang w:val="en-US"/>
              </w:rPr>
              <w:t>of the students hasn’t</w:t>
            </w:r>
            <w:r w:rsidR="00037429" w:rsidRPr="007A5373">
              <w:rPr>
                <w:rFonts w:ascii="Arial" w:eastAsia="Arial" w:hAnsi="Arial" w:cs="Arial"/>
                <w:i/>
                <w:sz w:val="16"/>
                <w:lang w:val="en-US"/>
              </w:rPr>
              <w:t xml:space="preserve"> yet </w:t>
            </w:r>
            <w:r w:rsidRPr="007A5373">
              <w:rPr>
                <w:rFonts w:ascii="Arial" w:eastAsia="Arial" w:hAnsi="Arial" w:cs="Arial"/>
                <w:i/>
                <w:sz w:val="16"/>
                <w:lang w:val="en-US"/>
              </w:rPr>
              <w:t>considered</w:t>
            </w:r>
            <w:r w:rsidR="00037429" w:rsidRPr="007A5373">
              <w:rPr>
                <w:rFonts w:ascii="Arial" w:eastAsia="Arial" w:hAnsi="Arial" w:cs="Arial"/>
                <w:i/>
                <w:sz w:val="16"/>
                <w:lang w:val="en-US"/>
              </w:rPr>
              <w:t xml:space="preserve"> studying abroad.</w:t>
            </w: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494B2C" w:rsidRDefault="00E13351">
            <w:pPr>
              <w:rPr>
                <w:lang w:val="en-US"/>
              </w:rPr>
            </w:pPr>
            <w:r>
              <w:rPr>
                <w:rFonts w:ascii="Arial" w:eastAsia="Arial" w:hAnsi="Arial" w:cs="Arial"/>
                <w:i/>
                <w:sz w:val="16"/>
                <w:lang w:val="en-US"/>
              </w:rPr>
              <w:t>UK</w:t>
            </w:r>
            <w:bookmarkStart w:id="0" w:name="_GoBack"/>
            <w:bookmarkEnd w:id="0"/>
            <w:r w:rsidR="005128C3" w:rsidRPr="007A5373">
              <w:rPr>
                <w:rFonts w:ascii="Arial" w:eastAsia="Arial" w:hAnsi="Arial" w:cs="Arial"/>
                <w:i/>
                <w:sz w:val="16"/>
                <w:lang w:val="en-US"/>
              </w:rPr>
              <w:t>, Africa and Turkey are mentioned</w:t>
            </w:r>
            <w:r w:rsidR="00037429" w:rsidRPr="00494B2C">
              <w:rPr>
                <w:rFonts w:ascii="Arial" w:eastAsia="Arial" w:hAnsi="Arial" w:cs="Arial"/>
                <w:sz w:val="16"/>
                <w:lang w:val="en-US"/>
              </w:rPr>
              <w:t>.</w:t>
            </w:r>
          </w:p>
        </w:tc>
      </w:tr>
      <w:tr w:rsidR="00F022E7" w:rsidRPr="00D654A5">
        <w:trPr>
          <w:trHeight w:val="194"/>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8" w:type="dxa"/>
            <w:tcBorders>
              <w:top w:val="single" w:sz="2" w:space="0" w:color="000000"/>
              <w:left w:val="single" w:sz="2" w:space="0" w:color="000000"/>
              <w:bottom w:val="single" w:sz="2" w:space="0" w:color="000000"/>
              <w:right w:val="single" w:sz="6" w:space="0" w:color="000000"/>
            </w:tcBorders>
          </w:tcPr>
          <w:p w:rsidR="00F022E7" w:rsidRPr="00494B2C" w:rsidRDefault="00F022E7">
            <w:pPr>
              <w:rPr>
                <w:lang w:val="en-US"/>
              </w:rPr>
            </w:pPr>
          </w:p>
        </w:tc>
      </w:tr>
      <w:tr w:rsidR="00F022E7" w:rsidRPr="00D654A5">
        <w:trPr>
          <w:trHeight w:val="583"/>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037429">
            <w:pPr>
              <w:ind w:left="2" w:right="10"/>
              <w:rPr>
                <w:lang w:val="en-US"/>
              </w:rPr>
            </w:pPr>
            <w:r w:rsidRPr="00494B2C">
              <w:rPr>
                <w:rFonts w:ascii="Arial" w:eastAsia="Arial" w:hAnsi="Arial" w:cs="Arial"/>
                <w:sz w:val="16"/>
                <w:lang w:val="en-US"/>
              </w:rPr>
              <w:t>Name some skills you have learnt at school which you think are transferable to the world of work.</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037429">
            <w:pPr>
              <w:ind w:left="1"/>
              <w:rPr>
                <w:lang w:val="en-US"/>
              </w:rPr>
            </w:pPr>
            <w:r w:rsidRPr="00494B2C">
              <w:rPr>
                <w:rFonts w:ascii="Arial" w:eastAsia="Arial" w:hAnsi="Arial" w:cs="Arial"/>
                <w:sz w:val="16"/>
                <w:lang w:val="en-US"/>
              </w:rPr>
              <w:t>What reasons hold you back from working abroad?</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037429">
            <w:pPr>
              <w:ind w:left="1"/>
              <w:rPr>
                <w:lang w:val="en-US"/>
              </w:rPr>
            </w:pPr>
            <w:r w:rsidRPr="00494B2C">
              <w:rPr>
                <w:rFonts w:ascii="Arial" w:eastAsia="Arial" w:hAnsi="Arial" w:cs="Arial"/>
                <w:sz w:val="16"/>
                <w:lang w:val="en-US"/>
              </w:rPr>
              <w:t>What reasons encourage you to study abroad?</w:t>
            </w: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494B2C" w:rsidRDefault="00037429">
            <w:pPr>
              <w:rPr>
                <w:lang w:val="en-US"/>
              </w:rPr>
            </w:pPr>
            <w:r w:rsidRPr="00494B2C">
              <w:rPr>
                <w:rFonts w:ascii="Arial" w:eastAsia="Arial" w:hAnsi="Arial" w:cs="Arial"/>
                <w:sz w:val="16"/>
                <w:lang w:val="en-US"/>
              </w:rPr>
              <w:t>What kind of problems could cultural differences cause in a workplace?</w:t>
            </w:r>
          </w:p>
        </w:tc>
      </w:tr>
      <w:tr w:rsidR="00F022E7" w:rsidRPr="00D654A5">
        <w:trPr>
          <w:trHeight w:val="972"/>
        </w:trPr>
        <w:tc>
          <w:tcPr>
            <w:tcW w:w="2730" w:type="dxa"/>
            <w:tcBorders>
              <w:top w:val="single" w:sz="2" w:space="0" w:color="000000"/>
              <w:left w:val="single" w:sz="6" w:space="0" w:color="000000"/>
              <w:bottom w:val="single" w:sz="2" w:space="0" w:color="000000"/>
              <w:right w:val="single" w:sz="2" w:space="0" w:color="000000"/>
            </w:tcBorders>
            <w:vAlign w:val="center"/>
          </w:tcPr>
          <w:p w:rsidR="00F022E7" w:rsidRPr="007A5373" w:rsidRDefault="00037429">
            <w:pPr>
              <w:spacing w:after="1"/>
              <w:ind w:left="2"/>
              <w:rPr>
                <w:i/>
                <w:lang w:val="en-US"/>
              </w:rPr>
            </w:pPr>
            <w:r w:rsidRPr="007A5373">
              <w:rPr>
                <w:rFonts w:ascii="Arial" w:eastAsia="Arial" w:hAnsi="Arial" w:cs="Arial"/>
                <w:i/>
                <w:sz w:val="16"/>
                <w:lang w:val="en-US"/>
              </w:rPr>
              <w:t xml:space="preserve">Being </w:t>
            </w:r>
            <w:r w:rsidR="007A5373" w:rsidRPr="007A5373">
              <w:rPr>
                <w:rFonts w:ascii="Arial" w:eastAsia="Arial" w:hAnsi="Arial" w:cs="Arial"/>
                <w:i/>
                <w:sz w:val="16"/>
                <w:lang w:val="en-US"/>
              </w:rPr>
              <w:t xml:space="preserve">positive, </w:t>
            </w:r>
            <w:r w:rsidRPr="007A5373">
              <w:rPr>
                <w:rFonts w:ascii="Arial" w:eastAsia="Arial" w:hAnsi="Arial" w:cs="Arial"/>
                <w:i/>
                <w:sz w:val="16"/>
                <w:lang w:val="en-US"/>
              </w:rPr>
              <w:t xml:space="preserve">social skills and mainly subjects like </w:t>
            </w:r>
          </w:p>
          <w:p w:rsidR="00F022E7" w:rsidRPr="005128C3" w:rsidRDefault="00037429">
            <w:pPr>
              <w:ind w:left="2"/>
              <w:rPr>
                <w:lang w:val="en-US"/>
              </w:rPr>
            </w:pPr>
            <w:r w:rsidRPr="007A5373">
              <w:rPr>
                <w:rFonts w:ascii="Arial" w:eastAsia="Arial" w:hAnsi="Arial" w:cs="Arial"/>
                <w:i/>
                <w:sz w:val="16"/>
                <w:lang w:val="en-US"/>
              </w:rPr>
              <w:t>math and language</w:t>
            </w:r>
            <w:r w:rsidR="005128C3" w:rsidRPr="007A5373">
              <w:rPr>
                <w:rFonts w:ascii="Arial" w:eastAsia="Arial" w:hAnsi="Arial" w:cs="Arial"/>
                <w:i/>
                <w:sz w:val="16"/>
                <w:lang w:val="en-US"/>
              </w:rPr>
              <w:t xml:space="preserve"> (English, German, French)</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7A5373" w:rsidRDefault="007A5373">
            <w:pPr>
              <w:ind w:left="1"/>
              <w:rPr>
                <w:rFonts w:ascii="Arial" w:hAnsi="Arial" w:cs="Arial"/>
                <w:i/>
                <w:sz w:val="16"/>
                <w:szCs w:val="16"/>
                <w:lang w:val="en-US"/>
              </w:rPr>
            </w:pPr>
            <w:r w:rsidRPr="007A5373">
              <w:rPr>
                <w:rFonts w:ascii="Arial" w:hAnsi="Arial" w:cs="Arial"/>
                <w:i/>
                <w:sz w:val="16"/>
                <w:szCs w:val="16"/>
                <w:lang w:val="en-US"/>
              </w:rPr>
              <w:t>Away from family and friends, loneliness and language are the main reasons.</w:t>
            </w:r>
          </w:p>
        </w:tc>
        <w:tc>
          <w:tcPr>
            <w:tcW w:w="2729" w:type="dxa"/>
            <w:tcBorders>
              <w:top w:val="single" w:sz="2" w:space="0" w:color="000000"/>
              <w:left w:val="single" w:sz="2" w:space="0" w:color="000000"/>
              <w:bottom w:val="single" w:sz="2" w:space="0" w:color="000000"/>
              <w:right w:val="single" w:sz="2" w:space="0" w:color="000000"/>
            </w:tcBorders>
          </w:tcPr>
          <w:p w:rsidR="00F022E7" w:rsidRPr="00D654A5" w:rsidRDefault="00037429">
            <w:pPr>
              <w:ind w:left="1"/>
              <w:rPr>
                <w:i/>
                <w:lang w:val="en-US"/>
              </w:rPr>
            </w:pPr>
            <w:r w:rsidRPr="00D654A5">
              <w:rPr>
                <w:rFonts w:ascii="Arial" w:eastAsia="Arial" w:hAnsi="Arial" w:cs="Arial"/>
                <w:i/>
                <w:sz w:val="16"/>
                <w:lang w:val="en-US"/>
              </w:rPr>
              <w:t>Students’ reasons are that they learn a lot, for the money and to learn the la</w:t>
            </w:r>
            <w:r w:rsidR="00D654A5" w:rsidRPr="00D654A5">
              <w:rPr>
                <w:rFonts w:ascii="Arial" w:eastAsia="Arial" w:hAnsi="Arial" w:cs="Arial"/>
                <w:i/>
                <w:sz w:val="16"/>
                <w:lang w:val="en-US"/>
              </w:rPr>
              <w:t>nguage. Most of the students are not encouraged to work abroad.</w:t>
            </w:r>
            <w:r w:rsidRPr="00D654A5">
              <w:rPr>
                <w:rFonts w:ascii="Arial" w:eastAsia="Arial" w:hAnsi="Arial" w:cs="Arial"/>
                <w:i/>
                <w:sz w:val="16"/>
                <w:lang w:val="en-US"/>
              </w:rPr>
              <w:t xml:space="preserve"> </w:t>
            </w: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604356" w:rsidRDefault="00037429">
            <w:pPr>
              <w:rPr>
                <w:i/>
                <w:lang w:val="en-US"/>
              </w:rPr>
            </w:pPr>
            <w:r w:rsidRPr="00604356">
              <w:rPr>
                <w:rFonts w:ascii="Arial" w:eastAsia="Arial" w:hAnsi="Arial" w:cs="Arial"/>
                <w:i/>
                <w:sz w:val="16"/>
                <w:lang w:val="en-US"/>
              </w:rPr>
              <w:t>The students worry mostly about discrimination and</w:t>
            </w:r>
            <w:r w:rsidR="00604356" w:rsidRPr="00604356">
              <w:rPr>
                <w:rFonts w:ascii="Arial" w:eastAsia="Arial" w:hAnsi="Arial" w:cs="Arial"/>
                <w:i/>
                <w:sz w:val="16"/>
                <w:lang w:val="en-US"/>
              </w:rPr>
              <w:t xml:space="preserve"> different standards and values that can lead to miscommunication.</w:t>
            </w:r>
          </w:p>
        </w:tc>
      </w:tr>
      <w:tr w:rsidR="00F022E7" w:rsidRPr="00D654A5">
        <w:trPr>
          <w:trHeight w:val="194"/>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8" w:type="dxa"/>
            <w:tcBorders>
              <w:top w:val="single" w:sz="2" w:space="0" w:color="000000"/>
              <w:left w:val="single" w:sz="2" w:space="0" w:color="000000"/>
              <w:bottom w:val="single" w:sz="2" w:space="0" w:color="000000"/>
              <w:right w:val="single" w:sz="6" w:space="0" w:color="000000"/>
            </w:tcBorders>
          </w:tcPr>
          <w:p w:rsidR="00F022E7" w:rsidRPr="00494B2C" w:rsidRDefault="00F022E7">
            <w:pPr>
              <w:rPr>
                <w:lang w:val="en-US"/>
              </w:rPr>
            </w:pPr>
          </w:p>
        </w:tc>
      </w:tr>
      <w:tr w:rsidR="00F022E7" w:rsidRPr="00D654A5">
        <w:trPr>
          <w:trHeight w:val="1361"/>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037429">
            <w:pPr>
              <w:ind w:left="2" w:right="3"/>
              <w:rPr>
                <w:lang w:val="en-US"/>
              </w:rPr>
            </w:pPr>
            <w:r w:rsidRPr="00494B2C">
              <w:rPr>
                <w:rFonts w:ascii="Arial" w:eastAsia="Arial" w:hAnsi="Arial" w:cs="Arial"/>
                <w:sz w:val="16"/>
                <w:lang w:val="en-US"/>
              </w:rPr>
              <w:t>Employers find it important that employees are able to connect with others, interact, create contacts and be able to work with all kind of personalities. How do you show that you are good at this when applying for a job?</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Default="00037429">
            <w:pPr>
              <w:ind w:left="1"/>
            </w:pPr>
            <w:r w:rsidRPr="00494B2C">
              <w:rPr>
                <w:rFonts w:ascii="Arial" w:eastAsia="Arial" w:hAnsi="Arial" w:cs="Arial"/>
                <w:sz w:val="16"/>
                <w:lang w:val="en-US"/>
              </w:rPr>
              <w:t xml:space="preserve">If you were an employer, what skills would you look for in a job candidate? </w:t>
            </w:r>
            <w:proofErr w:type="spellStart"/>
            <w:r>
              <w:rPr>
                <w:rFonts w:ascii="Arial" w:eastAsia="Arial" w:hAnsi="Arial" w:cs="Arial"/>
                <w:sz w:val="16"/>
              </w:rPr>
              <w:t>What</w:t>
            </w:r>
            <w:proofErr w:type="spellEnd"/>
            <w:r>
              <w:rPr>
                <w:rFonts w:ascii="Arial" w:eastAsia="Arial" w:hAnsi="Arial" w:cs="Arial"/>
                <w:sz w:val="16"/>
              </w:rPr>
              <w:t xml:space="preserve"> is important </w:t>
            </w:r>
            <w:proofErr w:type="spellStart"/>
            <w:r>
              <w:rPr>
                <w:rFonts w:ascii="Arial" w:eastAsia="Arial" w:hAnsi="Arial" w:cs="Arial"/>
                <w:sz w:val="16"/>
              </w:rPr>
              <w:t>regardless</w:t>
            </w:r>
            <w:proofErr w:type="spellEnd"/>
            <w:r>
              <w:rPr>
                <w:rFonts w:ascii="Arial" w:eastAsia="Arial" w:hAnsi="Arial" w:cs="Arial"/>
                <w:sz w:val="16"/>
              </w:rPr>
              <w:t xml:space="preserve"> of the job?</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037429">
            <w:pPr>
              <w:ind w:left="1"/>
              <w:rPr>
                <w:lang w:val="en-US"/>
              </w:rPr>
            </w:pPr>
            <w:r w:rsidRPr="00494B2C">
              <w:rPr>
                <w:rFonts w:ascii="Arial" w:eastAsia="Arial" w:hAnsi="Arial" w:cs="Arial"/>
                <w:sz w:val="16"/>
                <w:lang w:val="en-US"/>
              </w:rPr>
              <w:t>What might be your strengths when applying for a job?</w:t>
            </w: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494B2C" w:rsidRDefault="00037429">
            <w:pPr>
              <w:rPr>
                <w:lang w:val="en-US"/>
              </w:rPr>
            </w:pPr>
            <w:r w:rsidRPr="00494B2C">
              <w:rPr>
                <w:rFonts w:ascii="Arial" w:eastAsia="Arial" w:hAnsi="Arial" w:cs="Arial"/>
                <w:sz w:val="16"/>
                <w:lang w:val="en-US"/>
              </w:rPr>
              <w:t>What skills do you still need to develop before applying for a job?</w:t>
            </w:r>
          </w:p>
        </w:tc>
      </w:tr>
      <w:tr w:rsidR="00F022E7" w:rsidRPr="00D654A5">
        <w:trPr>
          <w:trHeight w:val="972"/>
        </w:trPr>
        <w:tc>
          <w:tcPr>
            <w:tcW w:w="2730" w:type="dxa"/>
            <w:tcBorders>
              <w:top w:val="single" w:sz="2" w:space="0" w:color="000000"/>
              <w:left w:val="single" w:sz="6" w:space="0" w:color="000000"/>
              <w:bottom w:val="single" w:sz="2" w:space="0" w:color="000000"/>
              <w:right w:val="single" w:sz="2" w:space="0" w:color="000000"/>
            </w:tcBorders>
            <w:vAlign w:val="center"/>
          </w:tcPr>
          <w:p w:rsidR="00F022E7" w:rsidRPr="00821AD5" w:rsidRDefault="0088590C">
            <w:pPr>
              <w:ind w:left="2"/>
              <w:rPr>
                <w:i/>
                <w:lang w:val="en-US"/>
              </w:rPr>
            </w:pPr>
            <w:r w:rsidRPr="00821AD5">
              <w:rPr>
                <w:rFonts w:ascii="Arial" w:eastAsia="Arial" w:hAnsi="Arial" w:cs="Arial"/>
                <w:i/>
                <w:sz w:val="16"/>
                <w:lang w:val="en-US"/>
              </w:rPr>
              <w:t>Show them that you are a good listener</w:t>
            </w:r>
            <w:r w:rsidR="00821AD5" w:rsidRPr="00821AD5">
              <w:rPr>
                <w:rFonts w:ascii="Arial" w:eastAsia="Arial" w:hAnsi="Arial" w:cs="Arial"/>
                <w:i/>
                <w:sz w:val="16"/>
                <w:lang w:val="en-US"/>
              </w:rPr>
              <w:t>, that you have social skills, good at teamwork. And be yourself.</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BC42DA" w:rsidRDefault="00037429" w:rsidP="00BC42DA">
            <w:pPr>
              <w:rPr>
                <w:i/>
                <w:lang w:val="en-US"/>
              </w:rPr>
            </w:pPr>
            <w:r w:rsidRPr="00BC42DA">
              <w:rPr>
                <w:rFonts w:ascii="Arial" w:eastAsia="Arial" w:hAnsi="Arial" w:cs="Arial"/>
                <w:i/>
                <w:sz w:val="16"/>
                <w:lang w:val="en-US"/>
              </w:rPr>
              <w:t>The students</w:t>
            </w:r>
            <w:r w:rsidR="00821AD5" w:rsidRPr="00BC42DA">
              <w:rPr>
                <w:rFonts w:ascii="Arial" w:eastAsia="Arial" w:hAnsi="Arial" w:cs="Arial"/>
                <w:i/>
                <w:sz w:val="16"/>
                <w:lang w:val="en-US"/>
              </w:rPr>
              <w:t xml:space="preserve"> find</w:t>
            </w:r>
            <w:r w:rsidR="00BC42DA" w:rsidRPr="00BC42DA">
              <w:rPr>
                <w:rFonts w:ascii="Arial" w:eastAsia="Arial" w:hAnsi="Arial" w:cs="Arial"/>
                <w:i/>
                <w:sz w:val="16"/>
                <w:lang w:val="en-US"/>
              </w:rPr>
              <w:t>s</w:t>
            </w:r>
            <w:r w:rsidR="00821AD5" w:rsidRPr="00BC42DA">
              <w:rPr>
                <w:rFonts w:ascii="Arial" w:eastAsia="Arial" w:hAnsi="Arial" w:cs="Arial"/>
                <w:i/>
                <w:sz w:val="16"/>
                <w:lang w:val="en-US"/>
              </w:rPr>
              <w:t xml:space="preserve"> it important that the  candidate has social skills,</w:t>
            </w:r>
            <w:r w:rsidR="00BC42DA" w:rsidRPr="00BC42DA">
              <w:rPr>
                <w:rFonts w:ascii="Arial" w:eastAsia="Arial" w:hAnsi="Arial" w:cs="Arial"/>
                <w:i/>
                <w:sz w:val="16"/>
                <w:lang w:val="en-US"/>
              </w:rPr>
              <w:t xml:space="preserve"> is positive, has communication skills and is a diehard</w:t>
            </w:r>
          </w:p>
        </w:tc>
        <w:tc>
          <w:tcPr>
            <w:tcW w:w="2729" w:type="dxa"/>
            <w:tcBorders>
              <w:top w:val="single" w:sz="2" w:space="0" w:color="000000"/>
              <w:left w:val="single" w:sz="2" w:space="0" w:color="000000"/>
              <w:bottom w:val="single" w:sz="2" w:space="0" w:color="000000"/>
              <w:right w:val="single" w:sz="2" w:space="0" w:color="000000"/>
            </w:tcBorders>
          </w:tcPr>
          <w:p w:rsidR="00F022E7" w:rsidRPr="00E95ABA" w:rsidRDefault="00BC42DA">
            <w:pPr>
              <w:rPr>
                <w:rFonts w:ascii="Arial" w:hAnsi="Arial" w:cs="Arial"/>
                <w:i/>
                <w:sz w:val="16"/>
                <w:szCs w:val="16"/>
                <w:lang w:val="en-US"/>
              </w:rPr>
            </w:pPr>
            <w:r w:rsidRPr="00E95ABA">
              <w:rPr>
                <w:rFonts w:ascii="Arial" w:hAnsi="Arial" w:cs="Arial"/>
                <w:i/>
                <w:sz w:val="16"/>
                <w:szCs w:val="16"/>
                <w:lang w:val="en-US"/>
              </w:rPr>
              <w:t>Communication skills, language skills, dedicated, honest</w:t>
            </w:r>
            <w:r w:rsidR="00E95ABA" w:rsidRPr="00E95ABA">
              <w:rPr>
                <w:rFonts w:ascii="Arial" w:hAnsi="Arial" w:cs="Arial"/>
                <w:i/>
                <w:sz w:val="16"/>
                <w:szCs w:val="16"/>
                <w:lang w:val="en-US"/>
              </w:rPr>
              <w:t xml:space="preserve"> </w:t>
            </w:r>
            <w:r w:rsidRPr="00E95ABA">
              <w:rPr>
                <w:rFonts w:ascii="Arial" w:hAnsi="Arial" w:cs="Arial"/>
                <w:i/>
                <w:sz w:val="16"/>
                <w:szCs w:val="16"/>
                <w:lang w:val="en-US"/>
              </w:rPr>
              <w:t>,</w:t>
            </w:r>
            <w:r w:rsidR="00E95ABA" w:rsidRPr="00E95ABA">
              <w:rPr>
                <w:rFonts w:ascii="Arial" w:hAnsi="Arial" w:cs="Arial"/>
                <w:i/>
                <w:sz w:val="16"/>
                <w:szCs w:val="16"/>
                <w:lang w:val="en-US"/>
              </w:rPr>
              <w:t>committed.</w:t>
            </w: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733FCE" w:rsidRDefault="00E95ABA" w:rsidP="00733FCE">
            <w:pPr>
              <w:rPr>
                <w:i/>
                <w:lang w:val="en-US"/>
              </w:rPr>
            </w:pPr>
            <w:r w:rsidRPr="00733FCE">
              <w:rPr>
                <w:rFonts w:ascii="Arial" w:eastAsia="Arial" w:hAnsi="Arial" w:cs="Arial"/>
                <w:i/>
                <w:sz w:val="16"/>
                <w:lang w:val="en-US"/>
              </w:rPr>
              <w:t>M</w:t>
            </w:r>
            <w:r w:rsidR="00037429" w:rsidRPr="00733FCE">
              <w:rPr>
                <w:rFonts w:ascii="Arial" w:eastAsia="Arial" w:hAnsi="Arial" w:cs="Arial"/>
                <w:i/>
                <w:sz w:val="16"/>
                <w:lang w:val="en-US"/>
              </w:rPr>
              <w:t xml:space="preserve">any </w:t>
            </w:r>
            <w:r w:rsidR="00733FCE" w:rsidRPr="00733FCE">
              <w:rPr>
                <w:rFonts w:ascii="Arial" w:eastAsia="Arial" w:hAnsi="Arial" w:cs="Arial"/>
                <w:i/>
                <w:sz w:val="16"/>
                <w:lang w:val="en-US"/>
              </w:rPr>
              <w:t xml:space="preserve">mention communication and language </w:t>
            </w:r>
            <w:r w:rsidR="00037429" w:rsidRPr="00733FCE">
              <w:rPr>
                <w:rFonts w:ascii="Arial" w:eastAsia="Arial" w:hAnsi="Arial" w:cs="Arial"/>
                <w:i/>
                <w:sz w:val="16"/>
                <w:lang w:val="en-US"/>
              </w:rPr>
              <w:t xml:space="preserve">skills but also </w:t>
            </w:r>
            <w:r w:rsidR="00733FCE" w:rsidRPr="00733FCE">
              <w:rPr>
                <w:rFonts w:ascii="Arial" w:eastAsia="Arial" w:hAnsi="Arial" w:cs="Arial"/>
                <w:i/>
                <w:sz w:val="16"/>
                <w:lang w:val="en-US"/>
              </w:rPr>
              <w:t>self-confidence, professionalism an problem-solving.</w:t>
            </w:r>
          </w:p>
        </w:tc>
      </w:tr>
      <w:tr w:rsidR="00F022E7" w:rsidRPr="00D654A5">
        <w:trPr>
          <w:trHeight w:val="240"/>
        </w:trPr>
        <w:tc>
          <w:tcPr>
            <w:tcW w:w="2730" w:type="dxa"/>
            <w:tcBorders>
              <w:top w:val="single" w:sz="2" w:space="0" w:color="000000"/>
              <w:left w:val="single" w:sz="6"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tcPr>
          <w:p w:rsidR="00F022E7" w:rsidRPr="00494B2C" w:rsidRDefault="00F022E7">
            <w:pPr>
              <w:rPr>
                <w:lang w:val="en-US"/>
              </w:rPr>
            </w:pP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F022E7">
            <w:pPr>
              <w:rPr>
                <w:lang w:val="en-US"/>
              </w:rPr>
            </w:pPr>
          </w:p>
        </w:tc>
        <w:tc>
          <w:tcPr>
            <w:tcW w:w="2728" w:type="dxa"/>
            <w:tcBorders>
              <w:top w:val="single" w:sz="2" w:space="0" w:color="000000"/>
              <w:left w:val="single" w:sz="2" w:space="0" w:color="000000"/>
              <w:bottom w:val="single" w:sz="2" w:space="0" w:color="000000"/>
              <w:right w:val="single" w:sz="6" w:space="0" w:color="000000"/>
            </w:tcBorders>
          </w:tcPr>
          <w:p w:rsidR="00F022E7" w:rsidRPr="00494B2C" w:rsidRDefault="00F022E7">
            <w:pPr>
              <w:rPr>
                <w:lang w:val="en-US"/>
              </w:rPr>
            </w:pPr>
          </w:p>
        </w:tc>
      </w:tr>
      <w:tr w:rsidR="00F022E7" w:rsidRPr="00D654A5">
        <w:trPr>
          <w:trHeight w:val="778"/>
        </w:trPr>
        <w:tc>
          <w:tcPr>
            <w:tcW w:w="2730" w:type="dxa"/>
            <w:tcBorders>
              <w:top w:val="single" w:sz="2" w:space="0" w:color="000000"/>
              <w:left w:val="single" w:sz="6" w:space="0" w:color="000000"/>
              <w:bottom w:val="single" w:sz="2" w:space="0" w:color="000000"/>
              <w:right w:val="single" w:sz="2" w:space="0" w:color="000000"/>
            </w:tcBorders>
            <w:vAlign w:val="center"/>
          </w:tcPr>
          <w:p w:rsidR="00F022E7" w:rsidRDefault="00037429">
            <w:pPr>
              <w:ind w:left="2"/>
            </w:pPr>
            <w:r w:rsidRPr="00494B2C">
              <w:rPr>
                <w:rFonts w:ascii="Arial" w:eastAsia="Arial" w:hAnsi="Arial" w:cs="Arial"/>
                <w:sz w:val="16"/>
                <w:lang w:val="en-US"/>
              </w:rPr>
              <w:t xml:space="preserve">Do you think "team work/collaboration" is one of the skills needed in the world of work? </w:t>
            </w:r>
            <w:proofErr w:type="spellStart"/>
            <w:r>
              <w:rPr>
                <w:rFonts w:ascii="Arial" w:eastAsia="Arial" w:hAnsi="Arial" w:cs="Arial"/>
                <w:sz w:val="16"/>
              </w:rPr>
              <w:t>If</w:t>
            </w:r>
            <w:proofErr w:type="spellEnd"/>
            <w:r>
              <w:rPr>
                <w:rFonts w:ascii="Arial" w:eastAsia="Arial" w:hAnsi="Arial" w:cs="Arial"/>
                <w:sz w:val="16"/>
              </w:rPr>
              <w:t xml:space="preserve"> yes, </w:t>
            </w:r>
            <w:proofErr w:type="spellStart"/>
            <w:r>
              <w:rPr>
                <w:rFonts w:ascii="Arial" w:eastAsia="Arial" w:hAnsi="Arial" w:cs="Arial"/>
                <w:sz w:val="16"/>
              </w:rPr>
              <w:t>why</w:t>
            </w:r>
            <w:proofErr w:type="spellEnd"/>
            <w:r>
              <w:rPr>
                <w:rFonts w:ascii="Arial" w:eastAsia="Arial" w:hAnsi="Arial" w:cs="Arial"/>
                <w:sz w:val="16"/>
              </w:rPr>
              <w:t xml:space="preserve">? </w:t>
            </w:r>
            <w:proofErr w:type="spellStart"/>
            <w:r>
              <w:rPr>
                <w:rFonts w:ascii="Arial" w:eastAsia="Arial" w:hAnsi="Arial" w:cs="Arial"/>
                <w:sz w:val="16"/>
              </w:rPr>
              <w:t>If</w:t>
            </w:r>
            <w:proofErr w:type="spellEnd"/>
            <w:r>
              <w:rPr>
                <w:rFonts w:ascii="Arial" w:eastAsia="Arial" w:hAnsi="Arial" w:cs="Arial"/>
                <w:sz w:val="16"/>
              </w:rPr>
              <w:t xml:space="preserve"> </w:t>
            </w:r>
            <w:proofErr w:type="spellStart"/>
            <w:r>
              <w:rPr>
                <w:rFonts w:ascii="Arial" w:eastAsia="Arial" w:hAnsi="Arial" w:cs="Arial"/>
                <w:sz w:val="16"/>
              </w:rPr>
              <w:t>not</w:t>
            </w:r>
            <w:proofErr w:type="spellEnd"/>
            <w:r>
              <w:rPr>
                <w:rFonts w:ascii="Arial" w:eastAsia="Arial" w:hAnsi="Arial" w:cs="Arial"/>
                <w:sz w:val="16"/>
              </w:rPr>
              <w:t xml:space="preserve">, </w:t>
            </w:r>
            <w:proofErr w:type="spellStart"/>
            <w:r>
              <w:rPr>
                <w:rFonts w:ascii="Arial" w:eastAsia="Arial" w:hAnsi="Arial" w:cs="Arial"/>
                <w:sz w:val="16"/>
              </w:rPr>
              <w:t>why</w:t>
            </w:r>
            <w:proofErr w:type="spellEnd"/>
            <w:r>
              <w:rPr>
                <w:rFonts w:ascii="Arial" w:eastAsia="Arial" w:hAnsi="Arial" w:cs="Arial"/>
                <w:sz w:val="16"/>
              </w:rPr>
              <w:t>?</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037429">
            <w:pPr>
              <w:rPr>
                <w:lang w:val="en-US"/>
              </w:rPr>
            </w:pPr>
            <w:r w:rsidRPr="00494B2C">
              <w:rPr>
                <w:rFonts w:ascii="Arial" w:eastAsia="Arial" w:hAnsi="Arial" w:cs="Arial"/>
                <w:sz w:val="16"/>
                <w:lang w:val="en-US"/>
              </w:rPr>
              <w:t>What do you think "learning to learn" means?</w:t>
            </w:r>
          </w:p>
        </w:tc>
        <w:tc>
          <w:tcPr>
            <w:tcW w:w="2729" w:type="dxa"/>
            <w:tcBorders>
              <w:top w:val="single" w:sz="2" w:space="0" w:color="000000"/>
              <w:left w:val="single" w:sz="2" w:space="0" w:color="000000"/>
              <w:bottom w:val="single" w:sz="2" w:space="0" w:color="000000"/>
              <w:right w:val="single" w:sz="2" w:space="0" w:color="000000"/>
            </w:tcBorders>
            <w:vAlign w:val="center"/>
          </w:tcPr>
          <w:p w:rsidR="00F022E7" w:rsidRPr="00494B2C" w:rsidRDefault="00037429">
            <w:pPr>
              <w:rPr>
                <w:lang w:val="en-US"/>
              </w:rPr>
            </w:pPr>
            <w:r w:rsidRPr="00494B2C">
              <w:rPr>
                <w:rFonts w:ascii="Arial" w:eastAsia="Arial" w:hAnsi="Arial" w:cs="Arial"/>
                <w:sz w:val="16"/>
                <w:lang w:val="en-US"/>
              </w:rPr>
              <w:t>Why would you need "learning to learn" skills in your future life?</w:t>
            </w:r>
          </w:p>
        </w:tc>
        <w:tc>
          <w:tcPr>
            <w:tcW w:w="2728" w:type="dxa"/>
            <w:tcBorders>
              <w:top w:val="single" w:sz="2" w:space="0" w:color="000000"/>
              <w:left w:val="single" w:sz="2" w:space="0" w:color="000000"/>
              <w:bottom w:val="single" w:sz="2" w:space="0" w:color="000000"/>
              <w:right w:val="single" w:sz="6" w:space="0" w:color="000000"/>
            </w:tcBorders>
            <w:vAlign w:val="center"/>
          </w:tcPr>
          <w:p w:rsidR="00F022E7" w:rsidRPr="00494B2C" w:rsidRDefault="00037429">
            <w:pPr>
              <w:ind w:right="895"/>
              <w:rPr>
                <w:lang w:val="en-US"/>
              </w:rPr>
            </w:pPr>
            <w:r w:rsidRPr="00494B2C">
              <w:rPr>
                <w:rFonts w:ascii="Arial" w:eastAsia="Arial" w:hAnsi="Arial" w:cs="Arial"/>
                <w:sz w:val="16"/>
                <w:lang w:val="en-US"/>
              </w:rPr>
              <w:t>Name some challenges of working abroad?</w:t>
            </w:r>
          </w:p>
        </w:tc>
      </w:tr>
      <w:tr w:rsidR="00F022E7" w:rsidRPr="00D654A5">
        <w:trPr>
          <w:trHeight w:val="1360"/>
        </w:trPr>
        <w:tc>
          <w:tcPr>
            <w:tcW w:w="2730" w:type="dxa"/>
            <w:tcBorders>
              <w:top w:val="single" w:sz="2" w:space="0" w:color="000000"/>
              <w:left w:val="single" w:sz="6" w:space="0" w:color="000000"/>
              <w:bottom w:val="single" w:sz="6" w:space="0" w:color="000000"/>
              <w:right w:val="single" w:sz="2" w:space="0" w:color="000000"/>
            </w:tcBorders>
          </w:tcPr>
          <w:p w:rsidR="00F022E7" w:rsidRDefault="00037429">
            <w:pPr>
              <w:ind w:left="2"/>
            </w:pPr>
            <w:r w:rsidRPr="00494B2C">
              <w:rPr>
                <w:rFonts w:ascii="Arial" w:eastAsia="Arial" w:hAnsi="Arial" w:cs="Arial"/>
                <w:sz w:val="16"/>
                <w:lang w:val="en-US"/>
              </w:rPr>
              <w:t xml:space="preserve">This is the way companies work today because "two brains are </w:t>
            </w:r>
            <w:proofErr w:type="spellStart"/>
            <w:r w:rsidRPr="00494B2C">
              <w:rPr>
                <w:rFonts w:ascii="Arial" w:eastAsia="Arial" w:hAnsi="Arial" w:cs="Arial"/>
                <w:sz w:val="16"/>
                <w:lang w:val="en-US"/>
              </w:rPr>
              <w:t>bette</w:t>
            </w:r>
            <w:proofErr w:type="spellEnd"/>
            <w:r w:rsidRPr="00494B2C">
              <w:rPr>
                <w:rFonts w:ascii="Arial" w:eastAsia="Arial" w:hAnsi="Arial" w:cs="Arial"/>
                <w:sz w:val="16"/>
                <w:lang w:val="en-US"/>
              </w:rPr>
              <w:t xml:space="preserve"> than one". However, some also tend to place social skills on an equal footing with team work skills. </w:t>
            </w:r>
            <w:proofErr w:type="spellStart"/>
            <w:r>
              <w:rPr>
                <w:rFonts w:ascii="Arial" w:eastAsia="Arial" w:hAnsi="Arial" w:cs="Arial"/>
                <w:sz w:val="16"/>
              </w:rPr>
              <w:t>This</w:t>
            </w:r>
            <w:proofErr w:type="spellEnd"/>
            <w:r>
              <w:rPr>
                <w:rFonts w:ascii="Arial" w:eastAsia="Arial" w:hAnsi="Arial" w:cs="Arial"/>
                <w:sz w:val="16"/>
              </w:rPr>
              <w:t xml:space="preserve"> is </w:t>
            </w:r>
            <w:proofErr w:type="spellStart"/>
            <w:r>
              <w:rPr>
                <w:rFonts w:ascii="Arial" w:eastAsia="Arial" w:hAnsi="Arial" w:cs="Arial"/>
                <w:sz w:val="16"/>
              </w:rPr>
              <w:t>necessarily</w:t>
            </w:r>
            <w:proofErr w:type="spellEnd"/>
            <w:r>
              <w:rPr>
                <w:rFonts w:ascii="Arial" w:eastAsia="Arial" w:hAnsi="Arial" w:cs="Arial"/>
                <w:sz w:val="16"/>
              </w:rPr>
              <w:t xml:space="preserve"> </w:t>
            </w:r>
            <w:proofErr w:type="spellStart"/>
            <w:r>
              <w:rPr>
                <w:rFonts w:ascii="Arial" w:eastAsia="Arial" w:hAnsi="Arial" w:cs="Arial"/>
                <w:sz w:val="16"/>
              </w:rPr>
              <w:t>not</w:t>
            </w:r>
            <w:proofErr w:type="spellEnd"/>
            <w:r>
              <w:rPr>
                <w:rFonts w:ascii="Arial" w:eastAsia="Arial" w:hAnsi="Arial" w:cs="Arial"/>
                <w:sz w:val="16"/>
              </w:rPr>
              <w:t xml:space="preserve"> the case </w:t>
            </w:r>
            <w:proofErr w:type="spellStart"/>
            <w:r>
              <w:rPr>
                <w:rFonts w:ascii="Arial" w:eastAsia="Arial" w:hAnsi="Arial" w:cs="Arial"/>
                <w:sz w:val="16"/>
              </w:rPr>
              <w:t>although</w:t>
            </w:r>
            <w:proofErr w:type="spellEnd"/>
            <w:r>
              <w:rPr>
                <w:rFonts w:ascii="Arial" w:eastAsia="Arial" w:hAnsi="Arial" w:cs="Arial"/>
                <w:sz w:val="16"/>
              </w:rPr>
              <w:t xml:space="preserve"> </w:t>
            </w:r>
            <w:proofErr w:type="spellStart"/>
            <w:r>
              <w:rPr>
                <w:rFonts w:ascii="Arial" w:eastAsia="Arial" w:hAnsi="Arial" w:cs="Arial"/>
                <w:sz w:val="16"/>
              </w:rPr>
              <w:t>connected</w:t>
            </w:r>
            <w:proofErr w:type="spellEnd"/>
            <w:r>
              <w:rPr>
                <w:rFonts w:ascii="Arial" w:eastAsia="Arial" w:hAnsi="Arial" w:cs="Arial"/>
                <w:sz w:val="16"/>
              </w:rPr>
              <w:t>.</w:t>
            </w:r>
          </w:p>
        </w:tc>
        <w:tc>
          <w:tcPr>
            <w:tcW w:w="2729" w:type="dxa"/>
            <w:tcBorders>
              <w:top w:val="single" w:sz="2" w:space="0" w:color="000000"/>
              <w:left w:val="single" w:sz="2" w:space="0" w:color="000000"/>
              <w:bottom w:val="single" w:sz="6" w:space="0" w:color="000000"/>
              <w:right w:val="single" w:sz="2" w:space="0" w:color="000000"/>
            </w:tcBorders>
            <w:vAlign w:val="center"/>
          </w:tcPr>
          <w:p w:rsidR="00F022E7" w:rsidRPr="00494B2C" w:rsidRDefault="00037429">
            <w:pPr>
              <w:rPr>
                <w:lang w:val="en-US"/>
              </w:rPr>
            </w:pPr>
            <w:r w:rsidRPr="00494B2C">
              <w:rPr>
                <w:rFonts w:ascii="Arial" w:eastAsia="Arial" w:hAnsi="Arial" w:cs="Arial"/>
                <w:sz w:val="16"/>
                <w:lang w:val="en-US"/>
              </w:rPr>
              <w:t>Not many know about the concept.</w:t>
            </w:r>
          </w:p>
        </w:tc>
        <w:tc>
          <w:tcPr>
            <w:tcW w:w="2729" w:type="dxa"/>
            <w:tcBorders>
              <w:top w:val="single" w:sz="2" w:space="0" w:color="000000"/>
              <w:left w:val="single" w:sz="2" w:space="0" w:color="000000"/>
              <w:bottom w:val="single" w:sz="6" w:space="0" w:color="000000"/>
              <w:right w:val="single" w:sz="2" w:space="0" w:color="000000"/>
            </w:tcBorders>
            <w:vAlign w:val="center"/>
          </w:tcPr>
          <w:p w:rsidR="00F022E7" w:rsidRPr="00494B2C" w:rsidRDefault="00037429">
            <w:pPr>
              <w:rPr>
                <w:lang w:val="en-US"/>
              </w:rPr>
            </w:pPr>
            <w:r w:rsidRPr="00494B2C">
              <w:rPr>
                <w:rFonts w:ascii="Arial" w:eastAsia="Arial" w:hAnsi="Arial" w:cs="Arial"/>
                <w:sz w:val="16"/>
                <w:lang w:val="en-US"/>
              </w:rPr>
              <w:t>Not many know about the concept.</w:t>
            </w:r>
          </w:p>
        </w:tc>
        <w:tc>
          <w:tcPr>
            <w:tcW w:w="2728" w:type="dxa"/>
            <w:tcBorders>
              <w:top w:val="single" w:sz="2" w:space="0" w:color="000000"/>
              <w:left w:val="single" w:sz="2" w:space="0" w:color="000000"/>
              <w:bottom w:val="single" w:sz="6" w:space="0" w:color="000000"/>
              <w:right w:val="single" w:sz="6" w:space="0" w:color="000000"/>
            </w:tcBorders>
            <w:vAlign w:val="center"/>
          </w:tcPr>
          <w:p w:rsidR="00F022E7" w:rsidRPr="00494B2C" w:rsidRDefault="00037429">
            <w:pPr>
              <w:rPr>
                <w:lang w:val="en-US"/>
              </w:rPr>
            </w:pPr>
            <w:r w:rsidRPr="00494B2C">
              <w:rPr>
                <w:rFonts w:ascii="Arial" w:eastAsia="Arial" w:hAnsi="Arial" w:cs="Arial"/>
                <w:sz w:val="16"/>
                <w:lang w:val="en-US"/>
              </w:rPr>
              <w:t>Language, housing, culture, money, job, family - and you might forget your home country!</w:t>
            </w:r>
          </w:p>
        </w:tc>
      </w:tr>
    </w:tbl>
    <w:p w:rsidR="00505DD7" w:rsidRPr="00494B2C" w:rsidRDefault="00505DD7">
      <w:pPr>
        <w:rPr>
          <w:lang w:val="en-US"/>
        </w:rPr>
      </w:pPr>
    </w:p>
    <w:sectPr w:rsidR="00505DD7" w:rsidRPr="00494B2C">
      <w:pgSz w:w="11900" w:h="16840"/>
      <w:pgMar w:top="1087"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E7"/>
    <w:rsid w:val="00037429"/>
    <w:rsid w:val="00494B2C"/>
    <w:rsid w:val="00505DD7"/>
    <w:rsid w:val="005128C3"/>
    <w:rsid w:val="005F270A"/>
    <w:rsid w:val="00604356"/>
    <w:rsid w:val="00733FCE"/>
    <w:rsid w:val="007A5373"/>
    <w:rsid w:val="00821AD5"/>
    <w:rsid w:val="0088590C"/>
    <w:rsid w:val="00A35707"/>
    <w:rsid w:val="00AB6F89"/>
    <w:rsid w:val="00BC42DA"/>
    <w:rsid w:val="00D654A5"/>
    <w:rsid w:val="00E13351"/>
    <w:rsid w:val="00E77F48"/>
    <w:rsid w:val="00E95ABA"/>
    <w:rsid w:val="00F02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CA1F2-A208-4FFB-A1FB-3D256199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students' open answers .xlsx</vt:lpstr>
    </vt:vector>
  </TitlesOfParts>
  <Company>IT-Workz</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open answers .xlsx</dc:title>
  <dc:subject/>
  <dc:creator>dkmlas</dc:creator>
  <cp:keywords/>
  <cp:lastModifiedBy>Jacobs, Simone</cp:lastModifiedBy>
  <cp:revision>5</cp:revision>
  <dcterms:created xsi:type="dcterms:W3CDTF">2016-11-24T13:03:00Z</dcterms:created>
  <dcterms:modified xsi:type="dcterms:W3CDTF">2016-11-24T14:58:00Z</dcterms:modified>
</cp:coreProperties>
</file>