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7D656" w14:textId="77777777" w:rsidR="00A227AE" w:rsidRDefault="006D46A5">
      <w:pPr>
        <w:pStyle w:val="Standard1"/>
        <w:rPr>
          <w:sz w:val="28"/>
          <w:szCs w:val="28"/>
        </w:rPr>
      </w:pPr>
      <w:bookmarkStart w:id="0" w:name="_GoBack"/>
      <w:bookmarkEnd w:id="0"/>
      <w:r>
        <w:rPr>
          <w:sz w:val="28"/>
          <w:szCs w:val="28"/>
        </w:rPr>
        <w:t>Ladies and gentlemen, girls and boys, citizens,</w:t>
      </w:r>
    </w:p>
    <w:p w14:paraId="16568FFD" w14:textId="77777777" w:rsidR="00A227AE" w:rsidRDefault="006D46A5">
      <w:pPr>
        <w:pStyle w:val="Standard1"/>
        <w:rPr>
          <w:sz w:val="28"/>
          <w:szCs w:val="28"/>
        </w:rPr>
      </w:pPr>
      <w:r>
        <w:rPr>
          <w:sz w:val="28"/>
          <w:szCs w:val="28"/>
        </w:rPr>
        <w:t>the world is soon destroyed. And we are just watching?</w:t>
      </w:r>
    </w:p>
    <w:p w14:paraId="11DEA239" w14:textId="77777777" w:rsidR="00A227AE" w:rsidRDefault="006D46A5">
      <w:pPr>
        <w:pStyle w:val="Standard1"/>
        <w:rPr>
          <w:sz w:val="28"/>
          <w:szCs w:val="28"/>
        </w:rPr>
      </w:pPr>
      <w:r>
        <w:rPr>
          <w:sz w:val="28"/>
          <w:szCs w:val="28"/>
        </w:rPr>
        <w:t>No, we have to deal with it, we have to fight against this, we have to punish those who aren´t deal with this big problem.</w:t>
      </w:r>
    </w:p>
    <w:p w14:paraId="250218DC" w14:textId="77777777" w:rsidR="00A227AE" w:rsidRDefault="006D46A5">
      <w:pPr>
        <w:pStyle w:val="Standard1"/>
        <w:rPr>
          <w:sz w:val="28"/>
          <w:szCs w:val="28"/>
        </w:rPr>
      </w:pPr>
      <w:r>
        <w:rPr>
          <w:sz w:val="28"/>
          <w:szCs w:val="28"/>
        </w:rPr>
        <w:t>Now, we are able to handle this problem, now we can manage it, but if we are just waiting and looking forward to the future like come what may come we are already destroying ourselves in the present, so there would be no future! The future won´t exist.</w:t>
      </w:r>
    </w:p>
    <w:p w14:paraId="5C807395" w14:textId="77777777" w:rsidR="00A227AE" w:rsidRDefault="006D46A5">
      <w:pPr>
        <w:pStyle w:val="Standard1"/>
        <w:rPr>
          <w:sz w:val="28"/>
          <w:szCs w:val="28"/>
        </w:rPr>
      </w:pPr>
      <w:r>
        <w:rPr>
          <w:sz w:val="28"/>
          <w:szCs w:val="28"/>
        </w:rPr>
        <w:t>Our carbon footprint is so high because we are very wasteful. And with everything. A study found that our waste through dispossible products fuels  the climate- for example through plastic packaging.</w:t>
      </w:r>
    </w:p>
    <w:p w14:paraId="46DEF5CB" w14:textId="77777777" w:rsidR="00A227AE" w:rsidRDefault="006D46A5">
      <w:pPr>
        <w:pStyle w:val="Standard1"/>
        <w:rPr>
          <w:sz w:val="28"/>
          <w:szCs w:val="28"/>
        </w:rPr>
      </w:pPr>
      <w:r>
        <w:rPr>
          <w:sz w:val="28"/>
          <w:szCs w:val="28"/>
        </w:rPr>
        <w:t>Producing products consumes energy and raw materials. Every German, on average, causes around 2.75 tonnes of CO2 emissions annually only through consumer products (excluding food).</w:t>
      </w:r>
    </w:p>
    <w:p w14:paraId="72883E57" w14:textId="77777777" w:rsidR="00A227AE" w:rsidRDefault="006D46A5">
      <w:pPr>
        <w:pStyle w:val="Standard1"/>
        <w:rPr>
          <w:sz w:val="28"/>
          <w:szCs w:val="28"/>
        </w:rPr>
      </w:pPr>
      <w:r>
        <w:rPr>
          <w:sz w:val="28"/>
          <w:szCs w:val="28"/>
        </w:rPr>
        <w:t>It´s so easy, if we only shared every second product with our neighbours or bought it second hand, renting technology only on demand or having more things repaired, emissions could be halved.</w:t>
      </w:r>
    </w:p>
    <w:p w14:paraId="6FCC8863" w14:textId="77777777" w:rsidR="00A227AE" w:rsidRDefault="006D46A5">
      <w:pPr>
        <w:pStyle w:val="Standard1"/>
        <w:rPr>
          <w:sz w:val="28"/>
          <w:szCs w:val="28"/>
        </w:rPr>
      </w:pPr>
      <w:r>
        <w:rPr>
          <w:sz w:val="28"/>
          <w:szCs w:val="28"/>
        </w:rPr>
        <w:t>YOU see, it is an easy way to reduce the carbon emissions which are so dangerous for our planet. And you all are able to do that.</w:t>
      </w:r>
    </w:p>
    <w:p w14:paraId="149936AD" w14:textId="77777777" w:rsidR="00A227AE" w:rsidRDefault="006D46A5">
      <w:pPr>
        <w:pStyle w:val="Standard1"/>
        <w:rPr>
          <w:sz w:val="28"/>
          <w:szCs w:val="28"/>
        </w:rPr>
      </w:pPr>
      <w:r>
        <w:rPr>
          <w:sz w:val="28"/>
          <w:szCs w:val="28"/>
        </w:rPr>
        <w:t>Next to this everyday example, there are definitely a few other options to fight against the climate change. For example higher taxes on cars/gas, a ban on flights, free train rides etc. but YOU see, these are things the politicians has to decide on.</w:t>
      </w:r>
    </w:p>
    <w:p w14:paraId="54D3564D" w14:textId="77777777" w:rsidR="00A227AE" w:rsidRDefault="006D46A5">
      <w:pPr>
        <w:pStyle w:val="Standard1"/>
        <w:rPr>
          <w:sz w:val="28"/>
          <w:szCs w:val="28"/>
        </w:rPr>
      </w:pPr>
      <w:r>
        <w:rPr>
          <w:sz w:val="28"/>
          <w:szCs w:val="28"/>
        </w:rPr>
        <w:t>BUT YOU can also influence these WRONG decisions politicians make without thinking about the consequences.</w:t>
      </w:r>
    </w:p>
    <w:p w14:paraId="4AA29E71" w14:textId="77777777" w:rsidR="00A227AE" w:rsidRDefault="006D46A5">
      <w:pPr>
        <w:pStyle w:val="Standard1"/>
        <w:rPr>
          <w:sz w:val="28"/>
          <w:szCs w:val="28"/>
        </w:rPr>
      </w:pPr>
      <w:r>
        <w:rPr>
          <w:sz w:val="28"/>
          <w:szCs w:val="28"/>
        </w:rPr>
        <w:t>YOU can do it! The time short is, but there is still time to act, my friends.</w:t>
      </w:r>
    </w:p>
    <w:p w14:paraId="5BA5200D" w14:textId="77777777" w:rsidR="00A227AE" w:rsidRDefault="00A227AE">
      <w:pPr>
        <w:pStyle w:val="Standard1"/>
        <w:rPr>
          <w:sz w:val="28"/>
          <w:szCs w:val="28"/>
        </w:rPr>
      </w:pPr>
    </w:p>
    <w:p w14:paraId="68CB8C1B" w14:textId="77777777" w:rsidR="00A227AE" w:rsidRDefault="00A227AE">
      <w:pPr>
        <w:pStyle w:val="Standard1"/>
        <w:rPr>
          <w:sz w:val="28"/>
          <w:szCs w:val="28"/>
        </w:rPr>
      </w:pPr>
    </w:p>
    <w:sectPr w:rsidR="00A227A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CBA06" w14:textId="77777777" w:rsidR="00DE798E" w:rsidRDefault="00DE798E">
      <w:r>
        <w:separator/>
      </w:r>
    </w:p>
  </w:endnote>
  <w:endnote w:type="continuationSeparator" w:id="0">
    <w:p w14:paraId="0151C437" w14:textId="77777777" w:rsidR="00DE798E" w:rsidRDefault="00DE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3AB45" w14:textId="77777777" w:rsidR="00DE798E" w:rsidRDefault="00DE798E">
      <w:r>
        <w:rPr>
          <w:color w:val="000000"/>
        </w:rPr>
        <w:separator/>
      </w:r>
    </w:p>
  </w:footnote>
  <w:footnote w:type="continuationSeparator" w:id="0">
    <w:p w14:paraId="1DBE7CB0" w14:textId="77777777" w:rsidR="00DE798E" w:rsidRDefault="00DE7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AE"/>
    <w:rsid w:val="003A2247"/>
    <w:rsid w:val="006D46A5"/>
    <w:rsid w:val="00A227AE"/>
    <w:rsid w:val="00D75DFC"/>
    <w:rsid w:val="00DE7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E586F98"/>
  <w15:docId w15:val="{5E099218-3968-4420-928D-07528BE2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eastAsia="Microsoft YaHei"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1399</Characters>
  <Application>Microsoft Macintosh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 Widdel</dc:creator>
  <cp:lastModifiedBy>Niels Koblitz</cp:lastModifiedBy>
  <cp:revision>2</cp:revision>
  <dcterms:created xsi:type="dcterms:W3CDTF">2019-11-10T10:25:00Z</dcterms:created>
  <dcterms:modified xsi:type="dcterms:W3CDTF">2019-11-10T10:25:00Z</dcterms:modified>
</cp:coreProperties>
</file>