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E82DC" w14:textId="77777777" w:rsidR="00D0677F" w:rsidRDefault="00D0677F">
      <w:pPr>
        <w:pStyle w:val="Peromissi"/>
        <w:rPr>
          <w:sz w:val="20"/>
          <w:szCs w:val="20"/>
        </w:rPr>
      </w:pPr>
    </w:p>
    <w:p w14:paraId="091F22B1" w14:textId="77777777" w:rsidR="00D0677F" w:rsidRDefault="00312AC5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noProof/>
          <w:sz w:val="24"/>
          <w:szCs w:val="24"/>
          <w:u w:color="000000"/>
          <w:lang w:val="es-ES"/>
        </w:rPr>
        <w:drawing>
          <wp:inline distT="0" distB="0" distL="0" distR="0" wp14:anchorId="3B586157" wp14:editId="489B2457">
            <wp:extent cx="1139190" cy="68527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685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24"/>
          <w:szCs w:val="24"/>
          <w:u w:color="000000"/>
          <w:lang w:val="de-DE"/>
        </w:rPr>
        <w:t xml:space="preserve">  </w:t>
      </w:r>
      <w:r>
        <w:rPr>
          <w:rFonts w:ascii="Cambria" w:eastAsia="Cambria" w:hAnsi="Cambria" w:cs="Cambria"/>
          <w:noProof/>
          <w:sz w:val="24"/>
          <w:szCs w:val="24"/>
          <w:u w:color="000000"/>
          <w:lang w:val="es-ES"/>
        </w:rPr>
        <w:drawing>
          <wp:inline distT="0" distB="0" distL="0" distR="0" wp14:anchorId="02CE005D" wp14:editId="33F0B2B2">
            <wp:extent cx="2683088" cy="85018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088" cy="850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A82A204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rPr>
          <w:rFonts w:ascii="Cambria" w:eastAsia="Cambria" w:hAnsi="Cambria" w:cs="Cambria"/>
          <w:sz w:val="24"/>
          <w:szCs w:val="24"/>
          <w:u w:color="000000"/>
        </w:rPr>
      </w:pPr>
    </w:p>
    <w:p w14:paraId="508E3264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rPr>
          <w:rFonts w:ascii="Cambria" w:eastAsia="Cambria" w:hAnsi="Cambria" w:cs="Cambria"/>
          <w:sz w:val="24"/>
          <w:szCs w:val="24"/>
          <w:u w:color="000000"/>
        </w:rPr>
      </w:pPr>
    </w:p>
    <w:p w14:paraId="7A301658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b/>
          <w:bCs/>
          <w:i/>
          <w:iCs/>
          <w:sz w:val="32"/>
          <w:szCs w:val="32"/>
          <w:u w:color="000000"/>
        </w:rPr>
      </w:pPr>
    </w:p>
    <w:p w14:paraId="21D61D04" w14:textId="77777777" w:rsidR="00D0677F" w:rsidRDefault="00312AC5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b/>
          <w:bCs/>
          <w:i/>
          <w:iCs/>
          <w:sz w:val="42"/>
          <w:szCs w:val="42"/>
          <w:u w:color="000000"/>
        </w:rPr>
      </w:pPr>
      <w:r>
        <w:rPr>
          <w:rFonts w:ascii="Cambria" w:eastAsia="Cambria" w:hAnsi="Cambria" w:cs="Cambria"/>
          <w:b/>
          <w:bCs/>
          <w:i/>
          <w:iCs/>
          <w:sz w:val="42"/>
          <w:szCs w:val="42"/>
          <w:u w:color="000000"/>
          <w:lang w:val="en-US"/>
        </w:rPr>
        <w:t>Motivating the learning engine to increase student</w:t>
      </w:r>
      <w:r>
        <w:rPr>
          <w:rFonts w:ascii="Cambria" w:eastAsia="Cambria" w:hAnsi="Cambria" w:cs="Cambria"/>
          <w:b/>
          <w:bCs/>
          <w:i/>
          <w:iCs/>
          <w:sz w:val="42"/>
          <w:szCs w:val="42"/>
          <w:u w:color="000000"/>
        </w:rPr>
        <w:t>’</w:t>
      </w:r>
      <w:r>
        <w:rPr>
          <w:rFonts w:ascii="Cambria" w:eastAsia="Cambria" w:hAnsi="Cambria" w:cs="Cambria"/>
          <w:b/>
          <w:bCs/>
          <w:i/>
          <w:iCs/>
          <w:sz w:val="42"/>
          <w:szCs w:val="42"/>
          <w:u w:color="000000"/>
          <w:lang w:val="en-US"/>
        </w:rPr>
        <w:t xml:space="preserve">s school, </w:t>
      </w:r>
      <w:proofErr w:type="spellStart"/>
      <w:r>
        <w:rPr>
          <w:rFonts w:ascii="Cambria" w:eastAsia="Cambria" w:hAnsi="Cambria" w:cs="Cambria"/>
          <w:b/>
          <w:bCs/>
          <w:i/>
          <w:iCs/>
          <w:sz w:val="42"/>
          <w:szCs w:val="42"/>
          <w:u w:color="000000"/>
          <w:lang w:val="en-US"/>
        </w:rPr>
        <w:t>profesional</w:t>
      </w:r>
      <w:proofErr w:type="spellEnd"/>
      <w:r>
        <w:rPr>
          <w:rFonts w:ascii="Cambria" w:eastAsia="Cambria" w:hAnsi="Cambria" w:cs="Cambria"/>
          <w:b/>
          <w:bCs/>
          <w:i/>
          <w:iCs/>
          <w:sz w:val="42"/>
          <w:szCs w:val="42"/>
          <w:u w:color="000000"/>
          <w:lang w:val="en-US"/>
        </w:rPr>
        <w:t xml:space="preserve"> and social success and reduce absenteeism</w:t>
      </w:r>
    </w:p>
    <w:p w14:paraId="2E23DD6C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u w:color="000000"/>
        </w:rPr>
      </w:pPr>
    </w:p>
    <w:p w14:paraId="30F25034" w14:textId="77777777" w:rsidR="00D0677F" w:rsidRDefault="00312AC5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sz w:val="46"/>
          <w:szCs w:val="46"/>
          <w:u w:color="000000"/>
        </w:rPr>
      </w:pPr>
      <w:r>
        <w:rPr>
          <w:rFonts w:ascii="Cambria" w:eastAsia="Cambria" w:hAnsi="Cambria" w:cs="Cambria"/>
          <w:sz w:val="46"/>
          <w:szCs w:val="46"/>
          <w:u w:color="000000"/>
          <w:lang w:val="de-DE"/>
        </w:rPr>
        <w:t>2019-1-RO01-KA229-063851</w:t>
      </w:r>
    </w:p>
    <w:p w14:paraId="5AFB97CE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sz w:val="32"/>
          <w:szCs w:val="32"/>
          <w:u w:color="000000"/>
        </w:rPr>
      </w:pPr>
    </w:p>
    <w:p w14:paraId="00FBAD88" w14:textId="77777777" w:rsidR="00D0677F" w:rsidRDefault="00312AC5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color w:val="4F81BD"/>
          <w:sz w:val="44"/>
          <w:szCs w:val="44"/>
          <w:u w:color="4F81BD"/>
        </w:rPr>
      </w:pPr>
      <w:r>
        <w:rPr>
          <w:rFonts w:ascii="Cambria" w:eastAsia="Cambria" w:hAnsi="Cambria" w:cs="Cambria"/>
          <w:color w:val="4F81BD"/>
          <w:sz w:val="44"/>
          <w:szCs w:val="44"/>
          <w:u w:color="4F81BD"/>
          <w:lang w:val="en-US"/>
        </w:rPr>
        <w:t xml:space="preserve">Project </w:t>
      </w:r>
      <w:proofErr w:type="spellStart"/>
      <w:r>
        <w:rPr>
          <w:rFonts w:ascii="Cambria" w:eastAsia="Cambria" w:hAnsi="Cambria" w:cs="Cambria"/>
          <w:color w:val="4F81BD"/>
          <w:sz w:val="44"/>
          <w:szCs w:val="44"/>
          <w:u w:color="4F81BD"/>
        </w:rPr>
        <w:t>funded</w:t>
      </w:r>
      <w:proofErr w:type="spellEnd"/>
      <w:r>
        <w:rPr>
          <w:rFonts w:ascii="Cambria" w:eastAsia="Cambria" w:hAnsi="Cambria" w:cs="Cambria"/>
          <w:color w:val="4F81BD"/>
          <w:sz w:val="44"/>
          <w:szCs w:val="44"/>
          <w:u w:color="4F81BD"/>
          <w:lang w:val="en-US"/>
        </w:rPr>
        <w:t xml:space="preserve"> by the European Union</w:t>
      </w:r>
    </w:p>
    <w:p w14:paraId="523CD8E7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color w:val="4F81BD"/>
          <w:sz w:val="28"/>
          <w:szCs w:val="28"/>
          <w:u w:color="4F81BD"/>
        </w:rPr>
      </w:pPr>
    </w:p>
    <w:p w14:paraId="0359ECFD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sz w:val="32"/>
          <w:szCs w:val="32"/>
          <w:u w:color="000000"/>
        </w:rPr>
      </w:pPr>
    </w:p>
    <w:p w14:paraId="2BE56766" w14:textId="77777777" w:rsidR="00D0677F" w:rsidRDefault="00312AC5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sz w:val="32"/>
          <w:szCs w:val="32"/>
          <w:u w:color="000000"/>
        </w:rPr>
      </w:pPr>
      <w:r>
        <w:rPr>
          <w:rFonts w:ascii="Cambria" w:eastAsia="Cambria" w:hAnsi="Cambria" w:cs="Cambria"/>
          <w:noProof/>
          <w:sz w:val="32"/>
          <w:szCs w:val="32"/>
          <w:u w:color="000000"/>
          <w:lang w:val="es-ES"/>
        </w:rPr>
        <w:drawing>
          <wp:inline distT="0" distB="0" distL="0" distR="0" wp14:anchorId="34043860" wp14:editId="20F37FF6">
            <wp:extent cx="3912771" cy="1094529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771" cy="1094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ABC8475" w14:textId="77777777" w:rsidR="00D0677F" w:rsidRDefault="00312AC5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spacing w:line="288" w:lineRule="auto"/>
        <w:jc w:val="center"/>
        <w:rPr>
          <w:rFonts w:ascii="Cambria" w:eastAsia="Cambria" w:hAnsi="Cambria" w:cs="Cambria"/>
          <w:sz w:val="34"/>
          <w:szCs w:val="34"/>
          <w:u w:color="000000"/>
        </w:rPr>
      </w:pPr>
      <w:r>
        <w:rPr>
          <w:rFonts w:ascii="Cambria" w:eastAsia="Cambria" w:hAnsi="Cambria" w:cs="Cambria"/>
          <w:sz w:val="46"/>
          <w:szCs w:val="46"/>
          <w:u w:color="000000"/>
        </w:rPr>
        <w:t xml:space="preserve"> </w:t>
      </w:r>
      <w:r>
        <w:rPr>
          <w:rFonts w:ascii="Cambria" w:eastAsia="Cambria" w:hAnsi="Cambria" w:cs="Cambria"/>
          <w:sz w:val="34"/>
          <w:szCs w:val="34"/>
          <w:u w:color="000000"/>
        </w:rPr>
        <w:t>C7 WHY SHOULD I LEARN?</w:t>
      </w:r>
    </w:p>
    <w:p w14:paraId="4D322C28" w14:textId="77777777" w:rsidR="00D0677F" w:rsidRDefault="00312AC5">
      <w:pPr>
        <w:pStyle w:val="Cos"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/>
          <w:b/>
          <w:bCs/>
          <w:sz w:val="34"/>
          <w:szCs w:val="34"/>
        </w:rPr>
        <w:t xml:space="preserve">10. </w:t>
      </w:r>
      <w:proofErr w:type="spellStart"/>
      <w:r>
        <w:rPr>
          <w:rFonts w:ascii="Times New Roman" w:hAnsi="Times New Roman"/>
          <w:b/>
          <w:bCs/>
          <w:sz w:val="34"/>
          <w:szCs w:val="34"/>
        </w:rPr>
        <w:t>Presentation</w:t>
      </w:r>
      <w:proofErr w:type="spellEnd"/>
      <w:r>
        <w:rPr>
          <w:rFonts w:ascii="Times New Roman" w:hAnsi="Times New Roman"/>
          <w:b/>
          <w:bCs/>
          <w:sz w:val="34"/>
          <w:szCs w:val="34"/>
        </w:rPr>
        <w:t xml:space="preserve"> and </w:t>
      </w:r>
      <w:proofErr w:type="spellStart"/>
      <w:r>
        <w:rPr>
          <w:rFonts w:ascii="Times New Roman" w:hAnsi="Times New Roman"/>
          <w:b/>
          <w:bCs/>
          <w:sz w:val="34"/>
          <w:szCs w:val="34"/>
        </w:rPr>
        <w:t>discussion</w:t>
      </w:r>
      <w:proofErr w:type="spellEnd"/>
      <w:r>
        <w:rPr>
          <w:rFonts w:ascii="Times New Roman" w:hAnsi="Times New Roman"/>
          <w:b/>
          <w:bCs/>
          <w:sz w:val="34"/>
          <w:szCs w:val="34"/>
        </w:rPr>
        <w:t xml:space="preserve"> of </w:t>
      </w:r>
      <w:proofErr w:type="spellStart"/>
      <w:r>
        <w:rPr>
          <w:rFonts w:ascii="Times New Roman" w:hAnsi="Times New Roman"/>
          <w:b/>
          <w:bCs/>
          <w:sz w:val="34"/>
          <w:szCs w:val="34"/>
        </w:rPr>
        <w:t>the</w:t>
      </w:r>
      <w:proofErr w:type="spellEnd"/>
      <w:r>
        <w:rPr>
          <w:rFonts w:ascii="Times New Roman" w:hAnsi="Times New Roman"/>
          <w:b/>
          <w:bCs/>
          <w:sz w:val="34"/>
          <w:szCs w:val="34"/>
        </w:rPr>
        <w:t xml:space="preserve"> </w:t>
      </w:r>
      <w:r>
        <w:rPr>
          <w:rFonts w:ascii="Times New Roman" w:hAnsi="Times New Roman"/>
          <w:b/>
          <w:bCs/>
          <w:sz w:val="34"/>
          <w:szCs w:val="34"/>
        </w:rPr>
        <w:t>“</w:t>
      </w:r>
      <w:proofErr w:type="spellStart"/>
      <w:r>
        <w:rPr>
          <w:rFonts w:ascii="Times New Roman" w:hAnsi="Times New Roman"/>
          <w:b/>
          <w:bCs/>
          <w:sz w:val="34"/>
          <w:szCs w:val="34"/>
        </w:rPr>
        <w:t>Teaching</w:t>
      </w:r>
      <w:proofErr w:type="spellEnd"/>
      <w:r>
        <w:rPr>
          <w:rFonts w:ascii="Times New Roman" w:hAnsi="Times New Roman"/>
          <w:b/>
          <w:bCs/>
          <w:sz w:val="34"/>
          <w:szCs w:val="34"/>
        </w:rPr>
        <w:t xml:space="preserve"> </w:t>
      </w:r>
      <w:proofErr w:type="spellStart"/>
      <w:r>
        <w:rPr>
          <w:rFonts w:ascii="Times New Roman" w:hAnsi="Times New Roman"/>
          <w:b/>
          <w:bCs/>
          <w:sz w:val="34"/>
          <w:szCs w:val="34"/>
        </w:rPr>
        <w:t>on</w:t>
      </w:r>
      <w:proofErr w:type="spellEnd"/>
      <w:r>
        <w:rPr>
          <w:rFonts w:ascii="Times New Roman" w:hAnsi="Times New Roman"/>
          <w:b/>
          <w:bCs/>
          <w:sz w:val="34"/>
          <w:szCs w:val="34"/>
        </w:rPr>
        <w:t xml:space="preserve"> nuclear </w:t>
      </w:r>
      <w:proofErr w:type="spellStart"/>
      <w:r>
        <w:rPr>
          <w:rFonts w:ascii="Times New Roman" w:hAnsi="Times New Roman"/>
          <w:b/>
          <w:bCs/>
          <w:sz w:val="34"/>
          <w:szCs w:val="34"/>
        </w:rPr>
        <w:t>issues</w:t>
      </w:r>
      <w:proofErr w:type="spellEnd"/>
      <w:r>
        <w:rPr>
          <w:rFonts w:ascii="Times New Roman" w:hAnsi="Times New Roman"/>
          <w:b/>
          <w:bCs/>
          <w:sz w:val="34"/>
          <w:szCs w:val="34"/>
        </w:rPr>
        <w:t>”</w:t>
      </w:r>
    </w:p>
    <w:p w14:paraId="18D4E874" w14:textId="77777777" w:rsidR="00D0677F" w:rsidRDefault="00312AC5">
      <w:pPr>
        <w:pStyle w:val="Cos"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46"/>
          <w:szCs w:val="46"/>
        </w:rPr>
      </w:pPr>
      <w:proofErr w:type="spellStart"/>
      <w:r>
        <w:rPr>
          <w:rFonts w:ascii="Times New Roman" w:hAnsi="Times New Roman"/>
          <w:b/>
          <w:bCs/>
          <w:sz w:val="46"/>
          <w:szCs w:val="46"/>
        </w:rPr>
        <w:t>The</w:t>
      </w:r>
      <w:proofErr w:type="spellEnd"/>
      <w:r>
        <w:rPr>
          <w:rFonts w:ascii="Times New Roman" w:hAnsi="Times New Roman"/>
          <w:b/>
          <w:bCs/>
          <w:sz w:val="46"/>
          <w:szCs w:val="46"/>
        </w:rPr>
        <w:t xml:space="preserve"> </w:t>
      </w:r>
      <w:proofErr w:type="spellStart"/>
      <w:r>
        <w:rPr>
          <w:rFonts w:ascii="Times New Roman" w:hAnsi="Times New Roman"/>
          <w:b/>
          <w:bCs/>
          <w:sz w:val="46"/>
          <w:szCs w:val="46"/>
        </w:rPr>
        <w:t>Presentation</w:t>
      </w:r>
      <w:proofErr w:type="spellEnd"/>
      <w:r>
        <w:rPr>
          <w:rFonts w:ascii="Times New Roman" w:hAnsi="Times New Roman"/>
          <w:b/>
          <w:bCs/>
          <w:sz w:val="46"/>
          <w:szCs w:val="46"/>
        </w:rPr>
        <w:t xml:space="preserve"> </w:t>
      </w:r>
      <w:proofErr w:type="spellStart"/>
      <w:r>
        <w:rPr>
          <w:rFonts w:ascii="Times New Roman" w:hAnsi="Times New Roman"/>
          <w:b/>
          <w:bCs/>
          <w:sz w:val="46"/>
          <w:szCs w:val="46"/>
        </w:rPr>
        <w:t>summary</w:t>
      </w:r>
      <w:proofErr w:type="spellEnd"/>
      <w:r>
        <w:rPr>
          <w:rFonts w:ascii="Times New Roman" w:hAnsi="Times New Roman"/>
          <w:b/>
          <w:bCs/>
          <w:sz w:val="46"/>
          <w:szCs w:val="46"/>
        </w:rPr>
        <w:t xml:space="preserve">: </w:t>
      </w:r>
      <w:r>
        <w:rPr>
          <w:rFonts w:ascii="Times New Roman" w:hAnsi="Times New Roman"/>
          <w:b/>
          <w:bCs/>
          <w:sz w:val="46"/>
          <w:szCs w:val="46"/>
        </w:rPr>
        <w:t>“</w:t>
      </w:r>
      <w:proofErr w:type="spellStart"/>
      <w:r>
        <w:rPr>
          <w:rFonts w:ascii="Times New Roman" w:hAnsi="Times New Roman"/>
          <w:b/>
          <w:bCs/>
          <w:sz w:val="46"/>
          <w:szCs w:val="46"/>
        </w:rPr>
        <w:t>Teaching</w:t>
      </w:r>
      <w:proofErr w:type="spellEnd"/>
      <w:r>
        <w:rPr>
          <w:rFonts w:ascii="Times New Roman" w:hAnsi="Times New Roman"/>
          <w:b/>
          <w:bCs/>
          <w:sz w:val="46"/>
          <w:szCs w:val="46"/>
        </w:rPr>
        <w:t xml:space="preserve"> UE Key </w:t>
      </w:r>
      <w:proofErr w:type="spellStart"/>
      <w:r>
        <w:rPr>
          <w:rFonts w:ascii="Times New Roman" w:hAnsi="Times New Roman"/>
          <w:b/>
          <w:bCs/>
          <w:sz w:val="46"/>
          <w:szCs w:val="46"/>
        </w:rPr>
        <w:t>competences</w:t>
      </w:r>
      <w:proofErr w:type="spellEnd"/>
      <w:r>
        <w:rPr>
          <w:rFonts w:ascii="Times New Roman" w:hAnsi="Times New Roman"/>
          <w:b/>
          <w:bCs/>
          <w:sz w:val="46"/>
          <w:szCs w:val="46"/>
        </w:rPr>
        <w:t xml:space="preserve"> in IES Jaume I</w:t>
      </w:r>
      <w:r>
        <w:rPr>
          <w:rFonts w:ascii="Times New Roman" w:hAnsi="Times New Roman"/>
          <w:b/>
          <w:bCs/>
          <w:sz w:val="46"/>
          <w:szCs w:val="46"/>
        </w:rPr>
        <w:t>”</w:t>
      </w:r>
    </w:p>
    <w:p w14:paraId="3AE66F86" w14:textId="77777777" w:rsidR="00D0677F" w:rsidRDefault="00312AC5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spacing w:line="288" w:lineRule="auto"/>
        <w:jc w:val="center"/>
        <w:rPr>
          <w:rFonts w:ascii="Cambria" w:eastAsia="Cambria" w:hAnsi="Cambria" w:cs="Cambria"/>
          <w:sz w:val="46"/>
          <w:szCs w:val="46"/>
          <w:u w:color="000000"/>
        </w:rPr>
      </w:pPr>
      <w:proofErr w:type="spellStart"/>
      <w:r>
        <w:rPr>
          <w:rFonts w:ascii="Cambria" w:eastAsia="Cambria" w:hAnsi="Cambria" w:cs="Cambria"/>
          <w:sz w:val="46"/>
          <w:szCs w:val="46"/>
          <w:u w:color="000000"/>
        </w:rPr>
        <w:t>by</w:t>
      </w:r>
      <w:proofErr w:type="spellEnd"/>
      <w:r>
        <w:rPr>
          <w:rFonts w:ascii="Cambria" w:eastAsia="Cambria" w:hAnsi="Cambria" w:cs="Cambria"/>
          <w:sz w:val="46"/>
          <w:szCs w:val="46"/>
          <w:u w:color="000000"/>
        </w:rPr>
        <w:t xml:space="preserve"> Isabel </w:t>
      </w:r>
      <w:proofErr w:type="spellStart"/>
      <w:r>
        <w:rPr>
          <w:rFonts w:ascii="Cambria" w:eastAsia="Cambria" w:hAnsi="Cambria" w:cs="Cambria"/>
          <w:sz w:val="46"/>
          <w:szCs w:val="46"/>
          <w:u w:color="000000"/>
        </w:rPr>
        <w:t>Corell</w:t>
      </w:r>
      <w:proofErr w:type="spellEnd"/>
      <w:r>
        <w:rPr>
          <w:rFonts w:ascii="Cambria" w:eastAsia="Cambria" w:hAnsi="Cambria" w:cs="Cambria"/>
          <w:sz w:val="46"/>
          <w:szCs w:val="46"/>
          <w:u w:color="000000"/>
        </w:rPr>
        <w:t xml:space="preserve"> /Mª Teresa </w:t>
      </w:r>
      <w:proofErr w:type="spellStart"/>
      <w:r>
        <w:rPr>
          <w:rFonts w:ascii="Cambria" w:eastAsia="Cambria" w:hAnsi="Cambria" w:cs="Cambria"/>
          <w:sz w:val="46"/>
          <w:szCs w:val="46"/>
          <w:u w:color="000000"/>
        </w:rPr>
        <w:t>Olucha</w:t>
      </w:r>
      <w:proofErr w:type="spellEnd"/>
    </w:p>
    <w:p w14:paraId="3551492A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both"/>
        <w:rPr>
          <w:rFonts w:ascii="Cambria" w:eastAsia="Cambria" w:hAnsi="Cambria" w:cs="Cambria"/>
          <w:sz w:val="32"/>
          <w:szCs w:val="32"/>
          <w:u w:color="000000"/>
        </w:rPr>
      </w:pPr>
    </w:p>
    <w:p w14:paraId="0A708FCD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both"/>
        <w:rPr>
          <w:rFonts w:ascii="Cambria" w:eastAsia="Cambria" w:hAnsi="Cambria" w:cs="Cambria"/>
          <w:sz w:val="32"/>
          <w:szCs w:val="32"/>
          <w:u w:color="000000"/>
        </w:rPr>
      </w:pPr>
      <w:bookmarkStart w:id="0" w:name="_GoBack"/>
      <w:bookmarkEnd w:id="0"/>
    </w:p>
    <w:p w14:paraId="1B496026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both"/>
        <w:rPr>
          <w:rFonts w:ascii="Cambria" w:eastAsia="Cambria" w:hAnsi="Cambria" w:cs="Cambria"/>
          <w:sz w:val="32"/>
          <w:szCs w:val="32"/>
          <w:u w:color="000000"/>
        </w:rPr>
      </w:pPr>
    </w:p>
    <w:tbl>
      <w:tblPr>
        <w:tblStyle w:val="TableNormal"/>
        <w:tblW w:w="2155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776"/>
        <w:gridCol w:w="10776"/>
      </w:tblGrid>
      <w:tr w:rsidR="00D0677F" w14:paraId="0BD7F1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7"/>
          <w:jc w:val="center"/>
        </w:trPr>
        <w:tc>
          <w:tcPr>
            <w:tcW w:w="10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A5FE1" w14:textId="77777777" w:rsidR="00D0677F" w:rsidRDefault="00312AC5">
            <w:pPr>
              <w:pStyle w:val="Co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jc w:val="both"/>
            </w:pP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All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rights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reserved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. No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part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this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publication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may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be 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reproduced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, in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any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form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or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any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means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without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perm</w:t>
            </w:r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ission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in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writing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from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authors</w:t>
            </w:r>
            <w:proofErr w:type="spellEnd"/>
            <w:r>
              <w:rPr>
                <w:rFonts w:ascii="Cambria" w:eastAsia="Cambria" w:hAnsi="Cambria" w:cs="Cambria"/>
                <w:sz w:val="28"/>
                <w:szCs w:val="28"/>
                <w:u w:color="000000"/>
              </w:rPr>
              <w:t>.</w:t>
            </w:r>
          </w:p>
        </w:tc>
        <w:tc>
          <w:tcPr>
            <w:tcW w:w="10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D1EEA" w14:textId="77777777" w:rsidR="00D0677F" w:rsidRDefault="00312AC5">
            <w:pPr>
              <w:pStyle w:val="Co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jc w:val="both"/>
            </w:pPr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“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European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Commission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is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not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responsible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for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any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uploaded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or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submitted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content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content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reflects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views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only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European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Commission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cannot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be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held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responsable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for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any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use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which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may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be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made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the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informati</w:t>
            </w:r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on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contained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>therein</w:t>
            </w:r>
            <w:proofErr w:type="spellEnd"/>
            <w:r>
              <w:rPr>
                <w:rFonts w:ascii="Cambria" w:eastAsia="Cambria" w:hAnsi="Cambria" w:cs="Cambria"/>
                <w:sz w:val="30"/>
                <w:szCs w:val="30"/>
                <w:u w:color="000000"/>
              </w:rPr>
              <w:t xml:space="preserve">” </w:t>
            </w:r>
          </w:p>
        </w:tc>
      </w:tr>
    </w:tbl>
    <w:p w14:paraId="765C0DFC" w14:textId="77777777" w:rsidR="00D0677F" w:rsidRDefault="00D0677F">
      <w:pPr>
        <w:pStyle w:val="Co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sz w:val="32"/>
          <w:szCs w:val="32"/>
          <w:u w:color="000000"/>
        </w:rPr>
      </w:pPr>
    </w:p>
    <w:p w14:paraId="44917E79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both"/>
        <w:rPr>
          <w:rFonts w:ascii="Cambria" w:eastAsia="Cambria" w:hAnsi="Cambria" w:cs="Cambria"/>
          <w:sz w:val="32"/>
          <w:szCs w:val="32"/>
          <w:u w:color="000000"/>
        </w:rPr>
      </w:pPr>
    </w:p>
    <w:p w14:paraId="1CADC09A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rPr>
          <w:rFonts w:ascii="Cambria" w:eastAsia="Cambria" w:hAnsi="Cambria" w:cs="Cambria"/>
          <w:sz w:val="32"/>
          <w:szCs w:val="32"/>
          <w:u w:color="000000"/>
        </w:rPr>
      </w:pPr>
    </w:p>
    <w:p w14:paraId="50C282DA" w14:textId="77777777" w:rsidR="00D0677F" w:rsidRDefault="00D0677F">
      <w:pPr>
        <w:pStyle w:val="Co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</w:tabs>
        <w:jc w:val="center"/>
        <w:sectPr w:rsidR="00D0677F">
          <w:headerReference w:type="default" r:id="rId10"/>
          <w:footerReference w:type="default" r:id="rId11"/>
          <w:pgSz w:w="23820" w:h="16840" w:orient="landscape"/>
          <w:pgMar w:top="1134" w:right="1134" w:bottom="1134" w:left="1134" w:header="709" w:footer="850" w:gutter="0"/>
          <w:cols w:space="720"/>
        </w:sectPr>
      </w:pPr>
    </w:p>
    <w:p w14:paraId="5122B3CB" w14:textId="77777777" w:rsidR="00D0677F" w:rsidRDefault="00312AC5">
      <w:pPr>
        <w:pStyle w:val="Peromissi"/>
        <w:spacing w:line="201" w:lineRule="atLeast"/>
        <w:ind w:left="300" w:hanging="300"/>
      </w:pPr>
      <w:r>
        <w:rPr>
          <w:noProof/>
          <w:lang w:val="es-ES"/>
        </w:rPr>
        <w:lastRenderedPageBreak/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3880C5FA" wp14:editId="3F37D7D8">
                <wp:simplePos x="0" y="0"/>
                <wp:positionH relativeFrom="page">
                  <wp:posOffset>187027</wp:posOffset>
                </wp:positionH>
                <wp:positionV relativeFrom="page">
                  <wp:posOffset>383298</wp:posOffset>
                </wp:positionV>
                <wp:extent cx="14467164" cy="9882981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164" cy="9882981"/>
                          <a:chOff x="0" y="0"/>
                          <a:chExt cx="14467163" cy="988298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5668068" y="4624963"/>
                            <a:ext cx="3720086" cy="42363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3C27EFF" w14:textId="77777777" w:rsidR="00D0677F" w:rsidRDefault="00312AC5">
                              <w:pPr>
                                <w:pStyle w:val="Cos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>Teaching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UE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Key competences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in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9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7544" y="5151123"/>
                            <a:ext cx="3840610" cy="10994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/>
                        <wps:spPr>
                          <a:xfrm>
                            <a:off x="0" y="1732521"/>
                            <a:ext cx="2042399" cy="2042400"/>
                          </a:xfrm>
                          <a:prstGeom prst="ellipse">
                            <a:avLst/>
                          </a:prstGeom>
                          <a:solidFill>
                            <a:srgbClr val="F9C232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14:paraId="70283C93" w14:textId="77777777" w:rsidR="00D0677F" w:rsidRDefault="00312AC5">
                              <w:pPr>
                                <w:pStyle w:val="Etiquetanegreta"/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4"/>
                                  <w:szCs w:val="34"/>
                                </w:rPr>
                                <w:t>Mathematical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4"/>
                                  <w:szCs w:val="3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4"/>
                                  <w:szCs w:val="34"/>
                                </w:rPr>
                                <w:t>science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4"/>
                                  <w:szCs w:val="3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4"/>
                                  <w:szCs w:val="34"/>
                                </w:rPr>
                                <w:t>technology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4"/>
                                  <w:szCs w:val="34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4"/>
                                  <w:szCs w:val="34"/>
                                </w:rPr>
                                <w:t>engineering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796150" y="6250563"/>
                            <a:ext cx="2042400" cy="2042399"/>
                          </a:xfrm>
                          <a:prstGeom prst="ellipse">
                            <a:avLst/>
                          </a:prstGeom>
                          <a:solidFill>
                            <a:srgbClr val="F07F3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14:paraId="2D47270C" w14:textId="77777777" w:rsidR="00D0677F" w:rsidRDefault="00312AC5">
                              <w:pPr>
                                <w:pStyle w:val="Etiquetanegreta"/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50"/>
                                  <w:szCs w:val="50"/>
                                </w:rPr>
                                <w:t>Multilingual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7467848" y="0"/>
                            <a:ext cx="2042400" cy="2042399"/>
                          </a:xfrm>
                          <a:prstGeom prst="ellipse">
                            <a:avLst/>
                          </a:prstGeom>
                          <a:solidFill>
                            <a:srgbClr val="4BA13D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14:paraId="45FBEE02" w14:textId="77777777" w:rsidR="00D0677F" w:rsidRDefault="00312AC5">
                              <w:pPr>
                                <w:pStyle w:val="Etiquetanegreta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54"/>
                                  <w:szCs w:val="54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12285162" y="0"/>
                            <a:ext cx="2042400" cy="2042399"/>
                          </a:xfrm>
                          <a:prstGeom prst="ellipse">
                            <a:avLst/>
                          </a:prstGeom>
                          <a:solidFill>
                            <a:srgbClr val="53BAB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373767B" w14:textId="77777777" w:rsidR="00D0677F" w:rsidRDefault="00312AC5">
                              <w:pPr>
                                <w:pStyle w:val="Etiquetanegreta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8"/>
                                  <w:szCs w:val="48"/>
                                </w:rPr>
                                <w:t xml:space="preserve">Personal, social and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8"/>
                                  <w:szCs w:val="48"/>
                                </w:rPr>
                                <w:t>learning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8"/>
                                  <w:szCs w:val="48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8"/>
                                  <w:szCs w:val="48"/>
                                </w:rPr>
                                <w:t>learn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12424764" y="1832847"/>
                            <a:ext cx="2042400" cy="2042399"/>
                          </a:xfrm>
                          <a:prstGeom prst="ellipse">
                            <a:avLst/>
                          </a:prstGeom>
                          <a:solidFill>
                            <a:srgbClr val="0C58A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810730E" w14:textId="77777777" w:rsidR="00D0677F" w:rsidRDefault="00312AC5">
                              <w:pPr>
                                <w:pStyle w:val="Etiquetanegreta"/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54"/>
                                  <w:szCs w:val="54"/>
                                </w:rPr>
                                <w:t>Citizenship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12424764" y="5392139"/>
                            <a:ext cx="2042400" cy="2042400"/>
                          </a:xfrm>
                          <a:prstGeom prst="ellipse">
                            <a:avLst/>
                          </a:prstGeom>
                          <a:solidFill>
                            <a:srgbClr val="39A1E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39CCE51" w14:textId="77777777" w:rsidR="00D0677F" w:rsidRDefault="00312AC5">
                              <w:pPr>
                                <w:pStyle w:val="Etiquetanegreta"/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38"/>
                                  <w:szCs w:val="38"/>
                                </w:rPr>
                                <w:t>Entrepreneurship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6458505" y="7696665"/>
                            <a:ext cx="2042400" cy="2042400"/>
                          </a:xfrm>
                          <a:prstGeom prst="ellipse">
                            <a:avLst/>
                          </a:prstGeom>
                          <a:solidFill>
                            <a:srgbClr val="C04B96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14:paraId="5A140E03" w14:textId="77777777" w:rsidR="00D0677F" w:rsidRDefault="00312AC5">
                              <w:pPr>
                                <w:pStyle w:val="Etiquetanegreta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4"/>
                                  <w:szCs w:val="44"/>
                                </w:rPr>
                                <w:t xml:space="preserve">Cultural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4"/>
                                  <w:szCs w:val="44"/>
                                </w:rPr>
                                <w:t>awareness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4"/>
                                  <w:szCs w:val="44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44"/>
                                  <w:szCs w:val="44"/>
                                </w:rPr>
                                <w:t>expression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7" name="Imagen 107374183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1240000">
                            <a:off x="1608889" y="7629679"/>
                            <a:ext cx="3841610" cy="2058160"/>
                          </a:xfrm>
                          <a:prstGeom prst="rect">
                            <a:avLst/>
                          </a:prstGeom>
                          <a:effectLst>
                            <a:outerShdw blurRad="355600" rotWithShape="0">
                              <a:srgbClr val="000000">
                                <a:alpha val="7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38" name="Imagen 107374183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480000">
                            <a:off x="291885" y="3282041"/>
                            <a:ext cx="3303639" cy="2739579"/>
                          </a:xfrm>
                          <a:prstGeom prst="rect">
                            <a:avLst/>
                          </a:prstGeom>
                          <a:effectLst>
                            <a:outerShdw blurRad="355600" rotWithShape="0">
                              <a:srgbClr val="000000">
                                <a:alpha val="7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39" name="Imagen 107374183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3056" y="119642"/>
                            <a:ext cx="3841609" cy="3000325"/>
                          </a:xfrm>
                          <a:prstGeom prst="rect">
                            <a:avLst/>
                          </a:prstGeom>
                          <a:effectLst>
                            <a:outerShdw blurRad="355600" rotWithShape="0">
                              <a:srgbClr val="000000">
                                <a:alpha val="7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40" name="Shape 1073741840"/>
                        <wps:cNvSpPr/>
                        <wps:spPr>
                          <a:xfrm>
                            <a:off x="2199763" y="0"/>
                            <a:ext cx="2042400" cy="2042399"/>
                          </a:xfrm>
                          <a:prstGeom prst="ellipse">
                            <a:avLst/>
                          </a:prstGeom>
                          <a:solidFill>
                            <a:srgbClr val="E94E57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14:paraId="664D48FF" w14:textId="77777777" w:rsidR="00D0677F" w:rsidRDefault="00312AC5">
                              <w:pPr>
                                <w:pStyle w:val="Etiquetanegreta"/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FEFEFE"/>
                                  <w:sz w:val="54"/>
                                  <w:szCs w:val="54"/>
                                </w:rPr>
                                <w:t>Literacy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1" name="Imagen 10737418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8274" y="1517432"/>
                            <a:ext cx="1931549" cy="1603398"/>
                          </a:xfrm>
                          <a:prstGeom prst="rect">
                            <a:avLst/>
                          </a:prstGeom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2" name="Imagen 107374184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6705" y="1514209"/>
                            <a:ext cx="1927911" cy="1942888"/>
                          </a:xfrm>
                          <a:prstGeom prst="rect">
                            <a:avLst/>
                          </a:prstGeom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3" name="Imagen 107374184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5116" y="1605026"/>
                            <a:ext cx="6379262" cy="2384468"/>
                          </a:xfrm>
                          <a:prstGeom prst="rect">
                            <a:avLst/>
                          </a:prstGeom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4" name="Imagen 107374184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85294" y="3655323"/>
                            <a:ext cx="3841609" cy="1320194"/>
                          </a:xfrm>
                          <a:prstGeom prst="rect">
                            <a:avLst/>
                          </a:prstGeom>
                          <a:effectLst>
                            <a:outerShdw blurRad="355600" rotWithShape="0">
                              <a:srgbClr val="000000">
                                <a:alpha val="7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5" name="Imagen 107374184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4833" y="867910"/>
                            <a:ext cx="2190330" cy="2907011"/>
                          </a:xfrm>
                          <a:prstGeom prst="rect">
                            <a:avLst/>
                          </a:prstGeom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6" name="Imagen 107374184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1938" y="3152852"/>
                            <a:ext cx="2626966" cy="5189992"/>
                          </a:xfrm>
                          <a:prstGeom prst="rect">
                            <a:avLst/>
                          </a:prstGeom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7" name="Imagen 107374184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6471" y="3126335"/>
                            <a:ext cx="5436728" cy="3314660"/>
                          </a:xfrm>
                          <a:prstGeom prst="rect">
                            <a:avLst/>
                          </a:prstGeom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8" name="Imagen 107374184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25763" y="6824269"/>
                            <a:ext cx="3590455" cy="2540833"/>
                          </a:xfrm>
                          <a:prstGeom prst="rect">
                            <a:avLst/>
                          </a:prstGeom>
                          <a:effectLst>
                            <a:outerShdw blurRad="355600" rotWithShape="0">
                              <a:srgbClr val="000000">
                                <a:alpha val="7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49" name="Imagen 107374184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89093" y="4879995"/>
                            <a:ext cx="3520979" cy="2920428"/>
                          </a:xfrm>
                          <a:prstGeom prst="rect">
                            <a:avLst/>
                          </a:prstGeom>
                          <a:effectLst>
                            <a:outerShdw blurRad="190500" dist="8455" dir="5400000" rotWithShape="0">
                              <a:srgbClr val="000000"/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4.7pt;margin-top:30.2pt;width:1139.1pt;height:778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4467164,9882981">
                <w10:wrap type="none" side="bothSides" anchorx="page" anchory="page"/>
                <v:rect id="_x0000_s1027" style="position:absolute;left:5668068;top:4624963;width:3720085;height:42363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s"/>
                          <w:jc w:val="center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es-ES_tradnl"/>
                          </w:rPr>
                          <w:t xml:space="preserve">Teaching UE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en-US"/>
                          </w:rPr>
                          <w:t>Key competences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40"/>
                            <w:szCs w:val="40"/>
                            <w:rtl w:val="0"/>
                            <w:lang w:val="es-ES_tradnl"/>
                          </w:rPr>
                          <w:t xml:space="preserve"> in</w:t>
                        </w:r>
                      </w:p>
                    </w:txbxContent>
                  </v:textbox>
                </v:rect>
                <v:shape id="_x0000_s1028" type="#_x0000_t75" style="position:absolute;left:5547544;top:5151124;width:3840609;height:1099439;">
                  <v:imagedata r:id="rId25" o:title="pasted-image.pdf"/>
                </v:shape>
                <v:oval id="_x0000_s1029" style="position:absolute;left:0;top:1732521;width:2042399;height:2042399;">
                  <v:fill color="#F9C2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1" offset="0.0pt,0.7pt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34"/>
                            <w:szCs w:val="34"/>
                            <w:rtl w:val="0"/>
                            <w:lang w:val="es-ES_tradnl"/>
                          </w:rPr>
                          <w:t>Mathematical, science, technology and engineering</w:t>
                        </w:r>
                      </w:p>
                    </w:txbxContent>
                  </v:textbox>
                </v:oval>
                <v:oval id="_x0000_s1030" style="position:absolute;left:796151;top:6250563;width:2042399;height:2042399;">
                  <v:fill color="#F07F3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1" offset="0.0pt,0.7pt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50"/>
                            <w:szCs w:val="50"/>
                            <w:rtl w:val="0"/>
                            <w:lang w:val="es-ES_tradnl"/>
                          </w:rPr>
                          <w:t>Multilingual</w:t>
                        </w:r>
                      </w:p>
                    </w:txbxContent>
                  </v:textbox>
                </v:oval>
                <v:oval id="_x0000_s1031" style="position:absolute;left:7467849;top:0;width:2042399;height:2042399;">
                  <v:fill color="#4BA13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1" offset="0.0pt,0.7pt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54"/>
                            <w:szCs w:val="54"/>
                            <w:rtl w:val="0"/>
                            <w:lang w:val="es-ES_tradnl"/>
                          </w:rPr>
                          <w:t>Digital</w:t>
                        </w:r>
                      </w:p>
                    </w:txbxContent>
                  </v:textbox>
                </v:oval>
                <v:oval id="_x0000_s1032" style="position:absolute;left:12285163;top:0;width:2042399;height:2042399;">
                  <v:fill color="#53BAB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48"/>
                            <w:szCs w:val="48"/>
                            <w:rtl w:val="0"/>
                            <w:lang w:val="es-ES_tradnl"/>
                          </w:rPr>
                          <w:t>Personal, social and learning to learn</w:t>
                        </w:r>
                      </w:p>
                    </w:txbxContent>
                  </v:textbox>
                </v:oval>
                <v:oval id="_x0000_s1033" style="position:absolute;left:12424765;top:1832847;width:2042399;height:2042399;">
                  <v:fill color="#0C58A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54"/>
                            <w:szCs w:val="54"/>
                            <w:rtl w:val="0"/>
                            <w:lang w:val="es-ES_tradnl"/>
                          </w:rPr>
                          <w:t>Citizenship</w:t>
                        </w:r>
                      </w:p>
                    </w:txbxContent>
                  </v:textbox>
                </v:oval>
                <v:oval id="_x0000_s1034" style="position:absolute;left:12424765;top:5392139;width:2042399;height:2042399;">
                  <v:fill color="#39A1E1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38"/>
                            <w:szCs w:val="38"/>
                            <w:rtl w:val="0"/>
                            <w:lang w:val="es-ES_tradnl"/>
                          </w:rPr>
                          <w:t>Entrepreneurship</w:t>
                        </w:r>
                      </w:p>
                    </w:txbxContent>
                  </v:textbox>
                </v:oval>
                <v:oval id="_x0000_s1035" style="position:absolute;left:6458505;top:7696665;width:2042399;height:2042399;">
                  <v:fill color="#C04B96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1" offset="0.0pt,0.7pt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44"/>
                            <w:szCs w:val="44"/>
                            <w:rtl w:val="0"/>
                            <w:lang w:val="es-ES_tradnl"/>
                          </w:rPr>
                          <w:t>Cultural awareness and expression</w:t>
                        </w:r>
                      </w:p>
                    </w:txbxContent>
                  </v:textbox>
                </v:oval>
                <v:shape id="_x0000_s1036" type="#_x0000_t75" style="position:absolute;left:1608890;top:7629680;width:3841609;height:2058159;rotation:23199744fd;">
                  <v:imagedata r:id="rId26" o:title=""/>
                </v:shape>
                <v:shape id="_x0000_s1037" type="#_x0000_t75" style="position:absolute;left:291885;top:3282042;width:3303638;height:2739578;rotation:524288fd;">
                  <v:imagedata r:id="rId27" o:title=""/>
                </v:shape>
                <v:shape id="_x0000_s1038" type="#_x0000_t75" style="position:absolute;left:3973056;top:119642;width:3841609;height:3000325;">
                  <v:imagedata r:id="rId28" o:title=""/>
                </v:shape>
                <v:oval id="_x0000_s1039" style="position:absolute;left:2199763;top:0;width:2042399;height:2042399;">
                  <v:fill color="#E94E57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1" offset="0.0pt,0.7pt"/>
                  <v:textbox>
                    <w:txbxContent>
                      <w:p>
                        <w:pPr>
                          <w:pStyle w:val="Etiqueta negreta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color w:val="fefefe"/>
                            <w:sz w:val="54"/>
                            <w:szCs w:val="54"/>
                            <w:rtl w:val="0"/>
                            <w:lang w:val="es-ES_tradnl"/>
                          </w:rPr>
                          <w:t>Literacy</w:t>
                        </w:r>
                      </w:p>
                    </w:txbxContent>
                  </v:textbox>
                </v:oval>
                <v:shape id="_x0000_s1040" type="#_x0000_t75" style="position:absolute;left:2148275;top:1517433;width:1931548;height:1603396;">
                  <v:imagedata r:id="rId29" o:title=""/>
                </v:shape>
                <v:shape id="_x0000_s1041" type="#_x0000_t75" style="position:absolute;left:7456705;top:1514209;width:1927911;height:1942887;">
                  <v:imagedata r:id="rId30" o:title=""/>
                </v:shape>
                <v:shape id="_x0000_s1042" type="#_x0000_t75" style="position:absolute;left:6135116;top:1605027;width:6379262;height:2384467;">
                  <v:imagedata r:id="rId31" o:title=""/>
                </v:shape>
                <v:shape id="_x0000_s1043" type="#_x0000_t75" style="position:absolute;left:10485294;top:3655324;width:3841609;height:1320193;">
                  <v:imagedata r:id="rId32" o:title=""/>
                </v:shape>
                <v:shape id="_x0000_s1044" type="#_x0000_t75" style="position:absolute;left:10094834;top:867910;width:2190329;height:2907010;">
                  <v:imagedata r:id="rId33" o:title=""/>
                </v:shape>
                <v:shape id="_x0000_s1045" type="#_x0000_t75" style="position:absolute;left:3961938;top:3152853;width:2626965;height:5189990;">
                  <v:imagedata r:id="rId34" o:title=""/>
                </v:shape>
                <v:shape id="_x0000_s1046" type="#_x0000_t75" style="position:absolute;left:6986471;top:3126336;width:5436727;height:3314659;">
                  <v:imagedata r:id="rId35" o:title=""/>
                </v:shape>
                <v:shape id="_x0000_s1047" type="#_x0000_t75" style="position:absolute;left:10225764;top:6824269;width:3590454;height:2540832;">
                  <v:imagedata r:id="rId36" o:title=""/>
                </v:shape>
                <v:shape id="_x0000_s1048" type="#_x0000_t75" style="position:absolute;left:7989093;top:4879996;width:3520978;height:2920427;">
                  <v:imagedata r:id="rId37" o:title=""/>
                </v:shape>
              </v:group>
            </w:pict>
          </mc:Fallback>
        </mc:AlternateContent>
      </w:r>
    </w:p>
    <w:sectPr w:rsidR="00D0677F">
      <w:headerReference w:type="default" r:id="rId38"/>
      <w:footerReference w:type="default" r:id="rId39"/>
      <w:pgSz w:w="23820" w:h="1684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C9DAA" w14:textId="77777777" w:rsidR="00000000" w:rsidRDefault="00312AC5">
      <w:r>
        <w:separator/>
      </w:r>
    </w:p>
  </w:endnote>
  <w:endnote w:type="continuationSeparator" w:id="0">
    <w:p w14:paraId="36361470" w14:textId="77777777" w:rsidR="00000000" w:rsidRDefault="0031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87C4B" w14:textId="77777777" w:rsidR="00D0677F" w:rsidRDefault="00D0677F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8ADA2" w14:textId="77777777" w:rsidR="00D0677F" w:rsidRDefault="00D0677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05302" w14:textId="77777777" w:rsidR="00000000" w:rsidRDefault="00312AC5">
      <w:r>
        <w:separator/>
      </w:r>
    </w:p>
  </w:footnote>
  <w:footnote w:type="continuationSeparator" w:id="0">
    <w:p w14:paraId="74CEA156" w14:textId="77777777" w:rsidR="00000000" w:rsidRDefault="00312A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45431" w14:textId="77777777" w:rsidR="00D0677F" w:rsidRDefault="00D0677F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F076A" w14:textId="77777777" w:rsidR="00D0677F" w:rsidRDefault="00D0677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0677F"/>
    <w:rsid w:val="00312AC5"/>
    <w:rsid w:val="00D0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5AD89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eromissi">
    <w:name w:val="Per omissió"/>
    <w:rPr>
      <w:rFonts w:ascii="Helvetica" w:hAnsi="Helvetica" w:cs="Arial Unicode MS"/>
      <w:color w:val="000000"/>
      <w:sz w:val="22"/>
      <w:szCs w:val="22"/>
    </w:rPr>
  </w:style>
  <w:style w:type="paragraph" w:customStyle="1" w:styleId="Cos">
    <w:name w:val="Cos"/>
    <w:rPr>
      <w:rFonts w:ascii="Helvetica" w:hAnsi="Helvetica" w:cs="Arial Unicode MS"/>
      <w:color w:val="000000"/>
      <w:sz w:val="22"/>
      <w:szCs w:val="22"/>
    </w:rPr>
  </w:style>
  <w:style w:type="paragraph" w:customStyle="1" w:styleId="Etiquetanegreta">
    <w:name w:val="Etiqueta negret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2A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AC5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eromissi">
    <w:name w:val="Per omissió"/>
    <w:rPr>
      <w:rFonts w:ascii="Helvetica" w:hAnsi="Helvetica" w:cs="Arial Unicode MS"/>
      <w:color w:val="000000"/>
      <w:sz w:val="22"/>
      <w:szCs w:val="22"/>
    </w:rPr>
  </w:style>
  <w:style w:type="paragraph" w:customStyle="1" w:styleId="Cos">
    <w:name w:val="Cos"/>
    <w:rPr>
      <w:rFonts w:ascii="Helvetica" w:hAnsi="Helvetica" w:cs="Arial Unicode MS"/>
      <w:color w:val="000000"/>
      <w:sz w:val="22"/>
      <w:szCs w:val="22"/>
    </w:rPr>
  </w:style>
  <w:style w:type="paragraph" w:customStyle="1" w:styleId="Etiquetanegreta">
    <w:name w:val="Etiqueta negret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2A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AC5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30.png"/><Relationship Id="rId26" Type="http://schemas.openxmlformats.org/officeDocument/2006/relationships/image" Target="media/image40.png"/><Relationship Id="rId27" Type="http://schemas.openxmlformats.org/officeDocument/2006/relationships/image" Target="media/image50.png"/><Relationship Id="rId28" Type="http://schemas.openxmlformats.org/officeDocument/2006/relationships/image" Target="media/image60.png"/><Relationship Id="rId29" Type="http://schemas.openxmlformats.org/officeDocument/2006/relationships/image" Target="media/image70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80.png"/><Relationship Id="rId31" Type="http://schemas.openxmlformats.org/officeDocument/2006/relationships/image" Target="media/image90.png"/><Relationship Id="rId32" Type="http://schemas.openxmlformats.org/officeDocument/2006/relationships/image" Target="media/image100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image" Target="media/image110.png"/><Relationship Id="rId34" Type="http://schemas.openxmlformats.org/officeDocument/2006/relationships/image" Target="media/image120.png"/><Relationship Id="rId35" Type="http://schemas.openxmlformats.org/officeDocument/2006/relationships/image" Target="media/image130.png"/><Relationship Id="rId36" Type="http://schemas.openxmlformats.org/officeDocument/2006/relationships/image" Target="media/image140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150.png"/><Relationship Id="rId38" Type="http://schemas.openxmlformats.org/officeDocument/2006/relationships/header" Target="header2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120</Words>
  <Characters>666</Characters>
  <Application>Microsoft Macintosh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merys</cp:lastModifiedBy>
  <cp:revision>2</cp:revision>
  <dcterms:created xsi:type="dcterms:W3CDTF">2020-02-25T18:40:00Z</dcterms:created>
  <dcterms:modified xsi:type="dcterms:W3CDTF">2020-02-25T18:41:00Z</dcterms:modified>
</cp:coreProperties>
</file>