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F6" w:rsidRPr="00EA35F6" w:rsidRDefault="00EA35F6" w:rsidP="00EA35F6">
      <w:pPr>
        <w:pStyle w:val="Navadensplet"/>
        <w:spacing w:after="0"/>
        <w:rPr>
          <w:b/>
          <w:bCs/>
          <w:lang w:val="en-GB"/>
        </w:rPr>
      </w:pPr>
      <w:r w:rsidRPr="00EA35F6">
        <w:rPr>
          <w:b/>
          <w:bCs/>
          <w:lang w:val="en-GB"/>
        </w:rPr>
        <w:t>                           </w:t>
      </w:r>
      <w:r w:rsidRPr="00EA35F6">
        <w:rPr>
          <w:rStyle w:val="apple-tab-span"/>
          <w:b/>
          <w:bCs/>
          <w:lang w:val="en-GB"/>
        </w:rPr>
        <w:tab/>
      </w:r>
      <w:r w:rsidRPr="00EA35F6">
        <w:rPr>
          <w:b/>
          <w:bCs/>
          <w:u w:val="single"/>
          <w:lang w:val="en-GB"/>
        </w:rPr>
        <w:t>LESSON PLAN</w:t>
      </w:r>
      <w:r w:rsidRPr="00EA35F6">
        <w:rPr>
          <w:b/>
          <w:bCs/>
          <w:lang w:val="en-GB"/>
        </w:rPr>
        <w:t xml:space="preserve">      </w:t>
      </w:r>
    </w:p>
    <w:p w:rsidR="00EA35F6" w:rsidRPr="00EA35F6" w:rsidRDefault="00EA35F6" w:rsidP="00EA35F6">
      <w:pPr>
        <w:pStyle w:val="Navadensplet"/>
        <w:spacing w:after="0"/>
        <w:rPr>
          <w:lang w:val="en-GB"/>
        </w:rPr>
      </w:pPr>
      <w:r w:rsidRPr="00EA35F6">
        <w:rPr>
          <w:b/>
          <w:bCs/>
          <w:lang w:val="en-GB"/>
        </w:rPr>
        <w:t>          </w:t>
      </w:r>
      <w:r w:rsidRPr="00EA35F6">
        <w:rPr>
          <w:rStyle w:val="apple-tab-span"/>
          <w:b/>
          <w:bCs/>
          <w:lang w:val="en-GB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6811"/>
      </w:tblGrid>
      <w:tr w:rsidR="00EA35F6" w:rsidRPr="00EA35F6" w:rsidTr="00EA35F6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SCHOOL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 xml:space="preserve">Primary School Tone </w:t>
            </w:r>
            <w:proofErr w:type="spellStart"/>
            <w:r w:rsidRPr="00EA35F6">
              <w:rPr>
                <w:lang w:val="en-GB"/>
              </w:rPr>
              <w:t>Pavček</w:t>
            </w:r>
            <w:proofErr w:type="spellEnd"/>
            <w:r w:rsidRPr="00EA35F6">
              <w:rPr>
                <w:lang w:val="en-GB"/>
              </w:rPr>
              <w:t>, Slovenia</w:t>
            </w:r>
          </w:p>
        </w:tc>
      </w:tr>
      <w:tr w:rsidR="00EA35F6" w:rsidRPr="00EA35F6" w:rsidTr="00EA35F6">
        <w:trPr>
          <w:trHeight w:val="33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THEMATIC AREA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Energy</w:t>
            </w:r>
          </w:p>
        </w:tc>
      </w:tr>
      <w:tr w:rsidR="00EA35F6" w:rsidRPr="00EA35F6" w:rsidTr="00EA35F6">
        <w:trPr>
          <w:trHeight w:val="35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TEACHER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proofErr w:type="spellStart"/>
            <w:r w:rsidRPr="00EA35F6">
              <w:rPr>
                <w:lang w:val="en-GB"/>
              </w:rPr>
              <w:t>Mojca</w:t>
            </w:r>
            <w:proofErr w:type="spellEnd"/>
            <w:r w:rsidRPr="00EA35F6">
              <w:rPr>
                <w:lang w:val="en-GB"/>
              </w:rPr>
              <w:t xml:space="preserve"> </w:t>
            </w:r>
            <w:proofErr w:type="spellStart"/>
            <w:r w:rsidRPr="00EA35F6">
              <w:rPr>
                <w:lang w:val="en-GB"/>
              </w:rPr>
              <w:t>Žefran</w:t>
            </w:r>
            <w:proofErr w:type="spellEnd"/>
          </w:p>
        </w:tc>
      </w:tr>
      <w:tr w:rsidR="00EA35F6" w:rsidRPr="00EA35F6" w:rsidTr="00EA35F6">
        <w:trPr>
          <w:trHeight w:val="33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SUBJECT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Wind energy</w:t>
            </w:r>
          </w:p>
        </w:tc>
      </w:tr>
      <w:tr w:rsidR="00EA35F6" w:rsidRPr="00EA35F6" w:rsidTr="00EA35F6">
        <w:trPr>
          <w:trHeight w:val="63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 xml:space="preserve"> </w:t>
            </w:r>
            <w:r w:rsidRPr="00EA35F6">
              <w:rPr>
                <w:b/>
                <w:bCs/>
                <w:lang w:val="en-GB"/>
              </w:rPr>
              <w:t>AGE GROUP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(approximately)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7 – 9 years</w:t>
            </w:r>
          </w:p>
        </w:tc>
      </w:tr>
      <w:tr w:rsidR="00EA35F6" w:rsidRPr="00EA35F6" w:rsidTr="00EA35F6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TIME REQUIRED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90 minutes</w:t>
            </w:r>
          </w:p>
        </w:tc>
      </w:tr>
      <w:tr w:rsidR="00EA35F6" w:rsidRPr="00EA35F6" w:rsidTr="00EA35F6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PLACE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Classroom</w:t>
            </w:r>
          </w:p>
        </w:tc>
      </w:tr>
      <w:tr w:rsidR="00EA35F6" w:rsidRPr="00EA35F6" w:rsidTr="00EA35F6">
        <w:trPr>
          <w:trHeight w:val="179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LESSON OBJECTIVES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ind w:left="180" w:hanging="18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Students: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3"/>
              </w:numPr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explain how people make use of the wind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EA35F6">
              <w:rPr>
                <w:lang w:val="en-GB"/>
              </w:rPr>
              <w:t>can plan, make and test wind-driven devices (a windmill and a wind cone)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EA35F6">
              <w:rPr>
                <w:lang w:val="en-GB"/>
              </w:rPr>
              <w:t>develop the ability of practical work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EA35F6">
              <w:rPr>
                <w:lang w:val="en-GB"/>
              </w:rPr>
              <w:t>l</w:t>
            </w:r>
            <w:r w:rsidRPr="00EA35F6">
              <w:rPr>
                <w:lang w:val="en-GB"/>
              </w:rPr>
              <w:t>earn how to make an anemometer</w:t>
            </w:r>
          </w:p>
        </w:tc>
      </w:tr>
      <w:tr w:rsidR="00EA35F6" w:rsidRPr="00EA35F6" w:rsidTr="00EA35F6">
        <w:trPr>
          <w:trHeight w:val="57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LESSONS YOU CAN USE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Ecology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Science</w:t>
            </w:r>
          </w:p>
          <w:p w:rsidR="00EA35F6" w:rsidRPr="00EA35F6" w:rsidRDefault="00EA35F6">
            <w:pPr>
              <w:pStyle w:val="Navadensplet"/>
              <w:spacing w:after="0"/>
              <w:ind w:left="720" w:hanging="360"/>
              <w:rPr>
                <w:lang w:val="en-GB"/>
              </w:rPr>
            </w:pPr>
            <w:r w:rsidRPr="00EA35F6">
              <w:rPr>
                <w:lang w:val="en-GB"/>
              </w:rPr>
              <w:t>·      </w:t>
            </w:r>
          </w:p>
        </w:tc>
      </w:tr>
      <w:tr w:rsidR="00EA35F6" w:rsidRPr="00EA35F6" w:rsidTr="00EA35F6">
        <w:trPr>
          <w:trHeight w:val="104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CLASS ORGANISATION</w:t>
            </w:r>
          </w:p>
          <w:p w:rsidR="00EA35F6" w:rsidRPr="00EA35F6" w:rsidRDefault="00EA35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 w:rsidP="00EA35F6">
            <w:pPr>
              <w:pStyle w:val="Navadensplet"/>
              <w:numPr>
                <w:ilvl w:val="0"/>
                <w:numId w:val="3"/>
              </w:numPr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Team work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3"/>
              </w:numPr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Individual work</w:t>
            </w:r>
          </w:p>
        </w:tc>
      </w:tr>
      <w:tr w:rsidR="00EA35F6" w:rsidRPr="00EA35F6" w:rsidTr="00EA35F6">
        <w:trPr>
          <w:trHeight w:val="54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Crayons, pictures (wind thematic), scissors, a string, paper, a computer, compass.</w:t>
            </w:r>
          </w:p>
        </w:tc>
      </w:tr>
      <w:tr w:rsidR="00EA35F6" w:rsidRPr="00EA35F6" w:rsidTr="00EA35F6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ICT TOOLS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Multimedia devices – interactive board</w:t>
            </w:r>
          </w:p>
        </w:tc>
      </w:tr>
      <w:tr w:rsidR="00EA35F6" w:rsidRPr="00EA35F6" w:rsidTr="00EA35F6">
        <w:trPr>
          <w:trHeight w:val="2454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lastRenderedPageBreak/>
              <w:t>PROCEDURE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A teacher welcomes students and invites them to play the game.</w:t>
            </w:r>
          </w:p>
          <w:p w:rsidR="00EA35F6" w:rsidRPr="00EA35F6" w:rsidRDefault="00EA35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A game.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 xml:space="preserve">Each student gets a piece of a puzzle, </w:t>
            </w:r>
            <w:r w:rsidRPr="00EA35F6">
              <w:rPr>
                <w:iCs/>
                <w:lang w:val="en-GB"/>
              </w:rPr>
              <w:t>then they</w:t>
            </w:r>
            <w:r w:rsidRPr="00EA35F6">
              <w:rPr>
                <w:iCs/>
                <w:lang w:val="en-GB"/>
              </w:rPr>
              <w:t xml:space="preserve"> have to find the other students to form the group to build the whole picture</w:t>
            </w:r>
            <w:r w:rsidRPr="00EA35F6">
              <w:rPr>
                <w:iCs/>
                <w:lang w:val="en-GB"/>
              </w:rPr>
              <w:t>, for</w:t>
            </w:r>
            <w:r w:rsidRPr="00EA35F6">
              <w:rPr>
                <w:iCs/>
                <w:lang w:val="en-GB"/>
              </w:rPr>
              <w:t xml:space="preserve"> example a windmill, an anemophily, </w:t>
            </w:r>
            <w:r w:rsidRPr="00EA35F6">
              <w:rPr>
                <w:iCs/>
                <w:lang w:val="en-GB"/>
              </w:rPr>
              <w:t>a sailboat</w:t>
            </w:r>
            <w:r w:rsidRPr="00EA35F6">
              <w:rPr>
                <w:iCs/>
                <w:lang w:val="en-GB"/>
              </w:rPr>
              <w:t xml:space="preserve">, etc. </w:t>
            </w:r>
          </w:p>
          <w:p w:rsidR="00EA35F6" w:rsidRPr="00EA35F6" w:rsidRDefault="00EA35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 xml:space="preserve">They have to find out what all </w:t>
            </w:r>
            <w:r w:rsidRPr="00EA35F6">
              <w:rPr>
                <w:iCs/>
                <w:lang w:val="en-GB"/>
              </w:rPr>
              <w:t>the photos</w:t>
            </w:r>
            <w:r w:rsidRPr="00EA35F6">
              <w:rPr>
                <w:iCs/>
                <w:lang w:val="en-GB"/>
              </w:rPr>
              <w:t xml:space="preserve"> have in common.  The answer is the wind.</w:t>
            </w:r>
          </w:p>
          <w:p w:rsidR="00EA35F6" w:rsidRPr="00EA35F6" w:rsidRDefault="00EA35F6">
            <w:pPr>
              <w:pStyle w:val="Navadensplet"/>
              <w:spacing w:after="0"/>
              <w:ind w:left="360"/>
              <w:rPr>
                <w:lang w:val="en-GB"/>
              </w:rPr>
            </w:pPr>
            <w:r w:rsidRPr="00EA35F6">
              <w:rPr>
                <w:iCs/>
                <w:lang w:val="en-GB"/>
              </w:rPr>
              <w:t xml:space="preserve"> 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The teacher leads the conversation, asks questions: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How does the wind come about?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What means</w:t>
            </w:r>
            <w:r w:rsidRPr="00EA35F6">
              <w:rPr>
                <w:iCs/>
                <w:lang w:val="en-GB"/>
              </w:rPr>
              <w:t xml:space="preserve"> of transport exploit the wind? (Sailboats, sailplanes, balloons)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What can the wind transmit? (The wind pollinates some plants and dissects their fruits.)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How does the nature exploit wind energy? (</w:t>
            </w:r>
            <w:r w:rsidRPr="00EA35F6">
              <w:rPr>
                <w:iCs/>
                <w:lang w:val="en-GB"/>
              </w:rPr>
              <w:t>Anemophily</w:t>
            </w:r>
            <w:r w:rsidRPr="00EA35F6">
              <w:rPr>
                <w:iCs/>
                <w:lang w:val="en-GB"/>
              </w:rPr>
              <w:t>, birds)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Which are other ways of taking advantage of the wind? (</w:t>
            </w:r>
            <w:proofErr w:type="spellStart"/>
            <w:proofErr w:type="gramStart"/>
            <w:r w:rsidRPr="00EA35F6">
              <w:rPr>
                <w:iCs/>
                <w:lang w:val="en-GB"/>
              </w:rPr>
              <w:t>Eg</w:t>
            </w:r>
            <w:proofErr w:type="spellEnd"/>
            <w:r w:rsidRPr="00EA35F6">
              <w:rPr>
                <w:iCs/>
                <w:lang w:val="en-GB"/>
              </w:rPr>
              <w:t>:</w:t>
            </w:r>
            <w:proofErr w:type="gramEnd"/>
            <w:r w:rsidRPr="00EA35F6">
              <w:rPr>
                <w:iCs/>
                <w:lang w:val="en-GB"/>
              </w:rPr>
              <w:t xml:space="preserve"> windmill, wind power generation.)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EA35F6">
              <w:rPr>
                <w:iCs/>
                <w:lang w:val="en-GB"/>
              </w:rPr>
              <w:t>What are the benefits of such power plants? (Do not produce waste or hazardous substances that would put the environment at risk).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 xml:space="preserve"> </w:t>
            </w:r>
          </w:p>
          <w:p w:rsidR="00EA35F6" w:rsidRPr="00EA35F6" w:rsidRDefault="00EA35F6">
            <w:pPr>
              <w:pStyle w:val="Navadensplet"/>
              <w:spacing w:after="0"/>
              <w:rPr>
                <w:u w:val="single"/>
                <w:lang w:val="en-GB"/>
              </w:rPr>
            </w:pPr>
            <w:r w:rsidRPr="00EA35F6">
              <w:rPr>
                <w:u w:val="single"/>
                <w:lang w:val="en-GB"/>
              </w:rPr>
              <w:t>Make a product – an anemometer</w:t>
            </w:r>
            <w:r w:rsidRPr="00EA35F6">
              <w:rPr>
                <w:u w:val="single"/>
                <w:lang w:val="en-GB"/>
              </w:rPr>
              <w:t>.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 xml:space="preserve">An </w:t>
            </w:r>
            <w:r w:rsidRPr="00EA35F6">
              <w:rPr>
                <w:bCs/>
                <w:lang w:val="en-GB"/>
              </w:rPr>
              <w:t>anemometer</w:t>
            </w:r>
            <w:r w:rsidRPr="00EA35F6">
              <w:rPr>
                <w:lang w:val="en-GB"/>
              </w:rPr>
              <w:t xml:space="preserve"> is a device that is used to measure wind speed. There are many different types of anemometers suited for different environments, situations, and measurements.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</w:p>
          <w:p w:rsidR="00EA35F6" w:rsidRPr="00EA35F6" w:rsidRDefault="00EA35F6">
            <w:pPr>
              <w:pStyle w:val="Navadensplet"/>
              <w:rPr>
                <w:u w:val="single"/>
                <w:lang w:val="en-GB"/>
              </w:rPr>
            </w:pPr>
            <w:r w:rsidRPr="00EA35F6">
              <w:rPr>
                <w:u w:val="single"/>
                <w:lang w:val="en-GB"/>
              </w:rPr>
              <w:t>Procedure</w:t>
            </w:r>
          </w:p>
          <w:p w:rsidR="00EA35F6" w:rsidRPr="00EA35F6" w:rsidRDefault="00EA35F6">
            <w:pPr>
              <w:pStyle w:val="Navadensplet"/>
              <w:rPr>
                <w:lang w:val="en-GB"/>
              </w:rPr>
            </w:pPr>
            <w:r w:rsidRPr="00EA35F6">
              <w:rPr>
                <w:lang w:val="en-GB"/>
              </w:rPr>
              <w:t>1. Take a sheet/ paper and make a drawing, after you make a roller.</w:t>
            </w:r>
          </w:p>
          <w:p w:rsidR="00EA35F6" w:rsidRPr="00EA35F6" w:rsidRDefault="00EA35F6">
            <w:pPr>
              <w:pStyle w:val="Navadensplet"/>
              <w:rPr>
                <w:lang w:val="en-GB"/>
              </w:rPr>
            </w:pPr>
            <w:r w:rsidRPr="00EA35F6">
              <w:rPr>
                <w:lang w:val="en-GB"/>
              </w:rPr>
              <w:t>2. Take the second sheet/ paper and cut it into stripes.</w:t>
            </w:r>
          </w:p>
          <w:p w:rsidR="00EA35F6" w:rsidRPr="00EA35F6" w:rsidRDefault="00EA35F6">
            <w:pPr>
              <w:pStyle w:val="Navadensplet"/>
              <w:rPr>
                <w:lang w:val="en-GB"/>
              </w:rPr>
            </w:pPr>
            <w:r w:rsidRPr="00EA35F6">
              <w:rPr>
                <w:lang w:val="en-GB"/>
              </w:rPr>
              <w:t>3. Stick the ribbons to the one part of the roller, one next to the other.</w:t>
            </w:r>
          </w:p>
          <w:p w:rsidR="00EA35F6" w:rsidRPr="00EA35F6" w:rsidRDefault="00EA35F6">
            <w:pPr>
              <w:pStyle w:val="Navadensplet"/>
              <w:rPr>
                <w:lang w:val="en-GB"/>
              </w:rPr>
            </w:pPr>
            <w:proofErr w:type="gramStart"/>
            <w:r w:rsidRPr="00EA35F6">
              <w:rPr>
                <w:lang w:val="en-GB"/>
              </w:rPr>
              <w:t>4. On the other side, make little holes and pull through the string and bind it.</w:t>
            </w:r>
            <w:proofErr w:type="gramEnd"/>
          </w:p>
          <w:p w:rsidR="00EA35F6" w:rsidRPr="00EA35F6" w:rsidRDefault="00EA35F6">
            <w:pPr>
              <w:pStyle w:val="Navadensplet"/>
              <w:rPr>
                <w:lang w:val="en-GB"/>
              </w:rPr>
            </w:pPr>
            <w:r w:rsidRPr="00EA35F6">
              <w:rPr>
                <w:lang w:val="en-GB"/>
              </w:rPr>
              <w:t>5. It is an anemometer.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shd w:val="clear" w:color="auto" w:fill="FFFFFF"/>
                <w:lang w:val="en-GB"/>
              </w:rPr>
              <w:t xml:space="preserve"> </w:t>
            </w:r>
          </w:p>
          <w:p w:rsidR="00EA35F6" w:rsidRPr="00EA35F6" w:rsidRDefault="00EA35F6">
            <w:pPr>
              <w:pStyle w:val="Navadensplet"/>
              <w:spacing w:after="0"/>
              <w:rPr>
                <w:i/>
                <w:lang w:val="en-GB"/>
              </w:rPr>
            </w:pPr>
            <w:r w:rsidRPr="00EA35F6">
              <w:rPr>
                <w:i/>
                <w:lang w:val="en-GB"/>
              </w:rPr>
              <w:t>In the playground.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6"/>
              </w:numPr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Take the compass and the map of the town.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6"/>
              </w:numPr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 xml:space="preserve">Take the compass and find the north. 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6"/>
              </w:numPr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lastRenderedPageBreak/>
              <w:t>Take the anemometer and determine from where the wind is blowing.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 xml:space="preserve"> 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The conclusion</w:t>
            </w:r>
          </w:p>
          <w:p w:rsidR="00EA35F6" w:rsidRPr="00EA35F6" w:rsidRDefault="00EA35F6" w:rsidP="00EA35F6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What have you learned today?</w:t>
            </w:r>
          </w:p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>The students answer, describe, what they have found out about wind energy.</w:t>
            </w:r>
          </w:p>
        </w:tc>
      </w:tr>
      <w:tr w:rsidR="00EA35F6" w:rsidRPr="00EA35F6" w:rsidTr="00EA35F6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lastRenderedPageBreak/>
              <w:t>EV</w:t>
            </w:r>
            <w:bookmarkStart w:id="0" w:name="_GoBack"/>
            <w:bookmarkEnd w:id="0"/>
            <w:r w:rsidRPr="00EA35F6">
              <w:rPr>
                <w:b/>
                <w:bCs/>
                <w:lang w:val="en-GB"/>
              </w:rPr>
              <w:t>ALUATION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</w:p>
        </w:tc>
      </w:tr>
      <w:tr w:rsidR="00EA35F6" w:rsidRPr="00EA35F6" w:rsidTr="00EA35F6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b/>
                <w:bCs/>
                <w:lang w:val="en-GB"/>
              </w:rPr>
              <w:t>ATTACHEMENTS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5F6" w:rsidRPr="00EA35F6" w:rsidRDefault="00EA35F6">
            <w:pPr>
              <w:pStyle w:val="Navadensplet"/>
              <w:spacing w:after="0"/>
              <w:rPr>
                <w:lang w:val="en-GB"/>
              </w:rPr>
            </w:pPr>
            <w:r w:rsidRPr="00EA35F6">
              <w:rPr>
                <w:lang w:val="en-GB"/>
              </w:rPr>
              <w:t xml:space="preserve"> </w:t>
            </w:r>
          </w:p>
        </w:tc>
      </w:tr>
    </w:tbl>
    <w:p w:rsidR="00EA35F6" w:rsidRPr="00EA35F6" w:rsidRDefault="00EA35F6" w:rsidP="00EA35F6">
      <w:pPr>
        <w:pStyle w:val="Navadensplet"/>
        <w:spacing w:after="0"/>
        <w:rPr>
          <w:lang w:val="en-GB"/>
        </w:rPr>
      </w:pPr>
      <w:r w:rsidRPr="00EA35F6">
        <w:rPr>
          <w:lang w:val="en-GB"/>
        </w:rPr>
        <w:t xml:space="preserve"> </w:t>
      </w:r>
    </w:p>
    <w:p w:rsidR="00EA35F6" w:rsidRPr="00EA35F6" w:rsidRDefault="00EA35F6" w:rsidP="00EA35F6">
      <w:pPr>
        <w:pStyle w:val="Navadensplet"/>
        <w:spacing w:after="0"/>
        <w:jc w:val="center"/>
        <w:rPr>
          <w:lang w:val="en-GB"/>
        </w:rPr>
      </w:pPr>
      <w:r w:rsidRPr="00EA35F6">
        <w:rPr>
          <w:lang w:val="en-GB"/>
        </w:rPr>
        <w:t xml:space="preserve"> </w:t>
      </w:r>
    </w:p>
    <w:p w:rsidR="00EA35F6" w:rsidRPr="00EA35F6" w:rsidRDefault="00EA35F6" w:rsidP="00EA35F6">
      <w:pPr>
        <w:pStyle w:val="Navadensplet"/>
        <w:spacing w:after="0"/>
        <w:rPr>
          <w:lang w:val="en-GB"/>
        </w:rPr>
      </w:pPr>
      <w:r w:rsidRPr="00EA35F6">
        <w:rPr>
          <w:lang w:val="en-GB"/>
        </w:rPr>
        <w:t xml:space="preserve"> </w:t>
      </w:r>
    </w:p>
    <w:p w:rsidR="00EA35F6" w:rsidRPr="00EA35F6" w:rsidRDefault="00EA35F6" w:rsidP="00EA35F6">
      <w:pPr>
        <w:pStyle w:val="Navadensplet"/>
        <w:spacing w:after="0"/>
        <w:rPr>
          <w:lang w:val="en-GB"/>
        </w:rPr>
      </w:pPr>
      <w:r w:rsidRPr="00EA35F6">
        <w:rPr>
          <w:lang w:val="en-GB"/>
        </w:rPr>
        <w:t xml:space="preserve"> </w:t>
      </w:r>
    </w:p>
    <w:p w:rsidR="00EA35F6" w:rsidRPr="00EA35F6" w:rsidRDefault="00EA35F6" w:rsidP="00EA35F6">
      <w:pPr>
        <w:pStyle w:val="Navadensplet"/>
        <w:spacing w:after="0"/>
        <w:rPr>
          <w:lang w:val="en-GB"/>
        </w:rPr>
      </w:pPr>
      <w:r w:rsidRPr="00EA35F6">
        <w:rPr>
          <w:lang w:val="en-GB"/>
        </w:rPr>
        <w:t xml:space="preserve"> </w:t>
      </w:r>
    </w:p>
    <w:p w:rsidR="00EA35F6" w:rsidRPr="00EA35F6" w:rsidRDefault="00EA35F6" w:rsidP="00EA35F6">
      <w:pPr>
        <w:pStyle w:val="Navadensplet"/>
        <w:spacing w:after="0"/>
        <w:rPr>
          <w:lang w:val="en-GB"/>
        </w:rPr>
      </w:pPr>
      <w:r w:rsidRPr="00EA35F6">
        <w:rPr>
          <w:lang w:val="en-GB"/>
        </w:rPr>
        <w:t xml:space="preserve"> </w:t>
      </w:r>
    </w:p>
    <w:p w:rsidR="00882A50" w:rsidRPr="00EA35F6" w:rsidRDefault="00882A50" w:rsidP="00EA35F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82A50" w:rsidRPr="00EA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5B4"/>
    <w:multiLevelType w:val="hybridMultilevel"/>
    <w:tmpl w:val="7FD6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236"/>
    <w:multiLevelType w:val="hybridMultilevel"/>
    <w:tmpl w:val="0DAAAB00"/>
    <w:lvl w:ilvl="0" w:tplc="7E32E0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05B99"/>
    <w:multiLevelType w:val="hybridMultilevel"/>
    <w:tmpl w:val="68B08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3641E"/>
    <w:multiLevelType w:val="multilevel"/>
    <w:tmpl w:val="460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46A53"/>
    <w:multiLevelType w:val="hybridMultilevel"/>
    <w:tmpl w:val="E6B09370"/>
    <w:lvl w:ilvl="0" w:tplc="7E32E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611FE"/>
    <w:multiLevelType w:val="hybridMultilevel"/>
    <w:tmpl w:val="C0AAC03E"/>
    <w:lvl w:ilvl="0" w:tplc="B55E74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84852"/>
    <w:multiLevelType w:val="hybridMultilevel"/>
    <w:tmpl w:val="6F0C7A50"/>
    <w:lvl w:ilvl="0" w:tplc="B55E74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A"/>
    <w:rsid w:val="00882A50"/>
    <w:rsid w:val="0089412A"/>
    <w:rsid w:val="00EA35F6"/>
    <w:rsid w:val="00F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98AF"/>
  <w15:chartTrackingRefBased/>
  <w15:docId w15:val="{955C992A-C989-4744-B69B-E34C4C5A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A35F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ivzetapisavaodstavka"/>
    <w:rsid w:val="00EA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cp:lastPrinted>2018-05-24T20:38:00Z</cp:lastPrinted>
  <dcterms:created xsi:type="dcterms:W3CDTF">2018-05-24T20:28:00Z</dcterms:created>
  <dcterms:modified xsi:type="dcterms:W3CDTF">2018-05-24T20:44:00Z</dcterms:modified>
</cp:coreProperties>
</file>