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6935C7" w:rsidRPr="00481A62">
        <w:rPr>
          <w:rFonts w:cstheme="minorHAnsi"/>
          <w:b/>
          <w:sz w:val="36"/>
          <w:szCs w:val="36"/>
        </w:rPr>
        <w:t>LESSON PLAN</w:t>
      </w:r>
      <w:r w:rsidR="00A0734F" w:rsidRPr="00481A62">
        <w:rPr>
          <w:rFonts w:cstheme="minorHAnsi"/>
          <w:b/>
          <w:sz w:val="36"/>
          <w:szCs w:val="36"/>
        </w:rPr>
        <w:t xml:space="preserve">                     </w:t>
      </w:r>
      <w:r w:rsidR="00502F80">
        <w:rPr>
          <w:noProof/>
        </w:rPr>
        <w:drawing>
          <wp:inline distT="0" distB="0" distL="0" distR="0">
            <wp:extent cx="855345" cy="570230"/>
            <wp:effectExtent l="0" t="0" r="1905" b="1270"/>
            <wp:docPr id="2" name="Immagine 2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26" cy="5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137071" w:rsidRDefault="009F347E" w:rsidP="00656C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37071">
              <w:rPr>
                <w:rFonts w:cstheme="minorHAnsi"/>
                <w:sz w:val="24"/>
                <w:szCs w:val="24"/>
              </w:rPr>
              <w:t>Primary</w:t>
            </w:r>
            <w:proofErr w:type="spellEnd"/>
            <w:r w:rsidRPr="001370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071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137071">
              <w:rPr>
                <w:rFonts w:cstheme="minorHAnsi"/>
                <w:sz w:val="24"/>
                <w:szCs w:val="24"/>
              </w:rPr>
              <w:t xml:space="preserve"> </w:t>
            </w:r>
            <w:r w:rsidR="00937390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886E3F">
              <w:rPr>
                <w:rFonts w:cstheme="minorHAnsi"/>
                <w:sz w:val="24"/>
                <w:szCs w:val="24"/>
              </w:rPr>
              <w:t xml:space="preserve"> </w:t>
            </w:r>
            <w:r w:rsidR="00502F80" w:rsidRPr="00137071">
              <w:rPr>
                <w:rFonts w:cstheme="minorHAnsi"/>
                <w:sz w:val="24"/>
                <w:szCs w:val="24"/>
              </w:rPr>
              <w:t>2</w:t>
            </w:r>
            <w:r w:rsidR="00886E3F">
              <w:rPr>
                <w:rFonts w:cstheme="minorHAnsi"/>
                <w:sz w:val="24"/>
                <w:szCs w:val="24"/>
              </w:rPr>
              <w:t>°</w:t>
            </w:r>
            <w:r w:rsidR="00502F80" w:rsidRPr="00137071">
              <w:rPr>
                <w:rFonts w:cstheme="minorHAnsi"/>
                <w:sz w:val="24"/>
                <w:szCs w:val="24"/>
              </w:rPr>
              <w:t xml:space="preserve"> Circolo Didattico “Cavour” Marsala-</w:t>
            </w:r>
            <w:proofErr w:type="spellStart"/>
            <w:r w:rsidR="00502F80" w:rsidRPr="00137071">
              <w:rPr>
                <w:rFonts w:cstheme="minorHAnsi"/>
                <w:sz w:val="24"/>
                <w:szCs w:val="24"/>
              </w:rPr>
              <w:t>Italy</w:t>
            </w:r>
            <w:proofErr w:type="spellEnd"/>
          </w:p>
          <w:p w:rsidR="00E26E9E" w:rsidRPr="00137071" w:rsidRDefault="00E26E9E" w:rsidP="00656C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137071" w:rsidRDefault="007618AE" w:rsidP="00AB58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W</w:t>
            </w:r>
            <w:r w:rsidR="00937390">
              <w:rPr>
                <w:sz w:val="24"/>
                <w:szCs w:val="24"/>
              </w:rPr>
              <w:t>ater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Default="00F431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</w:t>
            </w:r>
            <w:bookmarkStart w:id="0" w:name="_GoBack"/>
            <w:bookmarkEnd w:id="0"/>
            <w:r w:rsidR="002855E2">
              <w:rPr>
                <w:rFonts w:cstheme="minorHAnsi"/>
                <w:sz w:val="24"/>
                <w:szCs w:val="24"/>
              </w:rPr>
              <w:t xml:space="preserve"> Marco Antonina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E26E9E" w:rsidRDefault="00937390" w:rsidP="002855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life</w:t>
            </w:r>
          </w:p>
          <w:p w:rsidR="002855E2" w:rsidRPr="00AB58B7" w:rsidRDefault="002855E2" w:rsidP="00285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2B4C85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2855E2" w:rsidP="005647B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7 – </w:t>
            </w:r>
            <w:r w:rsidR="00137071">
              <w:rPr>
                <w:rFonts w:cstheme="minorHAnsi"/>
                <w:sz w:val="24"/>
                <w:szCs w:val="24"/>
                <w:lang w:val="en-GB"/>
              </w:rPr>
              <w:t>8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9F347E">
              <w:rPr>
                <w:rFonts w:cstheme="minorHAnsi"/>
                <w:sz w:val="24"/>
                <w:szCs w:val="24"/>
                <w:lang w:val="en-GB"/>
              </w:rPr>
              <w:t>years</w:t>
            </w:r>
            <w:r w:rsidR="00B763F3">
              <w:rPr>
                <w:rFonts w:cstheme="minorHAnsi"/>
                <w:sz w:val="24"/>
                <w:szCs w:val="24"/>
                <w:lang w:val="en-GB"/>
              </w:rPr>
              <w:t xml:space="preserve"> old pupils.</w:t>
            </w:r>
            <w:r w:rsidR="005647BF" w:rsidRPr="007B6C6E">
              <w:rPr>
                <w:lang w:val="en-US"/>
              </w:rPr>
              <w:t xml:space="preserve"> </w:t>
            </w:r>
            <w:r w:rsidR="005647BF" w:rsidRPr="005647BF">
              <w:rPr>
                <w:rFonts w:cstheme="minorHAnsi"/>
                <w:sz w:val="24"/>
                <w:szCs w:val="24"/>
                <w:lang w:val="en-GB"/>
              </w:rPr>
              <w:t xml:space="preserve">2°A -2°B PLESSO </w:t>
            </w:r>
            <w:proofErr w:type="gramStart"/>
            <w:r w:rsidR="005647BF" w:rsidRPr="005647BF">
              <w:rPr>
                <w:rFonts w:cstheme="minorHAnsi"/>
                <w:sz w:val="24"/>
                <w:szCs w:val="24"/>
                <w:lang w:val="en-GB"/>
              </w:rPr>
              <w:t>VERDI</w:t>
            </w:r>
            <w:r w:rsidR="005647B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763F3">
              <w:rPr>
                <w:rFonts w:cstheme="minorHAnsi"/>
                <w:sz w:val="24"/>
                <w:szCs w:val="24"/>
                <w:lang w:val="en-GB"/>
              </w:rPr>
              <w:t>.</w:t>
            </w:r>
            <w:proofErr w:type="gramEnd"/>
            <w:r w:rsidR="00B763F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E26E9E" w:rsidRDefault="00145F7E" w:rsidP="00564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10/12 ore</w:t>
            </w:r>
            <w:r w:rsidR="005647B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647BF" w:rsidRPr="0074747B" w:rsidRDefault="005647BF" w:rsidP="005647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Default="00502F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937390" w:rsidRPr="007618AE" w:rsidRDefault="00937390" w:rsidP="009373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Describe basic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phenomena of daily life related to liquids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• Observe and interpret transformations of the natural environment 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• Reflect on your habits in the use of water.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• Recognize that water is everywhere and is a fundamenta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 element for life.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• U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nderstand the water cycle.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• Know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how 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water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changes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status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• U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nderstand water chara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cteristics and actions.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• Make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hypotheses and verbalizing experiences.</w:t>
            </w:r>
            <w:r w:rsidRPr="0093739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• Represent </w:t>
            </w:r>
            <w:r w:rsidR="007618A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through icons</w:t>
            </w:r>
          </w:p>
          <w:p w:rsidR="001B3013" w:rsidRDefault="001B3013" w:rsidP="001B301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3013" w:rsidRPr="00B67FF7" w:rsidRDefault="001B3013" w:rsidP="001B301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B763F3" w:rsidRDefault="00B763F3" w:rsidP="00137071">
            <w:pPr>
              <w:pStyle w:val="Nessunaspaziatura"/>
              <w:ind w:left="720"/>
              <w:rPr>
                <w:rFonts w:cstheme="minorHAnsi"/>
                <w:sz w:val="24"/>
                <w:szCs w:val="24"/>
                <w:lang w:val="en-GB"/>
              </w:rPr>
            </w:pPr>
          </w:p>
          <w:p w:rsidR="00502F80" w:rsidRPr="00137071" w:rsidRDefault="007618AE" w:rsidP="007B6C6E">
            <w:pPr>
              <w:pStyle w:val="Nessunaspaziatur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S</w:t>
            </w:r>
            <w:r w:rsidR="007B6C6E">
              <w:rPr>
                <w:sz w:val="24"/>
                <w:szCs w:val="24"/>
              </w:rPr>
              <w:t xml:space="preserve">cience </w:t>
            </w:r>
            <w:proofErr w:type="spellStart"/>
            <w:r w:rsidR="007B6C6E">
              <w:rPr>
                <w:sz w:val="24"/>
                <w:szCs w:val="24"/>
              </w:rPr>
              <w:t>experiments</w:t>
            </w:r>
            <w:proofErr w:type="spellEnd"/>
          </w:p>
          <w:p w:rsidR="00502F80" w:rsidRPr="00137071" w:rsidRDefault="007618AE" w:rsidP="00032929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manual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</w:t>
            </w:r>
            <w:r w:rsidR="00137071" w:rsidRPr="00137071">
              <w:rPr>
                <w:sz w:val="24"/>
                <w:szCs w:val="24"/>
              </w:rPr>
              <w:t>vities</w:t>
            </w:r>
            <w:proofErr w:type="spellEnd"/>
            <w:r w:rsidR="00137071" w:rsidRPr="0013707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2F80" w:rsidRPr="00137071" w:rsidRDefault="00137071" w:rsidP="00032929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37071">
              <w:rPr>
                <w:rFonts w:cstheme="minorHAnsi"/>
                <w:sz w:val="24"/>
                <w:szCs w:val="24"/>
                <w:lang w:val="en-GB"/>
              </w:rPr>
              <w:t>drawing</w:t>
            </w:r>
          </w:p>
          <w:p w:rsidR="00E26E9E" w:rsidRPr="0074747B" w:rsidRDefault="00E26E9E" w:rsidP="00C4581E">
            <w:pPr>
              <w:pStyle w:val="Nessunaspaziatura"/>
              <w:ind w:left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502F80" w:rsidRPr="007618AE" w:rsidRDefault="007618AE" w:rsidP="007618AE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618AE">
              <w:rPr>
                <w:rFonts w:cstheme="minorHAnsi"/>
                <w:sz w:val="24"/>
                <w:szCs w:val="24"/>
                <w:lang w:val="en-GB"/>
              </w:rPr>
              <w:t xml:space="preserve">pupils work individual, </w:t>
            </w:r>
            <w:r w:rsidR="007573ED" w:rsidRPr="007618AE">
              <w:rPr>
                <w:sz w:val="24"/>
                <w:szCs w:val="24"/>
                <w:lang w:val="en-GB"/>
              </w:rPr>
              <w:t>in pairs</w:t>
            </w:r>
            <w:r>
              <w:rPr>
                <w:sz w:val="24"/>
                <w:szCs w:val="24"/>
                <w:lang w:val="en-GB"/>
              </w:rPr>
              <w:t xml:space="preserve"> and</w:t>
            </w:r>
            <w:r w:rsidR="007573ED" w:rsidRPr="007618AE">
              <w:rPr>
                <w:sz w:val="24"/>
                <w:szCs w:val="24"/>
                <w:lang w:val="en-GB"/>
              </w:rPr>
              <w:t xml:space="preserve"> in groups</w:t>
            </w:r>
          </w:p>
          <w:p w:rsidR="00AB58B7" w:rsidRPr="007618AE" w:rsidRDefault="00AB58B7" w:rsidP="00F30C5E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C4581E" w:rsidRPr="007618AE" w:rsidRDefault="00C4581E">
            <w:pPr>
              <w:rPr>
                <w:rStyle w:val="alt-edited"/>
                <w:rFonts w:cstheme="minorHAnsi"/>
                <w:b/>
                <w:sz w:val="24"/>
                <w:szCs w:val="24"/>
                <w:lang w:val="en-GB"/>
              </w:rPr>
            </w:pPr>
          </w:p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937390" w:rsidRDefault="007618AE" w:rsidP="00244F05">
            <w:pPr>
              <w:rPr>
                <w:lang w:val="en"/>
              </w:rPr>
            </w:pPr>
            <w:r>
              <w:rPr>
                <w:lang w:val="en"/>
              </w:rPr>
              <w:t>-Scien</w:t>
            </w:r>
            <w:r w:rsidR="00937390">
              <w:rPr>
                <w:lang w:val="en"/>
              </w:rPr>
              <w:t>c</w:t>
            </w:r>
            <w:r>
              <w:rPr>
                <w:lang w:val="en"/>
              </w:rPr>
              <w:t>e</w:t>
            </w:r>
            <w:r w:rsidR="00937390">
              <w:rPr>
                <w:lang w:val="en"/>
              </w:rPr>
              <w:t xml:space="preserve"> books, magazines - newspapers, internet</w:t>
            </w:r>
          </w:p>
          <w:p w:rsidR="00C4581E" w:rsidRDefault="00937390" w:rsidP="00244F0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"/>
              </w:rPr>
              <w:t xml:space="preserve"> -Glass</w:t>
            </w:r>
            <w:r w:rsidR="007618AE">
              <w:rPr>
                <w:lang w:val="en"/>
              </w:rPr>
              <w:t>-made saucepan,</w:t>
            </w:r>
            <w:r>
              <w:rPr>
                <w:lang w:val="en"/>
              </w:rPr>
              <w:t xml:space="preserve"> electric hotplate, glass plates / containers, fridge with freezer, album and drawing material.</w:t>
            </w:r>
          </w:p>
          <w:p w:rsidR="00E26E9E" w:rsidRPr="007618AE" w:rsidRDefault="00E26E9E" w:rsidP="00244F0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C4581E" w:rsidRPr="007618AE" w:rsidRDefault="00C4581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5352F0" w:rsidRPr="005352F0" w:rsidRDefault="00937390" w:rsidP="005352F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"/>
              </w:rPr>
              <w:t>1. The teacher guides the discussion in class through stories and observations of images.</w:t>
            </w:r>
            <w:r>
              <w:rPr>
                <w:lang w:val="en"/>
              </w:rPr>
              <w:br/>
            </w:r>
            <w:r w:rsidR="00D1010B">
              <w:rPr>
                <w:lang w:val="en"/>
              </w:rPr>
              <w:t>P</w:t>
            </w:r>
            <w:r>
              <w:rPr>
                <w:lang w:val="en"/>
              </w:rPr>
              <w:t>upils recognize that water is everywhere and is a fundamental element for life</w:t>
            </w:r>
            <w:r w:rsidR="007618AE">
              <w:rPr>
                <w:lang w:val="en"/>
              </w:rPr>
              <w:t xml:space="preserve"> and learn not to waste</w:t>
            </w:r>
            <w:r>
              <w:rPr>
                <w:lang w:val="en"/>
              </w:rPr>
              <w:t xml:space="preserve"> water.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lastRenderedPageBreak/>
              <w:t>2. Research material for in-depth analysis (video-books and scientific journals).</w:t>
            </w:r>
            <w:r>
              <w:rPr>
                <w:lang w:val="en"/>
              </w:rPr>
              <w:br/>
            </w:r>
            <w:r w:rsidR="00D1010B">
              <w:rPr>
                <w:lang w:val="en"/>
              </w:rPr>
              <w:t xml:space="preserve">    internet.</w:t>
            </w:r>
            <w:r>
              <w:rPr>
                <w:lang w:val="en"/>
              </w:rPr>
              <w:br/>
              <w:t>3. Reading narrative / descriptive texts and viewing images to understand the processes and transformations related to the following contents: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Water characteristics and actions.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Water as a source of life.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Use of water in everyday life.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The utility of water.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Water conditions.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The water status changes.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The water cycle.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sym w:font="Symbol" w:char="F0FC"/>
            </w:r>
            <w:r>
              <w:rPr>
                <w:lang w:val="en"/>
              </w:rPr>
              <w:t xml:space="preserve"> Proper use of water.</w:t>
            </w:r>
          </w:p>
          <w:p w:rsidR="00D1010B" w:rsidRDefault="00D1010B" w:rsidP="00D101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D1010B" w:rsidRPr="007618AE" w:rsidRDefault="00D1010B" w:rsidP="00D101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4. Formulation of hypotheses:</w:t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        "The temperatures and water conditions, changes and characteristics"</w:t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5. Practical experimentation - laboratory activities and formalization of experiential knowledge.</w:t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Simulation.</w:t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Description of activities-actions and related water changes.</w:t>
            </w:r>
            <w:r w:rsidRPr="00D1010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Recording of data (processes and change of water status) graphic / photographic representations and related captions.</w:t>
            </w:r>
          </w:p>
          <w:p w:rsidR="00D1010B" w:rsidRPr="007618AE" w:rsidRDefault="00D1010B" w:rsidP="00D1010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/>
              </w:rPr>
            </w:pPr>
            <w:r w:rsidRPr="007618AE">
              <w:rPr>
                <w:rFonts w:ascii="Arial" w:eastAsia="Times New Roman" w:hAnsi="Arial" w:cs="Arial"/>
                <w:vanish/>
                <w:sz w:val="16"/>
                <w:szCs w:val="16"/>
                <w:lang w:val="en-GB"/>
              </w:rPr>
              <w:t>Inizio modulo</w:t>
            </w:r>
          </w:p>
          <w:p w:rsidR="00D1010B" w:rsidRPr="007618AE" w:rsidRDefault="00D1010B" w:rsidP="005352F0">
            <w:pPr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  <w:p w:rsidR="00AF0323" w:rsidRPr="007618AE" w:rsidRDefault="00AF0323" w:rsidP="005352F0">
            <w:pPr>
              <w:pStyle w:val="Paragrafoelenc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703ABD" w:rsidRPr="007618AE" w:rsidRDefault="00D1010B" w:rsidP="00703ABD">
            <w:pPr>
              <w:rPr>
                <w:lang w:val="en-GB"/>
              </w:rPr>
            </w:pPr>
            <w:r>
              <w:rPr>
                <w:lang w:val="en"/>
              </w:rPr>
              <w:t>Systematic observation.</w:t>
            </w:r>
            <w:r>
              <w:rPr>
                <w:lang w:val="en"/>
              </w:rPr>
              <w:br/>
              <w:t>Active listening.</w:t>
            </w:r>
            <w:r>
              <w:rPr>
                <w:lang w:val="en"/>
              </w:rPr>
              <w:br/>
              <w:t>Guided conversations.</w:t>
            </w:r>
            <w:r>
              <w:rPr>
                <w:lang w:val="en"/>
              </w:rPr>
              <w:br/>
              <w:t>Graphic / written productions.</w:t>
            </w:r>
            <w:r>
              <w:rPr>
                <w:lang w:val="en"/>
              </w:rPr>
              <w:br/>
              <w:t>Completion of tables / simple textbooks.</w:t>
            </w:r>
          </w:p>
          <w:p w:rsidR="00AF0323" w:rsidRPr="007618AE" w:rsidRDefault="00AF0323" w:rsidP="008046D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618AE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703ABD" w:rsidRPr="007618AE" w:rsidRDefault="00D1010B" w:rsidP="00703AB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Style w:val="shorttext"/>
                <w:lang w:val="en"/>
              </w:rPr>
              <w:t>Creation of a conclusive conceptual map.</w:t>
            </w:r>
          </w:p>
          <w:p w:rsidR="008046D0" w:rsidRPr="007618AE" w:rsidRDefault="008046D0" w:rsidP="00FA15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AF0323" w:rsidRPr="007618AE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618AE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618AE">
        <w:rPr>
          <w:rFonts w:cstheme="minorHAnsi"/>
          <w:sz w:val="24"/>
          <w:szCs w:val="24"/>
          <w:lang w:val="en-GB"/>
        </w:rPr>
        <w:t xml:space="preserve"> </w:t>
      </w:r>
      <w:r w:rsidR="0074747B" w:rsidRPr="007618AE">
        <w:rPr>
          <w:rFonts w:cstheme="minorHAnsi"/>
          <w:sz w:val="24"/>
          <w:szCs w:val="24"/>
          <w:lang w:val="en-GB"/>
        </w:rPr>
        <w:tab/>
      </w:r>
    </w:p>
    <w:sectPr w:rsidR="0084564F" w:rsidRPr="007618AE" w:rsidSect="0056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AE6"/>
    <w:multiLevelType w:val="hybridMultilevel"/>
    <w:tmpl w:val="750C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64BF"/>
    <w:multiLevelType w:val="hybridMultilevel"/>
    <w:tmpl w:val="7A162F82"/>
    <w:lvl w:ilvl="0" w:tplc="0410000D">
      <w:start w:val="1"/>
      <w:numFmt w:val="bullet"/>
      <w:lvlText w:val=""/>
      <w:lvlJc w:val="left"/>
      <w:pPr>
        <w:ind w:left="2850" w:hanging="6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D15417"/>
    <w:multiLevelType w:val="hybridMultilevel"/>
    <w:tmpl w:val="A7061FBE"/>
    <w:lvl w:ilvl="0" w:tplc="85C4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2EDA"/>
    <w:multiLevelType w:val="hybridMultilevel"/>
    <w:tmpl w:val="E498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17C6D"/>
    <w:rsid w:val="00032929"/>
    <w:rsid w:val="00061BFA"/>
    <w:rsid w:val="000A6379"/>
    <w:rsid w:val="000D2907"/>
    <w:rsid w:val="000D7A80"/>
    <w:rsid w:val="00104E16"/>
    <w:rsid w:val="0010595D"/>
    <w:rsid w:val="00137071"/>
    <w:rsid w:val="00145F7E"/>
    <w:rsid w:val="001566A7"/>
    <w:rsid w:val="001702EA"/>
    <w:rsid w:val="00171380"/>
    <w:rsid w:val="001B3013"/>
    <w:rsid w:val="002270C8"/>
    <w:rsid w:val="00244F05"/>
    <w:rsid w:val="0027685C"/>
    <w:rsid w:val="002855E2"/>
    <w:rsid w:val="002A11A6"/>
    <w:rsid w:val="002B4C85"/>
    <w:rsid w:val="002D41FD"/>
    <w:rsid w:val="0032253A"/>
    <w:rsid w:val="003D0C7A"/>
    <w:rsid w:val="003F58B8"/>
    <w:rsid w:val="00406373"/>
    <w:rsid w:val="00407073"/>
    <w:rsid w:val="004207D3"/>
    <w:rsid w:val="004338D9"/>
    <w:rsid w:val="00481A62"/>
    <w:rsid w:val="004C67AF"/>
    <w:rsid w:val="004D10B2"/>
    <w:rsid w:val="004D2A9E"/>
    <w:rsid w:val="004F14A4"/>
    <w:rsid w:val="00500860"/>
    <w:rsid w:val="00502F80"/>
    <w:rsid w:val="00526BD9"/>
    <w:rsid w:val="005352F0"/>
    <w:rsid w:val="005647BF"/>
    <w:rsid w:val="005670E0"/>
    <w:rsid w:val="0057337A"/>
    <w:rsid w:val="005A691D"/>
    <w:rsid w:val="006363A2"/>
    <w:rsid w:val="00656C53"/>
    <w:rsid w:val="0068382D"/>
    <w:rsid w:val="006935C7"/>
    <w:rsid w:val="006D359B"/>
    <w:rsid w:val="006E7235"/>
    <w:rsid w:val="00703ABD"/>
    <w:rsid w:val="00725C5E"/>
    <w:rsid w:val="0074747B"/>
    <w:rsid w:val="00754BA1"/>
    <w:rsid w:val="007573ED"/>
    <w:rsid w:val="007618AE"/>
    <w:rsid w:val="007B6C6E"/>
    <w:rsid w:val="007D6423"/>
    <w:rsid w:val="007F68ED"/>
    <w:rsid w:val="008046D0"/>
    <w:rsid w:val="008335EB"/>
    <w:rsid w:val="0084564F"/>
    <w:rsid w:val="00874026"/>
    <w:rsid w:val="00886E3F"/>
    <w:rsid w:val="00891A1B"/>
    <w:rsid w:val="008A7DE2"/>
    <w:rsid w:val="008B363B"/>
    <w:rsid w:val="00937390"/>
    <w:rsid w:val="009720C5"/>
    <w:rsid w:val="00981A7F"/>
    <w:rsid w:val="00992E7A"/>
    <w:rsid w:val="009D5242"/>
    <w:rsid w:val="009E7803"/>
    <w:rsid w:val="009F347E"/>
    <w:rsid w:val="00A0734F"/>
    <w:rsid w:val="00A20643"/>
    <w:rsid w:val="00A22DB2"/>
    <w:rsid w:val="00A6150A"/>
    <w:rsid w:val="00A75D62"/>
    <w:rsid w:val="00AB58B7"/>
    <w:rsid w:val="00AF0323"/>
    <w:rsid w:val="00B65C25"/>
    <w:rsid w:val="00B66805"/>
    <w:rsid w:val="00B67FF7"/>
    <w:rsid w:val="00B763F3"/>
    <w:rsid w:val="00BF1E34"/>
    <w:rsid w:val="00C4581E"/>
    <w:rsid w:val="00C625A8"/>
    <w:rsid w:val="00C63DE3"/>
    <w:rsid w:val="00C90F84"/>
    <w:rsid w:val="00CF52EA"/>
    <w:rsid w:val="00D1010B"/>
    <w:rsid w:val="00D52A3F"/>
    <w:rsid w:val="00D8107C"/>
    <w:rsid w:val="00DF064E"/>
    <w:rsid w:val="00E0046B"/>
    <w:rsid w:val="00E25BED"/>
    <w:rsid w:val="00E26E9E"/>
    <w:rsid w:val="00EC4E1F"/>
    <w:rsid w:val="00EF0D7D"/>
    <w:rsid w:val="00EF7A03"/>
    <w:rsid w:val="00F054FE"/>
    <w:rsid w:val="00F06DC8"/>
    <w:rsid w:val="00F161B3"/>
    <w:rsid w:val="00F30C5E"/>
    <w:rsid w:val="00F431E7"/>
    <w:rsid w:val="00F50C8B"/>
    <w:rsid w:val="00F534C3"/>
    <w:rsid w:val="00F7351D"/>
    <w:rsid w:val="00F96D29"/>
    <w:rsid w:val="00FA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EA93"/>
  <w15:docId w15:val="{7E4FB065-59DB-45E4-9A39-605ADDCE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2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teresa.bertolino@outlook.it</cp:lastModifiedBy>
  <cp:revision>3</cp:revision>
  <dcterms:created xsi:type="dcterms:W3CDTF">2018-06-27T20:03:00Z</dcterms:created>
  <dcterms:modified xsi:type="dcterms:W3CDTF">2018-08-19T09:27:00Z</dcterms:modified>
</cp:coreProperties>
</file>