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C5" w:rsidRPr="00811298" w:rsidRDefault="006161C5" w:rsidP="006161C5">
      <w:pPr>
        <w:rPr>
          <w:rFonts w:ascii="Times New Roman" w:hAnsi="Times New Roman" w:cs="Times New Roman"/>
          <w:sz w:val="24"/>
          <w:szCs w:val="24"/>
        </w:rPr>
      </w:pPr>
    </w:p>
    <w:p w:rsidR="006161C5" w:rsidRPr="00811298" w:rsidRDefault="006161C5" w:rsidP="006161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298">
        <w:rPr>
          <w:rFonts w:ascii="Times New Roman" w:hAnsi="Times New Roman" w:cs="Times New Roman"/>
          <w:b/>
          <w:noProof/>
          <w:sz w:val="24"/>
          <w:szCs w:val="24"/>
          <w:lang w:val="sl-SI" w:eastAsia="sl-SI"/>
        </w:rPr>
        <w:drawing>
          <wp:inline distT="0" distB="0" distL="0" distR="0" wp14:anchorId="4A01356C" wp14:editId="2B6B3F23">
            <wp:extent cx="894490" cy="683879"/>
            <wp:effectExtent l="0" t="0" r="1270" b="2540"/>
            <wp:docPr id="7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9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11298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  <w:r w:rsidRPr="008112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Primary school Tone Pavček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THEMATIC AREA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</w:rPr>
              <w:t>Tatjana Kupljenik, Polona Zoran Perko</w:t>
            </w:r>
          </w:p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</w:rPr>
              <w:t xml:space="preserve">External associates - medical staff from the health </w:t>
            </w:r>
            <w:r w:rsidR="00AC0386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</w:t>
            </w:r>
          </w:p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– 11 years old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</w:rPr>
              <w:t>4 – 5 hours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</w:rPr>
              <w:t>Classroom for the household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Students:</w:t>
            </w:r>
          </w:p>
          <w:p w:rsidR="006161C5" w:rsidRPr="00811298" w:rsidRDefault="006161C5" w:rsidP="006161C5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 acquainted with the importance of personal hygiene;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can read food declarations;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measure, weight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identify which beverages contain more / less sugar;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identify which beverages are healthy / unhealthy;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 healthy spreads and bread;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 about the importance of healthy eating habits;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 how essential is food for growth and functioning;</w:t>
            </w:r>
          </w:p>
          <w:p w:rsidR="006161C5" w:rsidRPr="00811298" w:rsidRDefault="006161C5" w:rsidP="006161C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learn that the enjoyment of various healthy 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helps maintain health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161C5" w:rsidRPr="00811298" w:rsidRDefault="006161C5" w:rsidP="006161C5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 sciences and technology</w:t>
            </w:r>
          </w:p>
          <w:p w:rsidR="006161C5" w:rsidRDefault="006161C5" w:rsidP="006161C5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Knowledgeable environments</w:t>
            </w:r>
          </w:p>
          <w:p w:rsidR="006161C5" w:rsidRPr="00956A41" w:rsidRDefault="006161C5" w:rsidP="006161C5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Household</w:t>
            </w:r>
          </w:p>
          <w:p w:rsidR="006161C5" w:rsidRPr="00811298" w:rsidRDefault="006161C5" w:rsidP="006216BA">
            <w:pPr>
              <w:pStyle w:val="Brezrazmikov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 ORGANISATION</w:t>
            </w: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6161C5" w:rsidRPr="00811298" w:rsidRDefault="006161C5" w:rsidP="006161C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Team work</w:t>
            </w:r>
          </w:p>
          <w:p w:rsidR="006161C5" w:rsidRPr="00811298" w:rsidRDefault="006161C5" w:rsidP="006161C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work</w:t>
            </w:r>
          </w:p>
          <w:p w:rsidR="006161C5" w:rsidRPr="00811298" w:rsidRDefault="006161C5" w:rsidP="006161C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work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 kg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of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wheat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flour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1 kg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curd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4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cubes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of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yeast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1 l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of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milk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2 large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sour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cream</w:t>
            </w:r>
            <w:proofErr w:type="spellEnd"/>
          </w:p>
          <w:p w:rsidR="006161C5" w:rsidRPr="00811298" w:rsidRDefault="006161C5" w:rsidP="006216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Ties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drilling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machine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2x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scales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sugar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weighing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bags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funnel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cuffs</w:t>
            </w:r>
            <w:proofErr w:type="spellEnd"/>
          </w:p>
          <w:p w:rsidR="006161C5" w:rsidRPr="00811298" w:rsidRDefault="006161C5" w:rsidP="006216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Kitchen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accessories</w:t>
            </w:r>
            <w:proofErr w:type="spellEnd"/>
          </w:p>
          <w:p w:rsidR="006161C5" w:rsidRPr="00811298" w:rsidRDefault="006161C5" w:rsidP="006216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Small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salts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/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oils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little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butter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2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eggs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2 large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bread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crumbs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4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kitchen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towels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boards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and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knives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soup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bowls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2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baking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trays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2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cooking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zones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lubrication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knives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and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spoons</w:t>
            </w:r>
            <w:proofErr w:type="spellEnd"/>
          </w:p>
          <w:p w:rsidR="006161C5" w:rsidRPr="00811298" w:rsidRDefault="006161C5" w:rsidP="006216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Various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drinks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-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juices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carbonated</w:t>
            </w:r>
            <w:proofErr w:type="spellEnd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8112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drinks</w:t>
            </w:r>
            <w:proofErr w:type="spellEnd"/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ICT TOOLS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Footnote: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Hygiene of hands and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work space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- </w:t>
            </w:r>
            <w:r w:rsidRPr="008112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 teacher warns the students about the hygiene of the hands and the work area. Before starting, everyone thoroughly wash their hands and protect the work area.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Introductory part</w:t>
            </w:r>
          </w:p>
          <w:p w:rsidR="006161C5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teacher welcome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invite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them 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a circle. Together they discuss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today’s topic and the activities of the day. 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activity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name what ingredients we need to make bread, after prepare them and make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dough for bread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The teacher helps them. 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prepared dough needs to rest for one hour.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activity</w:t>
            </w:r>
          </w:p>
          <w:p w:rsidR="006161C5" w:rsidRPr="00811298" w:rsidRDefault="00AC0386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attend the lecture</w:t>
            </w:r>
            <w:r w:rsidR="006161C5"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personal hygiene, which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</w:t>
            </w:r>
            <w:r w:rsidR="006161C5"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6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lead</w:t>
            </w:r>
            <w:proofErr w:type="spellEnd"/>
            <w:r w:rsidR="006161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</w:t>
            </w:r>
            <w:r w:rsidR="006161C5"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 the medical stuff from the Novo </w:t>
            </w:r>
            <w:proofErr w:type="spellStart"/>
            <w:r w:rsidR="006161C5"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mesto</w:t>
            </w:r>
            <w:proofErr w:type="spellEnd"/>
            <w:r w:rsidR="006161C5"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Health </w:t>
            </w:r>
            <w:proofErr w:type="spellStart"/>
            <w:r w:rsidR="006161C5"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 w:rsidR="006161C5"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activity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place the dough in a baking dish and take it in the oven, bake it 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one 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hour.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 activity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Every student gets a bottle of a drink. On the declaration, 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student has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find out how much sugar contains a selected beverage (the amount </w:t>
            </w:r>
            <w:proofErr w:type="gramStart"/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expressed</w:t>
            </w:r>
            <w:proofErr w:type="gramEnd"/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grams).  After, 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quantity of sugar on the balance, and put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sugar into a transparent bag. 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a welding machine. Each student fastens his bag on a wooden board and puts a bottle of a drink that he has "studied" next to the board.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After, prepare an exhibition and discuss findings (which beverage contains the most / the least sugar, how does this impact to our health, which is the most healthy drink, which is the least healthy, etc.).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 activity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 a spread: use the ingredients (curd, sour cream, various seeds).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 activity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Use the 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bread you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baked, put </w:t>
            </w:r>
            <w:r w:rsidR="00AC03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prepared spread on the bread </w:t>
            </w:r>
            <w:bookmarkStart w:id="0" w:name="_GoBack"/>
            <w:bookmarkEnd w:id="0"/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enjoy the meal.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Finishing part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Talk to students about what they 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learned today and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what have they found out. Pupils express what is healthy / unhealthy for drin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king, spreads, </w:t>
            </w:r>
            <w:r w:rsidRPr="00811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bread...</w:t>
            </w:r>
          </w:p>
          <w:p w:rsidR="006161C5" w:rsidRPr="00811298" w:rsidRDefault="006161C5" w:rsidP="0062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161C5" w:rsidRPr="00811298" w:rsidTr="006216BA">
        <w:tc>
          <w:tcPr>
            <w:tcW w:w="1858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129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6161C5" w:rsidRPr="00811298" w:rsidRDefault="006161C5" w:rsidP="0062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740BB" w:rsidRDefault="007740BB"/>
    <w:sectPr w:rsidR="0077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27D"/>
    <w:multiLevelType w:val="hybridMultilevel"/>
    <w:tmpl w:val="F9584452"/>
    <w:lvl w:ilvl="0" w:tplc="7B200A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99161E"/>
    <w:multiLevelType w:val="hybridMultilevel"/>
    <w:tmpl w:val="896C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692C"/>
    <w:multiLevelType w:val="hybridMultilevel"/>
    <w:tmpl w:val="61345B66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3249C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C5"/>
    <w:rsid w:val="006161C5"/>
    <w:rsid w:val="007740BB"/>
    <w:rsid w:val="00A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7F31"/>
  <w15:chartTrackingRefBased/>
  <w15:docId w15:val="{F6FA5BED-6C91-4CD5-B575-5FD1216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1C5"/>
    <w:pPr>
      <w:spacing w:after="200" w:line="276" w:lineRule="auto"/>
    </w:pPr>
    <w:rPr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161C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161C5"/>
    <w:pPr>
      <w:spacing w:after="0" w:line="240" w:lineRule="auto"/>
    </w:pPr>
    <w:rPr>
      <w:lang w:val="nl-NL"/>
    </w:rPr>
  </w:style>
  <w:style w:type="paragraph" w:styleId="Odstavekseznama">
    <w:name w:val="List Paragraph"/>
    <w:basedOn w:val="Navaden"/>
    <w:uiPriority w:val="34"/>
    <w:qFormat/>
    <w:rsid w:val="006161C5"/>
    <w:pPr>
      <w:ind w:left="720"/>
      <w:contextualSpacing/>
    </w:pPr>
  </w:style>
  <w:style w:type="character" w:customStyle="1" w:styleId="alt-edited">
    <w:name w:val="alt-edited"/>
    <w:basedOn w:val="Privzetapisavaodstavka"/>
    <w:rsid w:val="0061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2018-12-21T08:21:00Z</dcterms:created>
  <dcterms:modified xsi:type="dcterms:W3CDTF">2018-12-21T08:26:00Z</dcterms:modified>
</cp:coreProperties>
</file>