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94" w:rsidRPr="002C5FED" w:rsidRDefault="007F68ED" w:rsidP="007F68ED">
      <w:pPr>
        <w:rPr>
          <w:rFonts w:cstheme="minorHAnsi"/>
          <w:b/>
          <w:sz w:val="32"/>
          <w:szCs w:val="32"/>
        </w:rPr>
      </w:pPr>
      <w:r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ED">
        <w:rPr>
          <w:rFonts w:cstheme="minorHAnsi"/>
          <w:b/>
          <w:sz w:val="32"/>
          <w:szCs w:val="32"/>
        </w:rPr>
        <w:t xml:space="preserve">      </w:t>
      </w:r>
      <w:r w:rsidR="0074747B" w:rsidRPr="002C5FED">
        <w:rPr>
          <w:rFonts w:cstheme="minorHAnsi"/>
          <w:b/>
          <w:sz w:val="32"/>
          <w:szCs w:val="32"/>
        </w:rPr>
        <w:t xml:space="preserve">                         </w:t>
      </w:r>
      <w:r w:rsidRPr="002C5FED">
        <w:rPr>
          <w:rFonts w:cstheme="minorHAnsi"/>
          <w:b/>
          <w:sz w:val="32"/>
          <w:szCs w:val="32"/>
        </w:rPr>
        <w:t xml:space="preserve"> </w:t>
      </w:r>
      <w:r w:rsidR="006935C7" w:rsidRPr="002C5FED">
        <w:rPr>
          <w:rFonts w:cstheme="minorHAnsi"/>
          <w:b/>
          <w:sz w:val="36"/>
          <w:szCs w:val="36"/>
          <w:u w:val="single"/>
        </w:rPr>
        <w:t xml:space="preserve">LESSON </w:t>
      </w:r>
      <w:proofErr w:type="gramStart"/>
      <w:r w:rsidR="006935C7" w:rsidRPr="002C5FED">
        <w:rPr>
          <w:rFonts w:cstheme="minorHAnsi"/>
          <w:b/>
          <w:sz w:val="36"/>
          <w:szCs w:val="36"/>
          <w:u w:val="single"/>
        </w:rPr>
        <w:t>PLAN</w:t>
      </w:r>
      <w:r w:rsidR="002C5FED">
        <w:rPr>
          <w:rFonts w:cstheme="minorHAnsi"/>
          <w:b/>
          <w:sz w:val="36"/>
          <w:szCs w:val="36"/>
        </w:rPr>
        <w:t xml:space="preserve">                 </w:t>
      </w:r>
      <w:proofErr w:type="gramEnd"/>
      <w:r w:rsidR="002C5FED"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204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8C2E43" w:rsidRDefault="00AF7D48" w:rsidP="00656C53">
            <w:pPr>
              <w:rPr>
                <w:rFonts w:cstheme="minorHAnsi"/>
                <w:lang w:val="en-GB"/>
              </w:rPr>
            </w:pPr>
            <w:r w:rsidRPr="008C2E43">
              <w:rPr>
                <w:rFonts w:cstheme="minorHAnsi"/>
                <w:lang w:val="en-GB"/>
              </w:rPr>
              <w:t xml:space="preserve">De </w:t>
            </w:r>
            <w:proofErr w:type="spellStart"/>
            <w:r w:rsidRPr="008C2E43">
              <w:rPr>
                <w:rFonts w:cstheme="minorHAnsi"/>
                <w:lang w:val="en-GB"/>
              </w:rPr>
              <w:t>Weijerwereld</w:t>
            </w:r>
            <w:proofErr w:type="spellEnd"/>
            <w:r w:rsidRPr="008C2E43">
              <w:rPr>
                <w:rFonts w:cstheme="minorHAnsi"/>
                <w:lang w:val="en-GB"/>
              </w:rPr>
              <w:t xml:space="preserve"> 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8C2E43" w:rsidRDefault="00AF7D48" w:rsidP="00AF7D48">
            <w:pPr>
              <w:rPr>
                <w:rFonts w:cstheme="minorHAnsi"/>
                <w:lang w:val="en-GB"/>
              </w:rPr>
            </w:pPr>
            <w:r w:rsidRPr="008C2E43">
              <w:rPr>
                <w:rFonts w:cstheme="minorHAnsi"/>
              </w:rPr>
              <w:t xml:space="preserve">HEALTH – </w:t>
            </w:r>
            <w:proofErr w:type="spellStart"/>
            <w:r w:rsidRPr="008C2E43">
              <w:rPr>
                <w:rFonts w:cstheme="minorHAnsi"/>
              </w:rPr>
              <w:t>Healthy</w:t>
            </w:r>
            <w:proofErr w:type="spellEnd"/>
            <w:r w:rsidRPr="008C2E43">
              <w:rPr>
                <w:rFonts w:cstheme="minorHAnsi"/>
              </w:rPr>
              <w:t xml:space="preserve"> food 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8C2E43" w:rsidRDefault="00112ACA">
            <w:pPr>
              <w:rPr>
                <w:rFonts w:cstheme="minorHAnsi"/>
              </w:rPr>
            </w:pPr>
            <w:proofErr w:type="spellStart"/>
            <w:r w:rsidRPr="008C2E43">
              <w:rPr>
                <w:rFonts w:cstheme="minorHAnsi"/>
              </w:rPr>
              <w:t>Oldest</w:t>
            </w:r>
            <w:proofErr w:type="spellEnd"/>
            <w:r w:rsidRPr="008C2E43">
              <w:rPr>
                <w:rFonts w:cstheme="minorHAnsi"/>
              </w:rPr>
              <w:t xml:space="preserve"> </w:t>
            </w:r>
            <w:proofErr w:type="spellStart"/>
            <w:r w:rsidRPr="008C2E43">
              <w:rPr>
                <w:rFonts w:cstheme="minorHAnsi"/>
              </w:rPr>
              <w:t>pupils</w:t>
            </w:r>
            <w:proofErr w:type="spellEnd"/>
            <w:r w:rsidRPr="008C2E43">
              <w:rPr>
                <w:rFonts w:cstheme="minorHAnsi"/>
              </w:rPr>
              <w:t xml:space="preserve"> 10-11-12 </w:t>
            </w:r>
            <w:proofErr w:type="spellStart"/>
            <w:r w:rsidRPr="008C2E43">
              <w:rPr>
                <w:rFonts w:cstheme="minorHAnsi"/>
              </w:rPr>
              <w:t>years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8C2E43" w:rsidRDefault="00AF0323">
            <w:pPr>
              <w:rPr>
                <w:rFonts w:cstheme="minorHAnsi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8C2E43" w:rsidRDefault="00AF7D48">
            <w:pPr>
              <w:rPr>
                <w:rFonts w:cstheme="minorHAnsi"/>
                <w:lang w:val="en-GB"/>
              </w:rPr>
            </w:pPr>
            <w:r w:rsidRPr="008C2E43">
              <w:rPr>
                <w:rFonts w:cstheme="minorHAnsi"/>
                <w:lang w:val="en-GB"/>
              </w:rPr>
              <w:t xml:space="preserve">9 t/m 12 </w:t>
            </w:r>
            <w:proofErr w:type="spellStart"/>
            <w:r w:rsidRPr="008C2E43">
              <w:rPr>
                <w:rFonts w:cstheme="minorHAnsi"/>
                <w:lang w:val="en-GB"/>
              </w:rPr>
              <w:t>jarigen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8C2E43" w:rsidRDefault="00AF7D48" w:rsidP="00112ACA">
            <w:pPr>
              <w:rPr>
                <w:rFonts w:cstheme="minorHAnsi"/>
              </w:rPr>
            </w:pPr>
            <w:r w:rsidRPr="008C2E43">
              <w:rPr>
                <w:rFonts w:cstheme="minorHAnsi"/>
              </w:rPr>
              <w:t xml:space="preserve">4 x 1 </w:t>
            </w:r>
            <w:proofErr w:type="spellStart"/>
            <w:r w:rsidR="00112ACA" w:rsidRPr="008C2E43">
              <w:rPr>
                <w:rFonts w:cstheme="minorHAnsi"/>
              </w:rPr>
              <w:t>hour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8C2E43" w:rsidRDefault="00715394" w:rsidP="00AF7D48">
            <w:pPr>
              <w:rPr>
                <w:rFonts w:cstheme="minorHAnsi"/>
              </w:rPr>
            </w:pPr>
            <w:r w:rsidRPr="008C2E43">
              <w:rPr>
                <w:rFonts w:cstheme="minorHAnsi"/>
              </w:rPr>
              <w:t>CLASSROOM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0B5AC5" w:rsidRPr="008C2E43" w:rsidRDefault="000B5AC5" w:rsidP="001D606B">
            <w:pPr>
              <w:pStyle w:val="HTML-voorafopgemaakt"/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eastAsia="nl-NL"/>
              </w:rPr>
            </w:pPr>
            <w:proofErr w:type="spellStart"/>
            <w:r w:rsidRPr="008C2E4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o.a</w:t>
            </w:r>
            <w:proofErr w:type="spellEnd"/>
            <w:r w:rsidRPr="008C2E4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  <w:r w:rsidR="001D606B" w:rsidRPr="008C2E43"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val="en" w:eastAsia="nl-NL"/>
              </w:rPr>
              <w:t>Senses / origin / disc of five</w:t>
            </w:r>
          </w:p>
          <w:p w:rsidR="00AF0323" w:rsidRPr="008C2E43" w:rsidRDefault="000F2B0E" w:rsidP="001D606B">
            <w:pPr>
              <w:pStyle w:val="HTML-voorafopgemaakt"/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eastAsia="nl-NL"/>
              </w:rPr>
            </w:pPr>
            <w:r w:rsidRPr="008C2E4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Les</w:t>
            </w:r>
            <w:r w:rsidR="001D606B" w:rsidRPr="008C2E4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son</w:t>
            </w:r>
            <w:r w:rsidRPr="008C2E4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1: </w:t>
            </w:r>
            <w:r w:rsidR="0037709A"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val="en" w:eastAsia="nl-NL"/>
              </w:rPr>
              <w:t xml:space="preserve">Tastemakers: </w:t>
            </w:r>
            <w:r w:rsidR="001D606B" w:rsidRPr="008C2E43"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val="en" w:eastAsia="nl-NL"/>
              </w:rPr>
              <w:t>Taste and the role of the senses</w:t>
            </w:r>
          </w:p>
          <w:p w:rsidR="000F2B0E" w:rsidRPr="008C2E43" w:rsidRDefault="000F2B0E" w:rsidP="001D606B">
            <w:pPr>
              <w:pStyle w:val="HTML-voorafopgemaakt"/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eastAsia="nl-NL"/>
              </w:rPr>
            </w:pPr>
            <w:r w:rsidRPr="008C2E4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Les</w:t>
            </w:r>
            <w:r w:rsidR="001D606B" w:rsidRPr="008C2E4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son</w:t>
            </w:r>
            <w:r w:rsidRPr="008C2E4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2: </w:t>
            </w:r>
            <w:r w:rsidR="0037709A"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val="en" w:eastAsia="nl-NL"/>
              </w:rPr>
              <w:t xml:space="preserve">The energy balance: </w:t>
            </w:r>
            <w:r w:rsidR="001D606B" w:rsidRPr="008C2E43"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val="en" w:eastAsia="nl-NL"/>
              </w:rPr>
              <w:t>Relationship between eating and exercising</w:t>
            </w:r>
          </w:p>
          <w:p w:rsidR="000F2B0E" w:rsidRPr="008C2E43" w:rsidRDefault="000F2B0E" w:rsidP="00AF0323">
            <w:pPr>
              <w:rPr>
                <w:rFonts w:cstheme="minorHAnsi"/>
                <w:lang w:val="en-GB"/>
              </w:rPr>
            </w:pPr>
            <w:r w:rsidRPr="008C2E43">
              <w:rPr>
                <w:rFonts w:cstheme="minorHAnsi"/>
                <w:lang w:val="en-GB"/>
              </w:rPr>
              <w:t>Le</w:t>
            </w:r>
            <w:r w:rsidR="001D606B" w:rsidRPr="008C2E43">
              <w:rPr>
                <w:rFonts w:cstheme="minorHAnsi"/>
                <w:lang w:val="en-GB"/>
              </w:rPr>
              <w:t>sson</w:t>
            </w:r>
            <w:r w:rsidRPr="008C2E43">
              <w:rPr>
                <w:rFonts w:cstheme="minorHAnsi"/>
                <w:lang w:val="en-GB"/>
              </w:rPr>
              <w:t xml:space="preserve"> 3: </w:t>
            </w:r>
            <w:r w:rsidR="0037709A">
              <w:rPr>
                <w:color w:val="222222"/>
                <w:lang w:val="en"/>
              </w:rPr>
              <w:t xml:space="preserve">Fair Trade: </w:t>
            </w:r>
            <w:r w:rsidR="001D606B" w:rsidRPr="008C2E43">
              <w:rPr>
                <w:color w:val="222222"/>
                <w:lang w:val="en"/>
              </w:rPr>
              <w:t>Fair Trade products</w:t>
            </w:r>
          </w:p>
          <w:p w:rsidR="000F2B0E" w:rsidRPr="008C2E43" w:rsidRDefault="000F2B0E" w:rsidP="00AF0323">
            <w:pPr>
              <w:rPr>
                <w:rFonts w:cstheme="minorHAnsi"/>
                <w:lang w:val="en-GB"/>
              </w:rPr>
            </w:pPr>
            <w:r w:rsidRPr="008C2E43">
              <w:rPr>
                <w:rFonts w:cstheme="minorHAnsi"/>
                <w:lang w:val="en-GB"/>
              </w:rPr>
              <w:t>Les</w:t>
            </w:r>
            <w:r w:rsidR="001D606B" w:rsidRPr="008C2E43">
              <w:rPr>
                <w:rFonts w:cstheme="minorHAnsi"/>
                <w:lang w:val="en-GB"/>
              </w:rPr>
              <w:t>son</w:t>
            </w:r>
            <w:r w:rsidRPr="008C2E43">
              <w:rPr>
                <w:rFonts w:cstheme="minorHAnsi"/>
                <w:lang w:val="en-GB"/>
              </w:rPr>
              <w:t xml:space="preserve"> 4: </w:t>
            </w:r>
            <w:r w:rsidR="0037709A">
              <w:rPr>
                <w:color w:val="222222"/>
                <w:lang w:val="en"/>
              </w:rPr>
              <w:t xml:space="preserve">Tests with additives: </w:t>
            </w:r>
            <w:r w:rsidR="001D606B" w:rsidRPr="008C2E43">
              <w:rPr>
                <w:color w:val="222222"/>
                <w:lang w:val="en"/>
              </w:rPr>
              <w:t>Additions and the label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935C7" w:rsidRPr="008C2E43" w:rsidRDefault="00EF7F91" w:rsidP="006935C7">
            <w:pPr>
              <w:pStyle w:val="Geenafstand"/>
              <w:numPr>
                <w:ilvl w:val="0"/>
                <w:numId w:val="1"/>
              </w:numPr>
              <w:rPr>
                <w:lang w:val="en-GB"/>
              </w:rPr>
            </w:pPr>
            <w:r w:rsidRPr="008C2E43">
              <w:rPr>
                <w:lang w:val="en-GB"/>
              </w:rPr>
              <w:t>Language ,for translation in English of course the English lesson</w:t>
            </w:r>
          </w:p>
          <w:p w:rsidR="006935C7" w:rsidRPr="008C2E43" w:rsidRDefault="006935C7" w:rsidP="006935C7">
            <w:pPr>
              <w:pStyle w:val="Geenafstand"/>
              <w:numPr>
                <w:ilvl w:val="0"/>
                <w:numId w:val="1"/>
              </w:numPr>
              <w:rPr>
                <w:lang w:val="en-GB"/>
              </w:rPr>
            </w:pPr>
            <w:r w:rsidRPr="008C2E43">
              <w:rPr>
                <w:lang w:val="en-GB"/>
              </w:rPr>
              <w:t>Biology</w:t>
            </w:r>
          </w:p>
          <w:p w:rsidR="006935C7" w:rsidRPr="008C2E43" w:rsidRDefault="006935C7" w:rsidP="006935C7">
            <w:pPr>
              <w:pStyle w:val="Geenafstand"/>
              <w:numPr>
                <w:ilvl w:val="0"/>
                <w:numId w:val="1"/>
              </w:numPr>
              <w:rPr>
                <w:lang w:val="en-GB"/>
              </w:rPr>
            </w:pPr>
            <w:r w:rsidRPr="008C2E43">
              <w:rPr>
                <w:lang w:val="en-GB"/>
              </w:rPr>
              <w:t>Nature knowledge</w:t>
            </w:r>
          </w:p>
          <w:p w:rsidR="00AF0323" w:rsidRPr="008C2E43" w:rsidRDefault="00AF0323">
            <w:pPr>
              <w:rPr>
                <w:rFonts w:cstheme="minorHAnsi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7F68ED" w:rsidRPr="008C2E43" w:rsidRDefault="007F68ED" w:rsidP="007F68ED">
            <w:pPr>
              <w:pStyle w:val="Lijstalinea"/>
              <w:numPr>
                <w:ilvl w:val="0"/>
                <w:numId w:val="2"/>
              </w:numPr>
              <w:rPr>
                <w:lang w:val="en-GB"/>
              </w:rPr>
            </w:pPr>
            <w:r w:rsidRPr="008C2E43">
              <w:rPr>
                <w:lang w:val="en-GB"/>
              </w:rPr>
              <w:t>Pupils work in pairs</w:t>
            </w:r>
          </w:p>
          <w:p w:rsidR="00AF0323" w:rsidRPr="0037709A" w:rsidRDefault="00EF7F91" w:rsidP="00DC536B">
            <w:pPr>
              <w:pStyle w:val="Lijstalinea"/>
              <w:numPr>
                <w:ilvl w:val="0"/>
                <w:numId w:val="2"/>
              </w:numPr>
              <w:rPr>
                <w:lang w:val="en-GB"/>
              </w:rPr>
            </w:pPr>
            <w:r w:rsidRPr="008C2E43">
              <w:rPr>
                <w:lang w:val="en-GB"/>
              </w:rPr>
              <w:t>Pupils work in groups</w:t>
            </w:r>
            <w:r w:rsidR="00DC536B" w:rsidRPr="0037709A">
              <w:rPr>
                <w:rFonts w:cstheme="minorHAnsi"/>
                <w:lang w:val="en-GB"/>
              </w:rPr>
              <w:br/>
            </w:r>
            <w:proofErr w:type="gramStart"/>
            <w:r w:rsidR="001D606B" w:rsidRPr="0037709A">
              <w:rPr>
                <w:color w:val="222222"/>
                <w:lang w:val="en"/>
              </w:rPr>
              <w:t>The</w:t>
            </w:r>
            <w:proofErr w:type="gramEnd"/>
            <w:r w:rsidR="001D606B" w:rsidRPr="0037709A">
              <w:rPr>
                <w:color w:val="222222"/>
                <w:lang w:val="en"/>
              </w:rPr>
              <w:t xml:space="preserve"> teacher gives instruction and we exchange information in the group. Children will also taste / discover in pairs.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1D606B" w:rsidRPr="001D606B" w:rsidRDefault="001D606B" w:rsidP="001D6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22222"/>
                <w:lang w:val="en" w:eastAsia="nl-NL"/>
              </w:rPr>
            </w:pPr>
            <w:r w:rsidRPr="001D606B">
              <w:rPr>
                <w:rFonts w:eastAsia="Times New Roman" w:cs="Courier New"/>
                <w:color w:val="222222"/>
                <w:lang w:val="en" w:eastAsia="nl-NL"/>
              </w:rPr>
              <w:t>Materials as described in the teacher manual:</w:t>
            </w:r>
          </w:p>
          <w:p w:rsidR="00715394" w:rsidRPr="0037709A" w:rsidRDefault="001D606B" w:rsidP="0037709A">
            <w:pPr>
              <w:pStyle w:val="HTML-voorafopgemaakt"/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eastAsia="nl-NL"/>
              </w:rPr>
            </w:pPr>
            <w:r w:rsidRPr="008C2E43">
              <w:rPr>
                <w:rFonts w:asciiTheme="minorHAnsi" w:eastAsia="Times New Roman" w:hAnsiTheme="minorHAnsi" w:cs="Times New Roman"/>
                <w:color w:val="222222"/>
                <w:sz w:val="22"/>
                <w:szCs w:val="22"/>
                <w:lang w:val="en" w:eastAsia="nl-NL"/>
              </w:rPr>
              <w:t>This involves kitchen materials, foodstuffs, copy sheets.</w:t>
            </w:r>
            <w:r w:rsidR="00DC536B" w:rsidRPr="008C2E4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8C2E43"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val="en" w:eastAsia="nl-NL"/>
              </w:rPr>
              <w:t>In addition, via the site a game / videos belonging to the lesson.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AF0323" w:rsidRPr="008C2E43" w:rsidRDefault="0037709A" w:rsidP="0037709A">
            <w:pPr>
              <w:rPr>
                <w:rFonts w:cstheme="minorHAnsi"/>
                <w:lang w:val="en-GB"/>
              </w:rPr>
            </w:pPr>
            <w:hyperlink r:id="rId7" w:history="1">
              <w:r w:rsidR="00AF7D48" w:rsidRPr="008C2E43">
                <w:rPr>
                  <w:rStyle w:val="Hyperlink"/>
                  <w:rFonts w:cstheme="minorHAnsi"/>
                  <w:lang w:val="en-GB"/>
                </w:rPr>
                <w:t>http://www.smaaklessen-online.nl/</w:t>
              </w:r>
            </w:hyperlink>
            <w:r w:rsidR="00AF7D48" w:rsidRPr="008C2E43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>form</w:t>
            </w:r>
            <w:r w:rsidR="00AF7D48" w:rsidRPr="008C2E43">
              <w:rPr>
                <w:rFonts w:cstheme="minorHAnsi"/>
                <w:lang w:val="en-GB"/>
              </w:rPr>
              <w:t xml:space="preserve"> 8)</w:t>
            </w:r>
          </w:p>
        </w:tc>
      </w:tr>
      <w:tr w:rsidR="006935C7" w:rsidRPr="002C5FED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37709A" w:rsidRPr="0037709A" w:rsidRDefault="006935C7" w:rsidP="0037709A">
            <w:pPr>
              <w:pStyle w:val="HTML-voorafopgemaakt"/>
              <w:ind w:left="360"/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eastAsia="nl-NL"/>
              </w:rPr>
            </w:pPr>
            <w:r w:rsidRPr="008C2E4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(what happens, what we do step by step)</w:t>
            </w:r>
          </w:p>
          <w:p w:rsidR="0037709A" w:rsidRPr="0037709A" w:rsidRDefault="002E19A4" w:rsidP="0037709A">
            <w:pPr>
              <w:pStyle w:val="HTML-voorafopgemaakt"/>
              <w:numPr>
                <w:ilvl w:val="0"/>
                <w:numId w:val="9"/>
              </w:numPr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eastAsia="nl-NL"/>
              </w:rPr>
            </w:pPr>
            <w:r w:rsidRPr="008C2E43"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val="en" w:eastAsia="nl-NL"/>
              </w:rPr>
              <w:t>Print the manual and view the contents.</w:t>
            </w:r>
            <w:r w:rsidR="000F6593" w:rsidRPr="008C2E43"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val="en" w:eastAsia="nl-NL"/>
              </w:rPr>
              <w:t xml:space="preserve"> </w:t>
            </w:r>
            <w:r w:rsidRPr="008C2E43">
              <w:rPr>
                <w:rFonts w:asciiTheme="minorHAnsi" w:eastAsia="Times New Roman" w:hAnsiTheme="minorHAnsi" w:cs="Times New Roman"/>
                <w:color w:val="222222"/>
                <w:sz w:val="22"/>
                <w:szCs w:val="22"/>
                <w:lang w:val="en" w:eastAsia="nl-NL"/>
              </w:rPr>
              <w:t>Buying food.</w:t>
            </w:r>
          </w:p>
          <w:p w:rsidR="000F6593" w:rsidRPr="008C2E43" w:rsidRDefault="000F6593" w:rsidP="0037709A">
            <w:pPr>
              <w:pStyle w:val="HTML-voorafopgemaakt"/>
              <w:numPr>
                <w:ilvl w:val="0"/>
                <w:numId w:val="9"/>
              </w:numPr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eastAsia="nl-NL"/>
              </w:rPr>
            </w:pPr>
            <w:r w:rsidRPr="008C2E43"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val="en" w:eastAsia="nl-NL"/>
              </w:rPr>
              <w:t>Prepare materials per lesson: food + kitchen equipment + copy sheets.</w:t>
            </w:r>
          </w:p>
          <w:p w:rsidR="000F6593" w:rsidRPr="0037709A" w:rsidRDefault="000F6593" w:rsidP="0037709A">
            <w:pPr>
              <w:pStyle w:val="Lijstaline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22222"/>
                <w:lang w:val="en" w:eastAsia="nl-NL"/>
              </w:rPr>
            </w:pPr>
            <w:r w:rsidRPr="0037709A">
              <w:rPr>
                <w:rFonts w:eastAsia="Times New Roman" w:cs="Courier New"/>
                <w:color w:val="222222"/>
                <w:lang w:val="en" w:eastAsia="nl-NL"/>
              </w:rPr>
              <w:t>Start the lesson on the IWB: prepare game / video.</w:t>
            </w:r>
          </w:p>
          <w:p w:rsidR="00715394" w:rsidRPr="0037709A" w:rsidRDefault="000F6593" w:rsidP="0037709A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lang w:val="en-GB"/>
              </w:rPr>
            </w:pPr>
            <w:r w:rsidRPr="0037709A">
              <w:rPr>
                <w:rFonts w:eastAsia="Times New Roman" w:cs="Times New Roman"/>
                <w:color w:val="222222"/>
                <w:lang w:val="en" w:eastAsia="nl-NL"/>
              </w:rPr>
              <w:t>The course of the lesson is described in the manual.</w:t>
            </w:r>
            <w:r w:rsidR="00872DB8" w:rsidRPr="0037709A">
              <w:rPr>
                <w:rFonts w:cstheme="minorHAnsi"/>
                <w:lang w:val="en-GB"/>
              </w:rPr>
              <w:t xml:space="preserve"> 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EVALUATION</w:t>
            </w:r>
          </w:p>
        </w:tc>
        <w:tc>
          <w:tcPr>
            <w:tcW w:w="7430" w:type="dxa"/>
          </w:tcPr>
          <w:p w:rsidR="000F6593" w:rsidRPr="008C2E43" w:rsidRDefault="000F6593" w:rsidP="00BE14E3">
            <w:pPr>
              <w:rPr>
                <w:color w:val="222222"/>
                <w:lang w:val="en"/>
              </w:rPr>
            </w:pPr>
            <w:r w:rsidRPr="008C2E43">
              <w:rPr>
                <w:color w:val="222222"/>
                <w:lang w:val="en"/>
              </w:rPr>
              <w:t>Lesson 1: children view / smell / ta</w:t>
            </w:r>
            <w:r w:rsidR="0037709A">
              <w:rPr>
                <w:color w:val="222222"/>
                <w:lang w:val="en"/>
              </w:rPr>
              <w:t>ste products more consciously. For s</w:t>
            </w:r>
            <w:r w:rsidRPr="008C2E43">
              <w:rPr>
                <w:color w:val="222222"/>
                <w:lang w:val="en"/>
              </w:rPr>
              <w:t xml:space="preserve">ome students it </w:t>
            </w:r>
            <w:r w:rsidR="0037709A">
              <w:rPr>
                <w:color w:val="222222"/>
                <w:lang w:val="en"/>
              </w:rPr>
              <w:t xml:space="preserve">is </w:t>
            </w:r>
            <w:r w:rsidRPr="008C2E43">
              <w:rPr>
                <w:color w:val="222222"/>
                <w:lang w:val="en"/>
              </w:rPr>
              <w:t>difficult to try something new, others discover flavors that they like.</w:t>
            </w:r>
          </w:p>
          <w:p w:rsidR="000F6593" w:rsidRPr="000F6593" w:rsidRDefault="000F6593" w:rsidP="000F6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22222"/>
                <w:lang w:eastAsia="nl-NL"/>
              </w:rPr>
            </w:pPr>
            <w:r w:rsidRPr="000F6593">
              <w:rPr>
                <w:rFonts w:eastAsia="Times New Roman" w:cs="Courier New"/>
                <w:color w:val="222222"/>
                <w:lang w:val="en" w:eastAsia="nl-NL"/>
              </w:rPr>
              <w:t>Lesson 2: children aware of the amount of sugar in productive</w:t>
            </w:r>
          </w:p>
          <w:p w:rsidR="000F6593" w:rsidRPr="008C2E43" w:rsidRDefault="000F6593" w:rsidP="00BE14E3">
            <w:pPr>
              <w:rPr>
                <w:color w:val="222222"/>
                <w:lang w:val="en"/>
              </w:rPr>
            </w:pPr>
            <w:r w:rsidRPr="008C2E43">
              <w:rPr>
                <w:color w:val="222222"/>
                <w:lang w:val="en"/>
              </w:rPr>
              <w:t>Lesson 3: Fair Trade explained. Comparing the chocolate did not come into its own; one chocolate was in fact purer than the other. Because of this, it was partly a taste issue.</w:t>
            </w:r>
          </w:p>
          <w:p w:rsidR="00BE14E3" w:rsidRPr="0037709A" w:rsidRDefault="000F6593" w:rsidP="00377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22222"/>
                <w:lang w:eastAsia="nl-NL"/>
              </w:rPr>
            </w:pPr>
            <w:r w:rsidRPr="000F6593">
              <w:rPr>
                <w:rFonts w:eastAsia="Times New Roman" w:cs="Courier New"/>
                <w:color w:val="222222"/>
                <w:lang w:val="en" w:eastAsia="nl-NL"/>
              </w:rPr>
              <w:t>Lesson 4: awareness of additions; you do not always eat what you expect. For example, there is no gram of strawberry in strawberry custard pudding.</w:t>
            </w:r>
          </w:p>
          <w:p w:rsidR="00BE14E3" w:rsidRPr="008C2E43" w:rsidRDefault="002E19A4" w:rsidP="00BE14E3">
            <w:pPr>
              <w:rPr>
                <w:rFonts w:cstheme="minorHAnsi"/>
                <w:lang w:val="en-GB"/>
              </w:rPr>
            </w:pPr>
            <w:r w:rsidRPr="008C2E43">
              <w:rPr>
                <w:color w:val="222222"/>
                <w:lang w:val="en"/>
              </w:rPr>
              <w:t>Within the informative lessons, various approaches to nutrition have been discussed.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ATTACHEMENTS</w:t>
            </w:r>
          </w:p>
        </w:tc>
        <w:tc>
          <w:tcPr>
            <w:tcW w:w="7430" w:type="dxa"/>
          </w:tcPr>
          <w:p w:rsidR="002E19A4" w:rsidRPr="002E19A4" w:rsidRDefault="002E19A4" w:rsidP="002E1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22222"/>
                <w:lang w:eastAsia="nl-NL"/>
              </w:rPr>
            </w:pPr>
            <w:r w:rsidRPr="002E19A4">
              <w:rPr>
                <w:rFonts w:eastAsia="Times New Roman" w:cs="Courier New"/>
                <w:color w:val="222222"/>
                <w:lang w:val="en" w:eastAsia="nl-NL"/>
              </w:rPr>
              <w:t xml:space="preserve">Manual as pdf </w:t>
            </w:r>
            <w:r w:rsidRPr="002E19A4">
              <w:rPr>
                <w:rFonts w:eastAsia="Times New Roman" w:cs="Courier New"/>
                <w:color w:val="222222"/>
                <w:lang w:val="en" w:eastAsia="nl-NL"/>
              </w:rPr>
              <w:sym w:font="Symbol" w:char="F0E0"/>
            </w:r>
            <w:r w:rsidRPr="002E19A4">
              <w:rPr>
                <w:rFonts w:eastAsia="Times New Roman" w:cs="Courier New"/>
                <w:color w:val="222222"/>
                <w:lang w:val="en" w:eastAsia="nl-NL"/>
              </w:rPr>
              <w:t xml:space="preserve"> 'Taste lessons group 8.pdf' (Dutch)</w:t>
            </w:r>
          </w:p>
          <w:p w:rsidR="00F96D29" w:rsidRPr="008C2E43" w:rsidRDefault="00F96D29">
            <w:pPr>
              <w:rPr>
                <w:rFonts w:cstheme="minorHAnsi"/>
                <w:lang w:val="en-GB"/>
              </w:rPr>
            </w:pPr>
          </w:p>
        </w:tc>
      </w:tr>
    </w:tbl>
    <w:p w:rsidR="0084564F" w:rsidRPr="0074747B" w:rsidRDefault="0084564F" w:rsidP="0037709A">
      <w:pPr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sectPr w:rsidR="0084564F" w:rsidRPr="007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E8B"/>
    <w:multiLevelType w:val="hybridMultilevel"/>
    <w:tmpl w:val="336282CE"/>
    <w:lvl w:ilvl="0" w:tplc="0ACEF8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62E0"/>
    <w:multiLevelType w:val="hybridMultilevel"/>
    <w:tmpl w:val="9190C0F2"/>
    <w:lvl w:ilvl="0" w:tplc="455C633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5543"/>
    <w:multiLevelType w:val="hybridMultilevel"/>
    <w:tmpl w:val="7AA0C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272B2"/>
    <w:multiLevelType w:val="hybridMultilevel"/>
    <w:tmpl w:val="7D906424"/>
    <w:lvl w:ilvl="0" w:tplc="E3D030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264A"/>
    <w:multiLevelType w:val="hybridMultilevel"/>
    <w:tmpl w:val="1E805B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3"/>
    <w:rsid w:val="000B5AC5"/>
    <w:rsid w:val="000F2B0E"/>
    <w:rsid w:val="000F6593"/>
    <w:rsid w:val="00104E16"/>
    <w:rsid w:val="00112ACA"/>
    <w:rsid w:val="00171380"/>
    <w:rsid w:val="001D606B"/>
    <w:rsid w:val="002C5FED"/>
    <w:rsid w:val="002E19A4"/>
    <w:rsid w:val="0037709A"/>
    <w:rsid w:val="003D0C7A"/>
    <w:rsid w:val="00607558"/>
    <w:rsid w:val="00656C53"/>
    <w:rsid w:val="006935C7"/>
    <w:rsid w:val="00715394"/>
    <w:rsid w:val="0074747B"/>
    <w:rsid w:val="007F68ED"/>
    <w:rsid w:val="0084564F"/>
    <w:rsid w:val="00872DB8"/>
    <w:rsid w:val="008C2E43"/>
    <w:rsid w:val="009E7803"/>
    <w:rsid w:val="00AF0323"/>
    <w:rsid w:val="00AF7D48"/>
    <w:rsid w:val="00B3028A"/>
    <w:rsid w:val="00BE14E3"/>
    <w:rsid w:val="00DC536B"/>
    <w:rsid w:val="00EF7F91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3502-FF75-4F41-82EF-723191F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F7D48"/>
    <w:rPr>
      <w:color w:val="0000FF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1D60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1D606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23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40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5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8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233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51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7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18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9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47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01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67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572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88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94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6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1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5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7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79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65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5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65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504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3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71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3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269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202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175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9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941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6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7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2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93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92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8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652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66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17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42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59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6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70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7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0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9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93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299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08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79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167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833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7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187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34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65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537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69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86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1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00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33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81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10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63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24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29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700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7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382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6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62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85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66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35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86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56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03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40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4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13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24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6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7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9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943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1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85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23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4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1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82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00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03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47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49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5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3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095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4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9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4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7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23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44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32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694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1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1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49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38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9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9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54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8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1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9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1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01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30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32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94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52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448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691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4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09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7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61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9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58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1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70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0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135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39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155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56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0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299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1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8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556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4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89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7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04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9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2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140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369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5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68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23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aaklessen-online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6</cp:revision>
  <dcterms:created xsi:type="dcterms:W3CDTF">2018-11-05T19:35:00Z</dcterms:created>
  <dcterms:modified xsi:type="dcterms:W3CDTF">2018-11-07T07:52:00Z</dcterms:modified>
</cp:coreProperties>
</file>