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32" w:rsidRDefault="000B1235" w:rsidP="005B47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-578485</wp:posOffset>
            </wp:positionV>
            <wp:extent cx="1424940" cy="922655"/>
            <wp:effectExtent l="19050" t="0" r="3810" b="0"/>
            <wp:wrapTight wrapText="bothSides">
              <wp:wrapPolygon edited="0">
                <wp:start x="-289" y="0"/>
                <wp:lineTo x="-289" y="20961"/>
                <wp:lineTo x="21658" y="20961"/>
                <wp:lineTo x="21658" y="0"/>
                <wp:lineTo x="-289" y="0"/>
              </wp:wrapPolygon>
            </wp:wrapTight>
            <wp:docPr id="1" name="Picture 1" descr="Image result for latvijas valsts karo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latvijas valsts karog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-578485</wp:posOffset>
            </wp:positionV>
            <wp:extent cx="1427480" cy="922655"/>
            <wp:effectExtent l="19050" t="0" r="1270" b="0"/>
            <wp:wrapTight wrapText="bothSides">
              <wp:wrapPolygon edited="0">
                <wp:start x="-288" y="0"/>
                <wp:lineTo x="-288" y="20961"/>
                <wp:lineTo x="21619" y="20961"/>
                <wp:lineTo x="21619" y="0"/>
                <wp:lineTo x="-288" y="0"/>
              </wp:wrapPolygon>
            </wp:wrapTight>
            <wp:docPr id="2" name="Picture 2" descr="IMG_3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_337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23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47932" w:rsidRPr="000B1235">
        <w:rPr>
          <w:rFonts w:ascii="Times New Roman" w:hAnsi="Times New Roman" w:cs="Times New Roman"/>
          <w:b/>
          <w:sz w:val="24"/>
          <w:szCs w:val="24"/>
          <w:u w:val="single"/>
        </w:rPr>
        <w:t>ESSON PLAN</w:t>
      </w:r>
    </w:p>
    <w:p w:rsidR="005B47BA" w:rsidRPr="000B1235" w:rsidRDefault="005B47BA" w:rsidP="005B47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39" w:type="dxa"/>
        <w:tblInd w:w="-459" w:type="dxa"/>
        <w:tblLook w:val="04A0"/>
      </w:tblPr>
      <w:tblGrid>
        <w:gridCol w:w="2716"/>
        <w:gridCol w:w="6923"/>
      </w:tblGrid>
      <w:tr w:rsidR="00047932" w:rsidRPr="006935C7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923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Annas</w:t>
            </w:r>
            <w:proofErr w:type="spellEnd"/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Brigaderes </w:t>
            </w:r>
            <w:r w:rsidR="00ED6584" w:rsidRPr="00ED6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primary school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</w:tcPr>
          <w:p w:rsidR="00047932" w:rsidRPr="006F3E5E" w:rsidRDefault="00530988" w:rsidP="000479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ENERGY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6923" w:type="dxa"/>
          </w:tcPr>
          <w:p w:rsidR="00047932" w:rsidRPr="006F3E5E" w:rsidRDefault="00530988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Kursina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</w:tcPr>
          <w:p w:rsidR="00C66C60" w:rsidRPr="001A34E6" w:rsidRDefault="003B0494" w:rsidP="00C66C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Wind energy</w:t>
            </w:r>
          </w:p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6923" w:type="dxa"/>
          </w:tcPr>
          <w:p w:rsidR="00047932" w:rsidRPr="006F3E5E" w:rsidRDefault="00C66C60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9-11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6923" w:type="dxa"/>
          </w:tcPr>
          <w:p w:rsidR="00047932" w:rsidRPr="006F3E5E" w:rsidRDefault="006F3E5E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min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923" w:type="dxa"/>
          </w:tcPr>
          <w:p w:rsidR="00047932" w:rsidRPr="006F3E5E" w:rsidRDefault="00047932" w:rsidP="0008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  <w:p w:rsidR="00A93756" w:rsidRPr="00A93756" w:rsidRDefault="00A93756" w:rsidP="00B54C07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6923" w:type="dxa"/>
          </w:tcPr>
          <w:p w:rsidR="001A586C" w:rsidRPr="001A586C" w:rsidRDefault="001A586C" w:rsidP="001A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6AB" w:rsidRPr="007116AB">
              <w:rPr>
                <w:rFonts w:ascii="Times New Roman" w:hAnsi="Times New Roman" w:cs="Times New Roman"/>
                <w:sz w:val="24"/>
                <w:szCs w:val="24"/>
              </w:rPr>
              <w:t>Create an understanding of wind and wind energy.</w:t>
            </w:r>
          </w:p>
          <w:p w:rsidR="001A586C" w:rsidRPr="001A586C" w:rsidRDefault="001A586C" w:rsidP="001A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7116AB" w:rsidRPr="007116AB">
              <w:rPr>
                <w:rFonts w:ascii="Times New Roman" w:hAnsi="Times New Roman" w:cs="Times New Roman"/>
                <w:sz w:val="24"/>
                <w:szCs w:val="24"/>
              </w:rPr>
              <w:t>Find out the possibilities of using wind energy in the past and nowadays.</w:t>
            </w:r>
          </w:p>
          <w:p w:rsidR="001A586C" w:rsidRPr="001A586C" w:rsidRDefault="001A586C" w:rsidP="001A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116AB">
              <w:rPr>
                <w:rFonts w:ascii="Times New Roman" w:hAnsi="Times New Roman" w:cs="Times New Roman"/>
                <w:sz w:val="24"/>
                <w:szCs w:val="24"/>
              </w:rPr>
              <w:t>Teach students</w:t>
            </w:r>
            <w:r w:rsidR="007116AB" w:rsidRPr="007116AB">
              <w:rPr>
                <w:rFonts w:ascii="Times New Roman" w:hAnsi="Times New Roman" w:cs="Times New Roman"/>
                <w:sz w:val="24"/>
                <w:szCs w:val="24"/>
              </w:rPr>
              <w:t xml:space="preserve"> to measure wind speed with self-made anemometer.</w:t>
            </w:r>
          </w:p>
          <w:p w:rsidR="00A93756" w:rsidRPr="001A586C" w:rsidRDefault="00A93756" w:rsidP="00A9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6923" w:type="dxa"/>
          </w:tcPr>
          <w:p w:rsidR="00047932" w:rsidRPr="006F3E5E" w:rsidRDefault="00047932" w:rsidP="000479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Language, for translation in English</w:t>
            </w:r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course the English lesson</w:t>
            </w:r>
          </w:p>
          <w:p w:rsidR="00047932" w:rsidRPr="006F3E5E" w:rsidRDefault="00E542AB" w:rsidP="000479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</w:p>
          <w:p w:rsidR="00047932" w:rsidRPr="006F3E5E" w:rsidRDefault="00047932" w:rsidP="000479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knowledge</w:t>
            </w:r>
          </w:p>
          <w:p w:rsidR="00047932" w:rsidRPr="006F3E5E" w:rsidRDefault="00047932" w:rsidP="00B54C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bCs/>
              </w:rPr>
              <w:t xml:space="preserve">Integrative learning   </w:t>
            </w:r>
            <w:r w:rsidRPr="006F3E5E">
              <w:rPr>
                <w:rFonts w:ascii="Times New Roman" w:hAnsi="Times New Roman" w:cs="Times New Roman"/>
              </w:rPr>
              <w:t>connecting skills and knowledge from multiple sources and experiences CLIL Content and Language Integrated Learning</w:t>
            </w:r>
          </w:p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A93756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</w:p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6923" w:type="dxa"/>
          </w:tcPr>
          <w:p w:rsidR="00047932" w:rsidRPr="006F3E5E" w:rsidRDefault="008576B3" w:rsidP="00B54C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Pairs/groups and individuals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6923" w:type="dxa"/>
          </w:tcPr>
          <w:p w:rsidR="00047932" w:rsidRPr="001A586C" w:rsidRDefault="00487703" w:rsidP="007F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="007116AB" w:rsidRPr="007116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wo cardboard strips, glue, 4 plastic or paper cups, adhesive tape (or needle with thread), hairdryer for teacher</w:t>
            </w:r>
          </w:p>
          <w:p w:rsidR="00A93756" w:rsidRDefault="00A93756" w:rsidP="007F7E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93756" w:rsidRPr="006F3E5E" w:rsidRDefault="00A93756" w:rsidP="007F7E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Default="00047932" w:rsidP="00B54C07">
            <w:pPr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  <w:r w:rsidRPr="006F3E5E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  <w:p w:rsidR="00A93756" w:rsidRPr="00A93756" w:rsidRDefault="00A93756" w:rsidP="00B54C0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6923" w:type="dxa"/>
          </w:tcPr>
          <w:p w:rsidR="00A93756" w:rsidRPr="006F3E5E" w:rsidRDefault="00A93756" w:rsidP="00A937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  <w:p w:rsidR="00A93756" w:rsidRPr="00A93756" w:rsidRDefault="00A93756" w:rsidP="00B54C0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6923" w:type="dxa"/>
          </w:tcPr>
          <w:p w:rsidR="001A586C" w:rsidRPr="001A586C" w:rsidRDefault="007116AB" w:rsidP="001A58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 w:rsidRPr="007116AB">
              <w:rPr>
                <w:rFonts w:ascii="Times New Roman" w:hAnsi="Times New Roman" w:cs="Times New Roman"/>
                <w:sz w:val="24"/>
                <w:szCs w:val="24"/>
              </w:rPr>
              <w:t xml:space="preserve"> task (On the screen - images showing strong winds - in the appendix). During the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make conclusion</w:t>
            </w:r>
            <w:r w:rsidRPr="007116AB">
              <w:rPr>
                <w:rFonts w:ascii="Times New Roman" w:hAnsi="Times New Roman" w:cs="Times New Roman"/>
                <w:sz w:val="24"/>
                <w:szCs w:val="24"/>
              </w:rPr>
              <w:t xml:space="preserve"> that all the images depict the wind.</w:t>
            </w:r>
            <w:r w:rsidR="00E90A45">
              <w:t xml:space="preserve"> </w:t>
            </w:r>
            <w:r w:rsidR="00E90A45" w:rsidRPr="00E90A45">
              <w:rPr>
                <w:rFonts w:ascii="Times New Roman" w:hAnsi="Times New Roman" w:cs="Times New Roman"/>
                <w:sz w:val="24"/>
                <w:szCs w:val="24"/>
              </w:rPr>
              <w:t xml:space="preserve">The teacher notifies the </w:t>
            </w:r>
            <w:r w:rsidR="00E90A45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="00E90A45" w:rsidRPr="00E90A45">
              <w:rPr>
                <w:rFonts w:ascii="Times New Roman" w:hAnsi="Times New Roman" w:cs="Times New Roman"/>
                <w:sz w:val="24"/>
                <w:szCs w:val="24"/>
              </w:rPr>
              <w:t xml:space="preserve"> and tasks of the lesson.</w:t>
            </w:r>
          </w:p>
          <w:p w:rsidR="001A586C" w:rsidRPr="001A586C" w:rsidRDefault="00E90A45" w:rsidP="001A58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A45">
              <w:rPr>
                <w:rFonts w:ascii="Times New Roman" w:hAnsi="Times New Roman" w:cs="Times New Roman"/>
                <w:sz w:val="24"/>
                <w:szCs w:val="24"/>
              </w:rPr>
              <w:t>The teacher suggests modeling the wind in the classroom (blowing, ventilating, using a hairdryer). It is concluded that the wind is the movement of the air in the horizontal direction.</w:t>
            </w:r>
            <w:r>
              <w:t xml:space="preserve"> </w:t>
            </w:r>
            <w:r w:rsidR="0092708F">
              <w:rPr>
                <w:rFonts w:ascii="Times New Roman" w:hAnsi="Times New Roman" w:cs="Times New Roman"/>
                <w:sz w:val="24"/>
                <w:szCs w:val="24"/>
              </w:rPr>
              <w:t>Observation: The hair dryer</w:t>
            </w:r>
            <w:r w:rsidRPr="00E90A45">
              <w:rPr>
                <w:rFonts w:ascii="Times New Roman" w:hAnsi="Times New Roman" w:cs="Times New Roman"/>
                <w:sz w:val="24"/>
                <w:szCs w:val="24"/>
              </w:rPr>
              <w:t xml:space="preserve"> put</w:t>
            </w:r>
            <w:r w:rsidR="009270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0A45">
              <w:rPr>
                <w:rFonts w:ascii="Times New Roman" w:hAnsi="Times New Roman" w:cs="Times New Roman"/>
                <w:sz w:val="24"/>
                <w:szCs w:val="24"/>
              </w:rPr>
              <w:t xml:space="preserve"> the ball rolli</w:t>
            </w:r>
            <w:r w:rsidR="0092708F">
              <w:rPr>
                <w:rFonts w:ascii="Times New Roman" w:hAnsi="Times New Roman" w:cs="Times New Roman"/>
                <w:sz w:val="24"/>
                <w:szCs w:val="24"/>
              </w:rPr>
              <w:t>ng, flinging the flag. Conclusion</w:t>
            </w:r>
            <w:r w:rsidRPr="00E90A45">
              <w:rPr>
                <w:rFonts w:ascii="Times New Roman" w:hAnsi="Times New Roman" w:cs="Times New Roman"/>
                <w:sz w:val="24"/>
                <w:szCs w:val="24"/>
              </w:rPr>
              <w:t>: The wind has energy!</w:t>
            </w:r>
          </w:p>
          <w:p w:rsidR="001A586C" w:rsidRPr="001A586C" w:rsidRDefault="0092708F" w:rsidP="001A58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08F">
              <w:rPr>
                <w:rFonts w:ascii="Times New Roman" w:hAnsi="Times New Roman" w:cs="Times New Roman"/>
                <w:sz w:val="24"/>
                <w:szCs w:val="24"/>
              </w:rPr>
              <w:t>Discuss: What are the characteristics of the wind (strength - speed). Speed can be measured. This is done with a device called an anemometer.</w:t>
            </w:r>
            <w:r>
              <w:t xml:space="preserve"> </w:t>
            </w:r>
            <w:r w:rsidRPr="0092708F">
              <w:rPr>
                <w:rFonts w:ascii="Times New Roman" w:hAnsi="Times New Roman" w:cs="Times New Roman"/>
                <w:sz w:val="24"/>
                <w:szCs w:val="24"/>
              </w:rPr>
              <w:t>Practical work: production of an anemometer</w:t>
            </w:r>
          </w:p>
          <w:p w:rsidR="001A586C" w:rsidRPr="001A586C" w:rsidRDefault="0092708F" w:rsidP="001A58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08F">
              <w:rPr>
                <w:rFonts w:ascii="Times New Roman" w:hAnsi="Times New Roman" w:cs="Times New Roman"/>
                <w:sz w:val="24"/>
                <w:szCs w:val="24"/>
              </w:rPr>
              <w:t xml:space="preserve">Two thick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strips of cardboard are glued in shape of</w:t>
            </w:r>
            <w:r w:rsidRPr="0092708F">
              <w:rPr>
                <w:rFonts w:ascii="Times New Roman" w:hAnsi="Times New Roman" w:cs="Times New Roman"/>
                <w:sz w:val="24"/>
                <w:szCs w:val="24"/>
              </w:rPr>
              <w:t xml:space="preserve"> the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08F">
              <w:rPr>
                <w:rFonts w:ascii="Times New Roman" w:hAnsi="Times New Roman" w:cs="Times New Roman"/>
                <w:sz w:val="24"/>
                <w:szCs w:val="24"/>
              </w:rPr>
              <w:t>Attach the plastic or paper cups to the end of each strip</w:t>
            </w:r>
            <w:r w:rsidR="001A586C" w:rsidRPr="001A58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586C" w:rsidRPr="001A586C" w:rsidRDefault="00487703" w:rsidP="001A586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Put the construction on the pencil or pen tip (making   the hole)</w:t>
            </w:r>
          </w:p>
          <w:p w:rsidR="001A586C" w:rsidRPr="001A586C" w:rsidRDefault="00487703" w:rsidP="001A58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Test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costruction</w:t>
            </w:r>
            <w:r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 by blowing and using the hair dryer using different operating modes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703">
              <w:rPr>
                <w:rFonts w:ascii="Times New Roman" w:hAnsi="Times New Roman" w:cs="Times New Roman"/>
                <w:sz w:val="24"/>
                <w:szCs w:val="24"/>
              </w:rPr>
              <w:t>Working in pairs / groups</w:t>
            </w:r>
            <w:r w:rsidR="001A586C" w:rsidRPr="001A58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How do people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wind energy? (students draw</w:t>
            </w:r>
            <w:r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 and tell how people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 the wind in the past and use it</w:t>
            </w:r>
            <w:r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 nowadays)</w:t>
            </w:r>
          </w:p>
          <w:p w:rsidR="009A3C2B" w:rsidRPr="001A586C" w:rsidRDefault="009A3C2B" w:rsidP="003D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DB" w:rsidRPr="001A586C" w:rsidRDefault="00F863DB" w:rsidP="003D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EVALUATION</w:t>
            </w:r>
          </w:p>
          <w:p w:rsidR="00A93756" w:rsidRPr="006F3E5E" w:rsidRDefault="00A93756" w:rsidP="00C66C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923" w:type="dxa"/>
          </w:tcPr>
          <w:p w:rsidR="00C66C60" w:rsidRPr="001A34E6" w:rsidRDefault="00C66C60" w:rsidP="00C6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>Selfevaluation</w:t>
            </w:r>
            <w:r w:rsidR="001A5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86C" w:rsidRPr="001A58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7703"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What I found out in the lesson </w:t>
            </w:r>
            <w:r w:rsidR="00487703">
              <w:rPr>
                <w:rFonts w:ascii="Times New Roman" w:hAnsi="Times New Roman" w:cs="Times New Roman"/>
                <w:sz w:val="24"/>
                <w:szCs w:val="24"/>
              </w:rPr>
              <w:t xml:space="preserve">and what </w:t>
            </w:r>
            <w:r w:rsidR="00487703" w:rsidRPr="00487703">
              <w:rPr>
                <w:rFonts w:ascii="Times New Roman" w:hAnsi="Times New Roman" w:cs="Times New Roman"/>
                <w:sz w:val="24"/>
                <w:szCs w:val="24"/>
              </w:rPr>
              <w:t xml:space="preserve">I liked </w:t>
            </w:r>
            <w:r w:rsidR="0048770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87703" w:rsidRPr="00487703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r w:rsidR="001A586C" w:rsidRPr="001A58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7932" w:rsidRPr="006F3E5E" w:rsidRDefault="00047932" w:rsidP="003D7F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ATTACHEMENTS</w:t>
            </w:r>
          </w:p>
          <w:p w:rsidR="00A93756" w:rsidRPr="00A93756" w:rsidRDefault="00A93756" w:rsidP="00B54C0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6923" w:type="dxa"/>
          </w:tcPr>
          <w:p w:rsidR="00047932" w:rsidRDefault="00487703" w:rsidP="00A235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Pictures</w:t>
            </w:r>
          </w:p>
          <w:p w:rsidR="00A93756" w:rsidRPr="006F3E5E" w:rsidRDefault="00A93756" w:rsidP="00A235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576B3" w:rsidRDefault="008576B3" w:rsidP="00BC4D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6B3" w:rsidRDefault="008576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576B3" w:rsidRDefault="008576B3" w:rsidP="00BC4D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6B3" w:rsidRDefault="008576B3" w:rsidP="00BC4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67945</wp:posOffset>
            </wp:positionV>
            <wp:extent cx="3902075" cy="2777490"/>
            <wp:effectExtent l="19050" t="0" r="3175" b="0"/>
            <wp:wrapTight wrapText="bothSides">
              <wp:wrapPolygon edited="0">
                <wp:start x="-105" y="0"/>
                <wp:lineTo x="-105" y="21481"/>
                <wp:lineTo x="21618" y="21481"/>
                <wp:lineTo x="21618" y="0"/>
                <wp:lineTo x="-105" y="0"/>
              </wp:wrapPolygon>
            </wp:wrapTight>
            <wp:docPr id="5" name="Picture 3" descr="Картинки по запросу vēj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Картинки по запросу vēj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6B3" w:rsidRDefault="008576B3" w:rsidP="00BC4D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6B3" w:rsidRDefault="008576B3" w:rsidP="008576B3">
      <w:pPr>
        <w:rPr>
          <w:rFonts w:ascii="Times New Roman" w:hAnsi="Times New Roman" w:cs="Times New Roman"/>
          <w:sz w:val="24"/>
          <w:szCs w:val="24"/>
        </w:rPr>
      </w:pPr>
    </w:p>
    <w:p w:rsidR="00DC435C" w:rsidRDefault="008576B3" w:rsidP="008576B3">
      <w:pPr>
        <w:tabs>
          <w:tab w:val="left" w:pos="34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6B3" w:rsidRDefault="008576B3" w:rsidP="008576B3">
      <w:pPr>
        <w:tabs>
          <w:tab w:val="left" w:pos="3423"/>
        </w:tabs>
        <w:rPr>
          <w:rFonts w:ascii="Times New Roman" w:hAnsi="Times New Roman" w:cs="Times New Roman"/>
          <w:sz w:val="24"/>
          <w:szCs w:val="24"/>
        </w:rPr>
      </w:pPr>
    </w:p>
    <w:p w:rsidR="008576B3" w:rsidRDefault="008576B3" w:rsidP="008576B3">
      <w:pPr>
        <w:tabs>
          <w:tab w:val="left" w:pos="3423"/>
        </w:tabs>
        <w:rPr>
          <w:rFonts w:ascii="Times New Roman" w:hAnsi="Times New Roman" w:cs="Times New Roman"/>
          <w:sz w:val="24"/>
          <w:szCs w:val="24"/>
        </w:rPr>
      </w:pPr>
    </w:p>
    <w:p w:rsidR="008576B3" w:rsidRDefault="00857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2289175</wp:posOffset>
            </wp:positionV>
            <wp:extent cx="3902075" cy="2630805"/>
            <wp:effectExtent l="19050" t="0" r="3175" b="0"/>
            <wp:wrapTight wrapText="bothSides">
              <wp:wrapPolygon edited="0">
                <wp:start x="-105" y="0"/>
                <wp:lineTo x="-105" y="21428"/>
                <wp:lineTo x="21618" y="21428"/>
                <wp:lineTo x="21618" y="0"/>
                <wp:lineTo x="-105" y="0"/>
              </wp:wrapPolygon>
            </wp:wrapTight>
            <wp:docPr id="8" name="Picture 2" descr="https://citadapasaule.files.wordpress.com/2013/03/tropic_strom_s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citadapasaule.files.wordpress.com/2013/03/tropic_strom_s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6B3" w:rsidRPr="008576B3" w:rsidRDefault="008576B3" w:rsidP="008576B3">
      <w:pPr>
        <w:tabs>
          <w:tab w:val="left" w:pos="34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5184140</wp:posOffset>
            </wp:positionV>
            <wp:extent cx="3897630" cy="2863850"/>
            <wp:effectExtent l="19050" t="0" r="7620" b="0"/>
            <wp:wrapTight wrapText="bothSides">
              <wp:wrapPolygon edited="0">
                <wp:start x="-106" y="0"/>
                <wp:lineTo x="-106" y="21408"/>
                <wp:lineTo x="21642" y="21408"/>
                <wp:lineTo x="21642" y="0"/>
                <wp:lineTo x="-106" y="0"/>
              </wp:wrapPolygon>
            </wp:wrapTight>
            <wp:docPr id="6" name="Picture 4" descr="Картинки по запросу vēja vē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Картинки по запросу vēja vēt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76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1000125</wp:posOffset>
            </wp:positionV>
            <wp:extent cx="3966210" cy="2647950"/>
            <wp:effectExtent l="19050" t="0" r="0" b="0"/>
            <wp:wrapTight wrapText="bothSides">
              <wp:wrapPolygon edited="0">
                <wp:start x="-104" y="0"/>
                <wp:lineTo x="-104" y="21445"/>
                <wp:lineTo x="21579" y="21445"/>
                <wp:lineTo x="21579" y="0"/>
                <wp:lineTo x="-104" y="0"/>
              </wp:wrapPolygon>
            </wp:wrapTight>
            <wp:docPr id="10" name="Picture 1" descr="Картинки по запросу vē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vē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576B3" w:rsidRPr="008576B3" w:rsidSect="00BC4D4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B5C"/>
    <w:multiLevelType w:val="hybridMultilevel"/>
    <w:tmpl w:val="8C3A1FD8"/>
    <w:lvl w:ilvl="0" w:tplc="88A0C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343BA"/>
    <w:multiLevelType w:val="multilevel"/>
    <w:tmpl w:val="F2F43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6B765B"/>
    <w:multiLevelType w:val="multilevel"/>
    <w:tmpl w:val="27CE9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FD7894"/>
    <w:multiLevelType w:val="hybridMultilevel"/>
    <w:tmpl w:val="66C05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75D8C"/>
    <w:multiLevelType w:val="hybridMultilevel"/>
    <w:tmpl w:val="0CD47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235"/>
    <w:rsid w:val="00013C60"/>
    <w:rsid w:val="00035828"/>
    <w:rsid w:val="00047932"/>
    <w:rsid w:val="00076E3E"/>
    <w:rsid w:val="0008304E"/>
    <w:rsid w:val="000B1235"/>
    <w:rsid w:val="001312CF"/>
    <w:rsid w:val="00134996"/>
    <w:rsid w:val="001A586C"/>
    <w:rsid w:val="002073C7"/>
    <w:rsid w:val="002C0B7E"/>
    <w:rsid w:val="002E35D5"/>
    <w:rsid w:val="003B0494"/>
    <w:rsid w:val="003C51E6"/>
    <w:rsid w:val="003D7F99"/>
    <w:rsid w:val="00467A1C"/>
    <w:rsid w:val="00487703"/>
    <w:rsid w:val="004A05B4"/>
    <w:rsid w:val="004D46D4"/>
    <w:rsid w:val="005022B4"/>
    <w:rsid w:val="00530988"/>
    <w:rsid w:val="00542883"/>
    <w:rsid w:val="005B47BA"/>
    <w:rsid w:val="006B352C"/>
    <w:rsid w:val="006F3E5E"/>
    <w:rsid w:val="00703A77"/>
    <w:rsid w:val="007116AB"/>
    <w:rsid w:val="007B7EB5"/>
    <w:rsid w:val="007F7E0F"/>
    <w:rsid w:val="008576B3"/>
    <w:rsid w:val="008D0F91"/>
    <w:rsid w:val="0092708F"/>
    <w:rsid w:val="009A3C2B"/>
    <w:rsid w:val="009E3CCA"/>
    <w:rsid w:val="00A21E80"/>
    <w:rsid w:val="00A23545"/>
    <w:rsid w:val="00A832F1"/>
    <w:rsid w:val="00A93756"/>
    <w:rsid w:val="00B25419"/>
    <w:rsid w:val="00B54C07"/>
    <w:rsid w:val="00BC4D49"/>
    <w:rsid w:val="00C247C4"/>
    <w:rsid w:val="00C63AA3"/>
    <w:rsid w:val="00C66C60"/>
    <w:rsid w:val="00D83083"/>
    <w:rsid w:val="00DC435C"/>
    <w:rsid w:val="00E542AB"/>
    <w:rsid w:val="00E73FEA"/>
    <w:rsid w:val="00E90A45"/>
    <w:rsid w:val="00E96CFF"/>
    <w:rsid w:val="00E97FAC"/>
    <w:rsid w:val="00ED6584"/>
    <w:rsid w:val="00EF2E84"/>
    <w:rsid w:val="00F56F67"/>
    <w:rsid w:val="00F863DB"/>
    <w:rsid w:val="00F94E92"/>
    <w:rsid w:val="00F95CB8"/>
    <w:rsid w:val="00FB54DC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3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5"/>
    <w:rPr>
      <w:rFonts w:ascii="Tahoma" w:eastAsiaTheme="minorEastAsia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04793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7932"/>
    <w:pPr>
      <w:spacing w:after="0" w:line="240" w:lineRule="auto"/>
    </w:pPr>
    <w:rPr>
      <w:lang w:val="nl-NL"/>
    </w:rPr>
  </w:style>
  <w:style w:type="paragraph" w:styleId="ListParagraph">
    <w:name w:val="List Paragraph"/>
    <w:basedOn w:val="Normal"/>
    <w:uiPriority w:val="34"/>
    <w:qFormat/>
    <w:rsid w:val="00047932"/>
    <w:pPr>
      <w:ind w:left="720"/>
      <w:contextualSpacing/>
    </w:pPr>
    <w:rPr>
      <w:rFonts w:eastAsiaTheme="minorHAnsi"/>
      <w:lang w:val="nl-NL" w:eastAsia="en-US"/>
    </w:rPr>
  </w:style>
  <w:style w:type="character" w:customStyle="1" w:styleId="alt-edited">
    <w:name w:val="alt-edited"/>
    <w:basedOn w:val="DefaultParagraphFont"/>
    <w:rsid w:val="00047932"/>
  </w:style>
  <w:style w:type="character" w:styleId="Hyperlink">
    <w:name w:val="Hyperlink"/>
    <w:basedOn w:val="DefaultParagraphFont"/>
    <w:uiPriority w:val="99"/>
    <w:unhideWhenUsed/>
    <w:rsid w:val="00EF2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007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7618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645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823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10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1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2017-04-05T11:03:00Z</dcterms:created>
  <dcterms:modified xsi:type="dcterms:W3CDTF">2018-06-08T09:11:00Z</dcterms:modified>
</cp:coreProperties>
</file>