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03" w:rsidRPr="00811703" w:rsidRDefault="00BE6D96" w:rsidP="006B74E3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811703" w:rsidRPr="00811703"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Service </w:t>
      </w:r>
      <w:proofErr w:type="spellStart"/>
      <w:r w:rsidR="00811703" w:rsidRPr="00811703"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Receptionist</w:t>
      </w:r>
      <w:proofErr w:type="spellEnd"/>
      <w:r w:rsidR="00811703" w:rsidRPr="006B74E3">
        <w:rPr>
          <w:rFonts w:ascii="Arial" w:eastAsia="Times New Roman" w:hAnsi="Arial" w:cs="Arial"/>
          <w:b/>
          <w:bCs/>
          <w:color w:val="262626" w:themeColor="text1" w:themeTint="D9"/>
          <w:sz w:val="28"/>
          <w:szCs w:val="28"/>
          <w:lang w:eastAsia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 Automotive Business</w:t>
      </w:r>
    </w:p>
    <w:p w:rsidR="00811703" w:rsidRPr="00811703" w:rsidRDefault="00E517D7" w:rsidP="006B74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AE215DF" wp14:editId="4E6E07A5">
            <wp:simplePos x="0" y="0"/>
            <wp:positionH relativeFrom="margin">
              <wp:posOffset>-242570</wp:posOffset>
            </wp:positionH>
            <wp:positionV relativeFrom="paragraph">
              <wp:posOffset>7620</wp:posOffset>
            </wp:positionV>
            <wp:extent cx="6348095" cy="8464126"/>
            <wp:effectExtent l="0" t="0" r="0" b="0"/>
            <wp:wrapNone/>
            <wp:docPr id="10" name="Grafik 10" descr="Bildergebnis für dodge hoch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dodge hochform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846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703" w:rsidRPr="00811703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San Leandro Chrysler Jeep Dodge - </w:t>
      </w:r>
      <w:r w:rsidR="00A1781B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Kaiserslautern</w:t>
      </w:r>
      <w:r w:rsidR="00811703" w:rsidRPr="006B74E3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BE6D96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de-D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Germany</w:t>
      </w:r>
    </w:p>
    <w:p w:rsidR="00811703" w:rsidRPr="00811703" w:rsidRDefault="00E517D7" w:rsidP="006B7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hyperlink r:id="rId8" w:history="1">
        <w:proofErr w:type="spellStart"/>
        <w:r w:rsidR="00811703" w:rsidRPr="006B74E3">
          <w:rPr>
            <w:rFonts w:ascii="Arial" w:eastAsia="Times New Roman" w:hAnsi="Arial" w:cs="Arial"/>
            <w:b/>
            <w:bCs/>
            <w:color w:val="FFFFFF"/>
            <w:bdr w:val="none" w:sz="0" w:space="0" w:color="auto" w:frame="1"/>
            <w:lang w:eastAsia="de-DE"/>
          </w:rPr>
          <w:t>Apply</w:t>
        </w:r>
        <w:proofErr w:type="spellEnd"/>
        <w:r w:rsidR="00811703" w:rsidRPr="006B74E3">
          <w:rPr>
            <w:rFonts w:ascii="Arial" w:eastAsia="Times New Roman" w:hAnsi="Arial" w:cs="Arial"/>
            <w:b/>
            <w:bCs/>
            <w:color w:val="FFFFFF"/>
            <w:bdr w:val="none" w:sz="0" w:space="0" w:color="auto" w:frame="1"/>
            <w:lang w:eastAsia="de-DE"/>
          </w:rPr>
          <w:t xml:space="preserve"> </w:t>
        </w:r>
        <w:proofErr w:type="spellStart"/>
        <w:r w:rsidR="00811703" w:rsidRPr="006B74E3">
          <w:rPr>
            <w:rFonts w:ascii="Arial" w:eastAsia="Times New Roman" w:hAnsi="Arial" w:cs="Arial"/>
            <w:b/>
            <w:bCs/>
            <w:color w:val="FFFFFF"/>
            <w:bdr w:val="none" w:sz="0" w:space="0" w:color="auto" w:frame="1"/>
            <w:lang w:eastAsia="de-DE"/>
          </w:rPr>
          <w:t>Now</w:t>
        </w:r>
        <w:proofErr w:type="spellEnd"/>
      </w:hyperlink>
    </w:p>
    <w:p w:rsidR="00811703" w:rsidRPr="00E517D7" w:rsidRDefault="00811703" w:rsidP="006B74E3">
      <w:pPr>
        <w:spacing w:after="240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At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Fifth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Wave Automotive Group,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we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strive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make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every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customer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a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customer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for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life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.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Our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US</w:t>
      </w: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dealerships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have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been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proudly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serving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the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Ramstein</w:t>
      </w:r>
      <w:proofErr w:type="spellEnd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airbase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locations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for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many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years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.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Our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promise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is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keep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delivering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the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same top-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notch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service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value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that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our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community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has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come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expect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from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all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of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our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dealerships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through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the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years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.</w:t>
      </w:r>
    </w:p>
    <w:p w:rsidR="00811703" w:rsidRPr="00E517D7" w:rsidRDefault="00811703" w:rsidP="006B74E3">
      <w:pPr>
        <w:spacing w:after="240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Are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you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looking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for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a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job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that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combines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competitive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pay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with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good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culture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?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Have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you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been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considering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the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automotive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industry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but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don't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know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how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break in? Are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you</w:t>
      </w:r>
      <w:proofErr w:type="spellEnd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passionate</w:t>
      </w:r>
      <w:proofErr w:type="spellEnd"/>
      <w:r w:rsidR="007C0A13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="007C0A13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about</w:t>
      </w:r>
      <w:proofErr w:type="spellEnd"/>
      <w:r w:rsidR="007C0A13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="007C0A13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cars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?</w:t>
      </w:r>
      <w:r w:rsidR="007C0A13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If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you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answered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yes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any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of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these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questions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,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we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want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talk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you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.</w:t>
      </w:r>
    </w:p>
    <w:p w:rsidR="00811703" w:rsidRPr="00E517D7" w:rsidRDefault="00811703" w:rsidP="006B74E3">
      <w:pPr>
        <w:spacing w:after="240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proofErr w:type="spellStart"/>
      <w:r w:rsidRPr="00E517D7">
        <w:rPr>
          <w:rFonts w:ascii="Arial" w:eastAsia="Times New Roman" w:hAnsi="Arial" w:cs="Arial"/>
          <w:b/>
          <w:bCs/>
          <w:color w:val="FFFFFF" w:themeColor="background1"/>
          <w:lang w:eastAsia="de-DE"/>
        </w:rPr>
        <w:t>What</w:t>
      </w:r>
      <w:proofErr w:type="spellEnd"/>
      <w:r w:rsidRPr="00E517D7">
        <w:rPr>
          <w:rFonts w:ascii="Arial" w:eastAsia="Times New Roman" w:hAnsi="Arial" w:cs="Arial"/>
          <w:b/>
          <w:bCs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bCs/>
          <w:color w:val="FFFFFF" w:themeColor="background1"/>
          <w:lang w:eastAsia="de-DE"/>
        </w:rPr>
        <w:t>We</w:t>
      </w:r>
      <w:proofErr w:type="spellEnd"/>
      <w:r w:rsidRPr="00E517D7">
        <w:rPr>
          <w:rFonts w:ascii="Arial" w:eastAsia="Times New Roman" w:hAnsi="Arial" w:cs="Arial"/>
          <w:b/>
          <w:bCs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bCs/>
          <w:color w:val="FFFFFF" w:themeColor="background1"/>
          <w:lang w:eastAsia="de-DE"/>
        </w:rPr>
        <w:t>Offer</w:t>
      </w:r>
      <w:proofErr w:type="spellEnd"/>
      <w:r w:rsidRPr="00E517D7">
        <w:rPr>
          <w:rFonts w:ascii="Arial" w:eastAsia="Times New Roman" w:hAnsi="Arial" w:cs="Arial"/>
          <w:b/>
          <w:bCs/>
          <w:color w:val="FFFFFF" w:themeColor="background1"/>
          <w:lang w:eastAsia="de-DE"/>
        </w:rPr>
        <w:t>:</w:t>
      </w:r>
    </w:p>
    <w:p w:rsidR="00811703" w:rsidRPr="00E517D7" w:rsidRDefault="00811703" w:rsidP="006B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Competitive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Compensatio</w:t>
      </w:r>
      <w:r w:rsidR="006B74E3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n</w:t>
      </w:r>
      <w:proofErr w:type="spellEnd"/>
      <w:r w:rsidR="006B74E3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– GBP </w:t>
      </w: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1</w:t>
      </w:r>
      <w:r w:rsidR="006B74E3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2</w:t>
      </w: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.50 Hour</w:t>
      </w:r>
    </w:p>
    <w:p w:rsidR="00811703" w:rsidRPr="00E517D7" w:rsidRDefault="00811703" w:rsidP="006B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Flexible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Schedules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– Support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Students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Schedules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</w:p>
    <w:p w:rsidR="00811703" w:rsidRPr="00E517D7" w:rsidRDefault="00811703" w:rsidP="006B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Vision / Dental /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Health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Insurance/Life </w:t>
      </w:r>
    </w:p>
    <w:p w:rsidR="00811703" w:rsidRPr="00E517D7" w:rsidRDefault="00811703" w:rsidP="006B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Bonus Incentives </w:t>
      </w:r>
    </w:p>
    <w:p w:rsidR="00811703" w:rsidRPr="00E517D7" w:rsidRDefault="00811703" w:rsidP="006B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Company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Catered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Lunches Quarterly </w:t>
      </w:r>
    </w:p>
    <w:p w:rsidR="00811703" w:rsidRPr="00E517D7" w:rsidRDefault="00811703" w:rsidP="006B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Apprentice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Program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and</w:t>
      </w:r>
      <w:proofErr w:type="spellEnd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Career </w:t>
      </w:r>
      <w:proofErr w:type="spellStart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Pathing</w:t>
      </w:r>
      <w:proofErr w:type="spellEnd"/>
    </w:p>
    <w:p w:rsidR="00811703" w:rsidRPr="00E517D7" w:rsidRDefault="00811703" w:rsidP="006B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Great Culture </w:t>
      </w:r>
    </w:p>
    <w:p w:rsidR="00811703" w:rsidRPr="00E517D7" w:rsidRDefault="00811703" w:rsidP="006B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Promote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From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Within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! (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Huge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part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of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our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Culture) </w:t>
      </w:r>
    </w:p>
    <w:p w:rsidR="00811703" w:rsidRPr="00E517D7" w:rsidRDefault="00811703" w:rsidP="006B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Discounts on Parts &amp; Services </w:t>
      </w:r>
    </w:p>
    <w:p w:rsidR="00811703" w:rsidRPr="00E517D7" w:rsidRDefault="00811703" w:rsidP="006B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Family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Owned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&amp;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Operated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</w:p>
    <w:p w:rsidR="00811703" w:rsidRPr="00E517D7" w:rsidRDefault="00A1781B" w:rsidP="006B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Company Outfits</w:t>
      </w:r>
      <w:r w:rsidR="00811703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</w:p>
    <w:p w:rsidR="00811703" w:rsidRPr="00E517D7" w:rsidRDefault="00811703" w:rsidP="006B74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Community Involvement</w:t>
      </w:r>
    </w:p>
    <w:p w:rsidR="00811703" w:rsidRPr="00E517D7" w:rsidRDefault="00811703" w:rsidP="006B74E3">
      <w:pPr>
        <w:spacing w:after="240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bCs/>
          <w:color w:val="FFFFFF" w:themeColor="background1"/>
          <w:lang w:eastAsia="de-DE"/>
        </w:rPr>
        <w:t>RESPONSIBILITIES:</w:t>
      </w:r>
    </w:p>
    <w:p w:rsidR="00811703" w:rsidRPr="00E517D7" w:rsidRDefault="00811703" w:rsidP="006B7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Responsible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for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taking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inbound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service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reservations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making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outbound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service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follow-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up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calls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</w:p>
    <w:p w:rsidR="00811703" w:rsidRPr="00E517D7" w:rsidRDefault="00811703" w:rsidP="006B7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Must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be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able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handle multiple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phone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lines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multi-task</w:t>
      </w:r>
    </w:p>
    <w:p w:rsidR="00811703" w:rsidRPr="00E517D7" w:rsidRDefault="00811703" w:rsidP="006B7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Educate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self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on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latest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service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&amp;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product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offerings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,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including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pricing</w:t>
      </w:r>
      <w:proofErr w:type="spellEnd"/>
    </w:p>
    <w:p w:rsidR="00811703" w:rsidRPr="00E517D7" w:rsidRDefault="00811703" w:rsidP="006B7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Generate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appointments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for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our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Service Department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be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proactive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in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outbound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prospecting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lead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activity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management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in an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effort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qualify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retain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existing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service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customers</w:t>
      </w:r>
      <w:proofErr w:type="spellEnd"/>
    </w:p>
    <w:p w:rsidR="00811703" w:rsidRPr="00E517D7" w:rsidRDefault="00811703" w:rsidP="006B7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Handle all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incoming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service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reservations</w:t>
      </w:r>
      <w:proofErr w:type="spellEnd"/>
    </w:p>
    <w:p w:rsidR="00811703" w:rsidRPr="00E517D7" w:rsidRDefault="00811703" w:rsidP="006B7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bookmarkStart w:id="0" w:name="_GoBack"/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Be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available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respond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service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inquiries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in a professional, well-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spoken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bookmarkEnd w:id="0"/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manner</w:t>
      </w:r>
      <w:proofErr w:type="spellEnd"/>
    </w:p>
    <w:p w:rsidR="00811703" w:rsidRPr="00E517D7" w:rsidRDefault="00811703" w:rsidP="006B7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Prepared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interact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with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customers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via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phone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calls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every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day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(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similar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call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center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processes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)</w:t>
      </w:r>
    </w:p>
    <w:p w:rsidR="00811703" w:rsidRPr="00E517D7" w:rsidRDefault="00811703" w:rsidP="006B74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Correspond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with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Service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Advisers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, Service Managers,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Customers in a professional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environment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</w:p>
    <w:p w:rsidR="00811703" w:rsidRPr="00E517D7" w:rsidRDefault="00811703" w:rsidP="006B74E3">
      <w:pPr>
        <w:spacing w:after="240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bCs/>
          <w:color w:val="FFFFFF" w:themeColor="background1"/>
          <w:lang w:eastAsia="de-DE"/>
        </w:rPr>
        <w:t>REQUIREMENTS:</w:t>
      </w:r>
    </w:p>
    <w:p w:rsidR="00811703" w:rsidRPr="00E517D7" w:rsidRDefault="00811703" w:rsidP="006B74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Good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verbal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written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communication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skills</w:t>
      </w:r>
      <w:proofErr w:type="spellEnd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in English </w:t>
      </w:r>
      <w:proofErr w:type="spellStart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and</w:t>
      </w:r>
      <w:proofErr w:type="spellEnd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at least </w:t>
      </w:r>
      <w:proofErr w:type="spellStart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one</w:t>
      </w:r>
      <w:proofErr w:type="spellEnd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other</w:t>
      </w:r>
      <w:proofErr w:type="spellEnd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="00A1781B"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language</w:t>
      </w:r>
      <w:proofErr w:type="spellEnd"/>
    </w:p>
    <w:p w:rsidR="00811703" w:rsidRPr="00E517D7" w:rsidRDefault="00811703" w:rsidP="006B74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Service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Dealership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experience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preferred</w:t>
      </w:r>
      <w:proofErr w:type="spellEnd"/>
    </w:p>
    <w:p w:rsidR="00811703" w:rsidRPr="00E517D7" w:rsidRDefault="00811703" w:rsidP="006B74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Able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handle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objections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over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the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phone</w:t>
      </w:r>
      <w:proofErr w:type="spellEnd"/>
    </w:p>
    <w:p w:rsidR="00811703" w:rsidRPr="00E517D7" w:rsidRDefault="00811703" w:rsidP="006B74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Proficient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with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Microsoft Word, Excel,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Outlook</w:t>
      </w:r>
    </w:p>
    <w:p w:rsidR="00A1781B" w:rsidRPr="00E517D7" w:rsidRDefault="00811703" w:rsidP="00E517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FFFF" w:themeColor="background1"/>
          <w:lang w:eastAsia="de-DE"/>
        </w:rPr>
      </w:pPr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Time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management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,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prioritization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skills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,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and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the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ability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to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multi-task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are</w:t>
      </w:r>
      <w:proofErr w:type="spellEnd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 xml:space="preserve"> </w:t>
      </w:r>
      <w:proofErr w:type="spellStart"/>
      <w:r w:rsidRPr="00E517D7">
        <w:rPr>
          <w:rFonts w:ascii="Arial" w:eastAsia="Times New Roman" w:hAnsi="Arial" w:cs="Arial"/>
          <w:b/>
          <w:color w:val="FFFFFF" w:themeColor="background1"/>
          <w:lang w:eastAsia="de-DE"/>
        </w:rPr>
        <w:t>required</w:t>
      </w:r>
      <w:proofErr w:type="spellEnd"/>
    </w:p>
    <w:sectPr w:rsidR="00A1781B" w:rsidRPr="00E517D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96" w:rsidRDefault="00BE6D96" w:rsidP="00BE6D96">
      <w:pPr>
        <w:spacing w:after="0" w:line="240" w:lineRule="auto"/>
      </w:pPr>
      <w:r>
        <w:separator/>
      </w:r>
    </w:p>
  </w:endnote>
  <w:endnote w:type="continuationSeparator" w:id="0">
    <w:p w:rsidR="00BE6D96" w:rsidRDefault="00BE6D96" w:rsidP="00BE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1B" w:rsidRPr="00A1781B" w:rsidRDefault="00A1781B" w:rsidP="00A1781B">
    <w:pPr>
      <w:pStyle w:val="Fuzeile"/>
    </w:pPr>
    <w:proofErr w:type="spellStart"/>
    <w:r>
      <w:t>Apply</w:t>
    </w:r>
    <w:proofErr w:type="spellEnd"/>
    <w:r>
      <w:t xml:space="preserve"> </w:t>
    </w:r>
    <w:proofErr w:type="spellStart"/>
    <w:r>
      <w:t>to</w:t>
    </w:r>
    <w:proofErr w:type="spellEnd"/>
    <w:r>
      <w:t>: Mr. John Taylor (</w:t>
    </w:r>
    <w:hyperlink r:id="rId1" w:history="1">
      <w:r w:rsidRPr="00BF1179">
        <w:rPr>
          <w:rStyle w:val="Hyperlink"/>
        </w:rPr>
        <w:t>john.taylor@sanleandrocdjr.com</w:t>
      </w:r>
    </w:hyperlink>
    <w:r>
      <w:t xml:space="preserve">) </w:t>
    </w:r>
    <w:r>
      <w:tab/>
    </w:r>
    <w:r w:rsidRPr="00A1781B">
      <w:t>https://www.sanleandrocdjr.com/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96" w:rsidRDefault="00BE6D96" w:rsidP="00BE6D96">
      <w:pPr>
        <w:spacing w:after="0" w:line="240" w:lineRule="auto"/>
      </w:pPr>
      <w:r>
        <w:separator/>
      </w:r>
    </w:p>
  </w:footnote>
  <w:footnote w:type="continuationSeparator" w:id="0">
    <w:p w:rsidR="00BE6D96" w:rsidRDefault="00BE6D96" w:rsidP="00BE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96" w:rsidRDefault="00BE6D9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B7B627C" wp14:editId="077E06A4">
          <wp:simplePos x="0" y="0"/>
          <wp:positionH relativeFrom="margin">
            <wp:posOffset>2404110</wp:posOffset>
          </wp:positionH>
          <wp:positionV relativeFrom="paragraph">
            <wp:posOffset>126365</wp:posOffset>
          </wp:positionV>
          <wp:extent cx="781050" cy="313055"/>
          <wp:effectExtent l="0" t="0" r="0" b="0"/>
          <wp:wrapSquare wrapText="bothSides"/>
          <wp:docPr id="4" name="Grafik 4" descr="Bildergebnis für jee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gebnis für jeep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5875CFE" wp14:editId="450758CF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181100" cy="787400"/>
          <wp:effectExtent l="0" t="0" r="0" b="0"/>
          <wp:wrapSquare wrapText="bothSides"/>
          <wp:docPr id="5" name="Grafik 5" descr="Bildergebnis für chrys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chrysler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 xml:space="preserve">  </w: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C58E31B" wp14:editId="290D693D">
          <wp:simplePos x="0" y="0"/>
          <wp:positionH relativeFrom="margin">
            <wp:align>right</wp:align>
          </wp:positionH>
          <wp:positionV relativeFrom="paragraph">
            <wp:posOffset>170815</wp:posOffset>
          </wp:positionV>
          <wp:extent cx="1235075" cy="242570"/>
          <wp:effectExtent l="0" t="0" r="0" b="5080"/>
          <wp:wrapSquare wrapText="bothSides"/>
          <wp:docPr id="6" name="Grafik 6" descr="Bildergebnis für dod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dodge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2" b="44598"/>
                  <a:stretch/>
                </pic:blipFill>
                <pic:spPr bwMode="auto">
                  <a:xfrm>
                    <a:off x="0" y="0"/>
                    <a:ext cx="123507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818"/>
    <w:multiLevelType w:val="multilevel"/>
    <w:tmpl w:val="4E1C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F5B2E"/>
    <w:multiLevelType w:val="multilevel"/>
    <w:tmpl w:val="7E9C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61608"/>
    <w:multiLevelType w:val="multilevel"/>
    <w:tmpl w:val="CD3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54DDE"/>
    <w:multiLevelType w:val="multilevel"/>
    <w:tmpl w:val="260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03"/>
    <w:rsid w:val="006B74E3"/>
    <w:rsid w:val="007C0A13"/>
    <w:rsid w:val="00811703"/>
    <w:rsid w:val="00A1781B"/>
    <w:rsid w:val="00BE6D96"/>
    <w:rsid w:val="00C4638A"/>
    <w:rsid w:val="00E5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E3D8"/>
  <w15:chartTrackingRefBased/>
  <w15:docId w15:val="{55CF4605-B20E-4880-882D-A20B0CDB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E6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deed-apply-widget">
    <w:name w:val="indeed-apply-widget"/>
    <w:basedOn w:val="Absatz-Standardschriftart"/>
    <w:rsid w:val="00811703"/>
  </w:style>
  <w:style w:type="character" w:customStyle="1" w:styleId="indeed-apply-button-label">
    <w:name w:val="indeed-apply-button-label"/>
    <w:basedOn w:val="Absatz-Standardschriftart"/>
    <w:rsid w:val="00811703"/>
  </w:style>
  <w:style w:type="paragraph" w:styleId="StandardWeb">
    <w:name w:val="Normal (Web)"/>
    <w:basedOn w:val="Standard"/>
    <w:uiPriority w:val="99"/>
    <w:semiHidden/>
    <w:unhideWhenUsed/>
    <w:rsid w:val="0081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6D9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BE6D96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E6D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E6D9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E6D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E6D96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job-date">
    <w:name w:val="job-date"/>
    <w:basedOn w:val="Standard"/>
    <w:rsid w:val="00BE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luetext">
    <w:name w:val="bluetext"/>
    <w:basedOn w:val="Absatz-Standardschriftart"/>
    <w:rsid w:val="00BE6D96"/>
  </w:style>
  <w:style w:type="paragraph" w:customStyle="1" w:styleId="job-id">
    <w:name w:val="job-id"/>
    <w:basedOn w:val="Standard"/>
    <w:rsid w:val="00BE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E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D96"/>
  </w:style>
  <w:style w:type="paragraph" w:styleId="Fuzeile">
    <w:name w:val="footer"/>
    <w:basedOn w:val="Standard"/>
    <w:link w:val="FuzeileZchn"/>
    <w:uiPriority w:val="99"/>
    <w:unhideWhenUsed/>
    <w:rsid w:val="00BE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348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08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3F2F1"/>
            <w:right w:val="none" w:sz="0" w:space="0" w:color="auto"/>
          </w:divBdr>
          <w:divsChild>
            <w:div w:id="1965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4508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3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91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hn.taylor@sanleandrocdj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Barkanowitz, Esther</dc:creator>
  <cp:keywords/>
  <dc:description/>
  <cp:lastModifiedBy>Barkanowitz, Esther</cp:lastModifiedBy>
  <cp:revision>6</cp:revision>
  <dcterms:created xsi:type="dcterms:W3CDTF">2019-12-19T12:05:00Z</dcterms:created>
  <dcterms:modified xsi:type="dcterms:W3CDTF">2019-12-19T13:05:00Z</dcterms:modified>
</cp:coreProperties>
</file>