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505"/>
        <w:gridCol w:w="3008"/>
      </w:tblGrid>
      <w:tr w:rsidR="00321D35" w:rsidRPr="00321D35" w14:paraId="0F0CFCAE" w14:textId="77777777" w:rsidTr="000E0AC8">
        <w:tc>
          <w:tcPr>
            <w:tcW w:w="3040" w:type="dxa"/>
          </w:tcPr>
          <w:p w14:paraId="261BAD57" w14:textId="7F4871A1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français</w:t>
            </w:r>
            <w:proofErr w:type="spellEnd"/>
          </w:p>
        </w:tc>
        <w:tc>
          <w:tcPr>
            <w:tcW w:w="3014" w:type="dxa"/>
            <w:gridSpan w:val="2"/>
          </w:tcPr>
          <w:p w14:paraId="0ED5BAE0" w14:textId="37C72EF6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allemand</w:t>
            </w:r>
            <w:proofErr w:type="spellEnd"/>
          </w:p>
        </w:tc>
        <w:tc>
          <w:tcPr>
            <w:tcW w:w="3008" w:type="dxa"/>
          </w:tcPr>
          <w:p w14:paraId="386ED5CD" w14:textId="06AD472E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suédois</w:t>
            </w:r>
            <w:proofErr w:type="spellEnd"/>
          </w:p>
        </w:tc>
      </w:tr>
      <w:tr w:rsidR="00321D35" w:rsidRPr="00321D35" w14:paraId="6E555A85" w14:textId="77777777" w:rsidTr="000E0AC8">
        <w:tc>
          <w:tcPr>
            <w:tcW w:w="3040" w:type="dxa"/>
          </w:tcPr>
          <w:p w14:paraId="00466593" w14:textId="03C877CF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grec</w:t>
            </w:r>
            <w:proofErr w:type="spellEnd"/>
          </w:p>
        </w:tc>
        <w:tc>
          <w:tcPr>
            <w:tcW w:w="3014" w:type="dxa"/>
            <w:gridSpan w:val="2"/>
          </w:tcPr>
          <w:p w14:paraId="27B35B05" w14:textId="79343D81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italien</w:t>
            </w:r>
            <w:proofErr w:type="spellEnd"/>
          </w:p>
        </w:tc>
        <w:tc>
          <w:tcPr>
            <w:tcW w:w="3008" w:type="dxa"/>
          </w:tcPr>
          <w:p w14:paraId="26B7A583" w14:textId="43E2BCFA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un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>/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une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élève</w:t>
            </w:r>
            <w:proofErr w:type="spellEnd"/>
          </w:p>
        </w:tc>
      </w:tr>
      <w:tr w:rsidR="00321D35" w:rsidRPr="00321D35" w14:paraId="658F6F34" w14:textId="77777777" w:rsidTr="000E0AC8">
        <w:tc>
          <w:tcPr>
            <w:tcW w:w="3040" w:type="dxa"/>
          </w:tcPr>
          <w:p w14:paraId="5B7E888A" w14:textId="04AEE699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un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>/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une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prof</w:t>
            </w:r>
            <w:proofErr w:type="spellEnd"/>
          </w:p>
        </w:tc>
        <w:tc>
          <w:tcPr>
            <w:tcW w:w="3014" w:type="dxa"/>
            <w:gridSpan w:val="2"/>
          </w:tcPr>
          <w:p w14:paraId="20490973" w14:textId="32ACF75C" w:rsidR="00321D35" w:rsidRPr="00321D35" w:rsidRDefault="00321D35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la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gomme</w:t>
            </w:r>
            <w:proofErr w:type="spellEnd"/>
          </w:p>
        </w:tc>
        <w:tc>
          <w:tcPr>
            <w:tcW w:w="3008" w:type="dxa"/>
          </w:tcPr>
          <w:p w14:paraId="2CFC4929" w14:textId="07D8B94A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le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livre</w:t>
            </w:r>
            <w:proofErr w:type="spellEnd"/>
          </w:p>
        </w:tc>
      </w:tr>
      <w:tr w:rsidR="00321D35" w:rsidRPr="00321D35" w14:paraId="25D8FC3B" w14:textId="77777777" w:rsidTr="000E0AC8">
        <w:tc>
          <w:tcPr>
            <w:tcW w:w="3040" w:type="dxa"/>
          </w:tcPr>
          <w:p w14:paraId="4AA9F867" w14:textId="5FF2A573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le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cahier</w:t>
            </w:r>
            <w:proofErr w:type="spellEnd"/>
          </w:p>
        </w:tc>
        <w:tc>
          <w:tcPr>
            <w:tcW w:w="3014" w:type="dxa"/>
            <w:gridSpan w:val="2"/>
          </w:tcPr>
          <w:p w14:paraId="75AB7170" w14:textId="28D9D753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proofErr w:type="gramStart"/>
            <w:r>
              <w:rPr>
                <w:rFonts w:ascii="Arial Black" w:hAnsi="Arial Black"/>
                <w:b/>
                <w:sz w:val="36"/>
                <w:lang w:val="fr-FR"/>
              </w:rPr>
              <w:t>l</w:t>
            </w:r>
            <w:r w:rsidRPr="00321D35">
              <w:rPr>
                <w:rFonts w:ascii="Arial Black" w:hAnsi="Arial Black"/>
                <w:b/>
                <w:sz w:val="36"/>
                <w:lang w:val="fr-FR"/>
              </w:rPr>
              <w:t>’a</w:t>
            </w:r>
            <w:r>
              <w:rPr>
                <w:rFonts w:ascii="Arial Black" w:hAnsi="Arial Black"/>
                <w:b/>
                <w:sz w:val="36"/>
                <w:lang w:val="fr-FR"/>
              </w:rPr>
              <w:t>genda</w:t>
            </w:r>
            <w:proofErr w:type="gramEnd"/>
          </w:p>
        </w:tc>
        <w:tc>
          <w:tcPr>
            <w:tcW w:w="3008" w:type="dxa"/>
          </w:tcPr>
          <w:p w14:paraId="4D2BD6B7" w14:textId="38117680" w:rsidR="00321D35" w:rsidRP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proofErr w:type="gramStart"/>
            <w:r>
              <w:rPr>
                <w:rFonts w:ascii="Arial Black" w:hAnsi="Arial Black"/>
                <w:b/>
                <w:sz w:val="36"/>
                <w:lang w:val="fr-FR"/>
              </w:rPr>
              <w:t>la</w:t>
            </w:r>
            <w:proofErr w:type="gramEnd"/>
            <w:r>
              <w:rPr>
                <w:rFonts w:ascii="Arial Black" w:hAnsi="Arial Black"/>
                <w:b/>
                <w:sz w:val="36"/>
                <w:lang w:val="fr-FR"/>
              </w:rPr>
              <w:t xml:space="preserve"> trousse</w:t>
            </w:r>
          </w:p>
        </w:tc>
      </w:tr>
      <w:tr w:rsidR="00321D35" w:rsidRPr="00321D35" w14:paraId="53951DE0" w14:textId="77777777" w:rsidTr="000E0AC8">
        <w:tc>
          <w:tcPr>
            <w:tcW w:w="3040" w:type="dxa"/>
          </w:tcPr>
          <w:p w14:paraId="73493AFE" w14:textId="3C2527A5" w:rsid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un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 xml:space="preserve"> /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une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délégué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>(e)</w:t>
            </w:r>
          </w:p>
        </w:tc>
        <w:tc>
          <w:tcPr>
            <w:tcW w:w="3014" w:type="dxa"/>
            <w:gridSpan w:val="2"/>
          </w:tcPr>
          <w:p w14:paraId="5B69076D" w14:textId="55D67F89" w:rsid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la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salle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 xml:space="preserve"> de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classe</w:t>
            </w:r>
            <w:proofErr w:type="spellEnd"/>
          </w:p>
        </w:tc>
        <w:tc>
          <w:tcPr>
            <w:tcW w:w="3008" w:type="dxa"/>
          </w:tcPr>
          <w:p w14:paraId="45EF148C" w14:textId="1F371253" w:rsidR="00321D35" w:rsidRDefault="00321D35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proofErr w:type="gramStart"/>
            <w:r>
              <w:rPr>
                <w:rFonts w:ascii="Arial Black" w:hAnsi="Arial Black"/>
                <w:b/>
                <w:sz w:val="36"/>
                <w:lang w:val="fr-FR"/>
              </w:rPr>
              <w:t>le</w:t>
            </w:r>
            <w:proofErr w:type="gramEnd"/>
            <w:r>
              <w:rPr>
                <w:rFonts w:ascii="Arial Black" w:hAnsi="Arial Black"/>
                <w:b/>
                <w:sz w:val="36"/>
                <w:lang w:val="fr-FR"/>
              </w:rPr>
              <w:t xml:space="preserve"> proviseur/</w:t>
            </w:r>
          </w:p>
          <w:p w14:paraId="674EC2D4" w14:textId="20EF0184" w:rsidR="00321D35" w:rsidRDefault="00321D35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proofErr w:type="gramStart"/>
            <w:r>
              <w:rPr>
                <w:rFonts w:ascii="Arial Black" w:hAnsi="Arial Black"/>
                <w:b/>
                <w:sz w:val="36"/>
                <w:lang w:val="fr-FR"/>
              </w:rPr>
              <w:t>directeur</w:t>
            </w:r>
            <w:proofErr w:type="gramEnd"/>
          </w:p>
        </w:tc>
      </w:tr>
      <w:tr w:rsidR="00321D35" w:rsidRPr="00321D35" w14:paraId="2969FD0C" w14:textId="77777777" w:rsidTr="000E0AC8">
        <w:tc>
          <w:tcPr>
            <w:tcW w:w="3040" w:type="dxa"/>
          </w:tcPr>
          <w:p w14:paraId="41B4304A" w14:textId="15A12D8F" w:rsid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une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matière</w:t>
            </w:r>
            <w:proofErr w:type="spellEnd"/>
          </w:p>
        </w:tc>
        <w:tc>
          <w:tcPr>
            <w:tcW w:w="3014" w:type="dxa"/>
            <w:gridSpan w:val="2"/>
          </w:tcPr>
          <w:p w14:paraId="38AD588E" w14:textId="36E9B1E7" w:rsid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le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crayon</w:t>
            </w:r>
            <w:proofErr w:type="spellEnd"/>
          </w:p>
        </w:tc>
        <w:tc>
          <w:tcPr>
            <w:tcW w:w="3008" w:type="dxa"/>
          </w:tcPr>
          <w:p w14:paraId="6D2B18F9" w14:textId="69E03841" w:rsidR="00321D35" w:rsidRDefault="00321D35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proofErr w:type="gramStart"/>
            <w:r>
              <w:rPr>
                <w:rFonts w:ascii="Arial Black" w:hAnsi="Arial Black"/>
                <w:b/>
                <w:sz w:val="36"/>
                <w:lang w:val="fr-FR"/>
              </w:rPr>
              <w:t>une</w:t>
            </w:r>
            <w:proofErr w:type="gramEnd"/>
            <w:r>
              <w:rPr>
                <w:rFonts w:ascii="Arial Black" w:hAnsi="Arial Black"/>
                <w:b/>
                <w:sz w:val="36"/>
                <w:lang w:val="fr-FR"/>
              </w:rPr>
              <w:t xml:space="preserve"> note</w:t>
            </w:r>
          </w:p>
        </w:tc>
      </w:tr>
      <w:tr w:rsidR="00321D35" w:rsidRPr="00321D35" w14:paraId="72684080" w14:textId="77777777" w:rsidTr="000E0AC8">
        <w:tc>
          <w:tcPr>
            <w:tcW w:w="3040" w:type="dxa"/>
          </w:tcPr>
          <w:p w14:paraId="71782FD5" w14:textId="7D3974D7" w:rsid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proofErr w:type="spellStart"/>
            <w:r>
              <w:rPr>
                <w:rFonts w:ascii="Arial Black" w:hAnsi="Arial Black"/>
                <w:b/>
                <w:sz w:val="36"/>
              </w:rPr>
              <w:t>un</w:t>
            </w:r>
            <w:proofErr w:type="spellEnd"/>
            <w:r>
              <w:rPr>
                <w:rFonts w:ascii="Arial Black" w:hAnsi="Arial Black"/>
                <w:b/>
                <w:sz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examen</w:t>
            </w:r>
            <w:proofErr w:type="spellEnd"/>
          </w:p>
        </w:tc>
        <w:tc>
          <w:tcPr>
            <w:tcW w:w="3014" w:type="dxa"/>
            <w:gridSpan w:val="2"/>
          </w:tcPr>
          <w:p w14:paraId="2ACFEB8D" w14:textId="75A7AC64" w:rsidR="00321D35" w:rsidRDefault="00321D35" w:rsidP="00321D35">
            <w:pPr>
              <w:spacing w:before="240" w:after="240" w:line="360" w:lineRule="auto"/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la </w:t>
            </w:r>
            <w:proofErr w:type="spellStart"/>
            <w:r>
              <w:rPr>
                <w:rFonts w:ascii="Arial Black" w:hAnsi="Arial Black"/>
                <w:b/>
                <w:sz w:val="36"/>
              </w:rPr>
              <w:t>récréation</w:t>
            </w:r>
            <w:proofErr w:type="spellEnd"/>
          </w:p>
        </w:tc>
        <w:tc>
          <w:tcPr>
            <w:tcW w:w="3008" w:type="dxa"/>
          </w:tcPr>
          <w:p w14:paraId="058C4CBA" w14:textId="3DE82BE6" w:rsidR="00321D35" w:rsidRDefault="00321D35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proofErr w:type="gramStart"/>
            <w:r>
              <w:rPr>
                <w:rFonts w:ascii="Arial Black" w:hAnsi="Arial Black"/>
                <w:b/>
                <w:sz w:val="36"/>
                <w:lang w:val="fr-FR"/>
              </w:rPr>
              <w:t>l’emploi</w:t>
            </w:r>
            <w:proofErr w:type="gramEnd"/>
            <w:r>
              <w:rPr>
                <w:rFonts w:ascii="Arial Black" w:hAnsi="Arial Black"/>
                <w:b/>
                <w:sz w:val="36"/>
                <w:lang w:val="fr-FR"/>
              </w:rPr>
              <w:t xml:space="preserve"> du temps</w:t>
            </w:r>
          </w:p>
        </w:tc>
      </w:tr>
      <w:tr w:rsidR="00321D35" w:rsidRPr="008B1863" w14:paraId="4E6B19D5" w14:textId="77777777" w:rsidTr="00FA06D7">
        <w:tc>
          <w:tcPr>
            <w:tcW w:w="9062" w:type="dxa"/>
            <w:gridSpan w:val="4"/>
          </w:tcPr>
          <w:p w14:paraId="692BBFD4" w14:textId="1DA6C4B8" w:rsidR="00321D35" w:rsidRPr="00B837C2" w:rsidRDefault="00321D35" w:rsidP="00B837C2">
            <w:pPr>
              <w:pStyle w:val="Listenabsatz"/>
              <w:numPr>
                <w:ilvl w:val="0"/>
                <w:numId w:val="1"/>
              </w:numPr>
              <w:spacing w:before="240" w:after="240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r w:rsidRPr="00B837C2">
              <w:rPr>
                <w:rFonts w:ascii="Arial Black" w:hAnsi="Arial Black"/>
                <w:b/>
                <w:sz w:val="36"/>
                <w:lang w:val="fr-FR"/>
              </w:rPr>
              <w:t>Complétez avec le vocabulaire dans les quatre langues !</w:t>
            </w:r>
          </w:p>
        </w:tc>
      </w:tr>
      <w:tr w:rsidR="00321D35" w:rsidRPr="00AF38DE" w14:paraId="1C15E037" w14:textId="77777777" w:rsidTr="00FA06D7">
        <w:tc>
          <w:tcPr>
            <w:tcW w:w="9062" w:type="dxa"/>
            <w:gridSpan w:val="4"/>
          </w:tcPr>
          <w:p w14:paraId="1C19927F" w14:textId="7D166D6A" w:rsidR="00321D35" w:rsidRPr="00AF38DE" w:rsidRDefault="00321D35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56"/>
                <w:lang w:val="fr-FR"/>
              </w:rPr>
            </w:pPr>
            <w:r w:rsidRPr="00AF38DE">
              <w:rPr>
                <w:rFonts w:ascii="Arial Black" w:hAnsi="Arial Black"/>
                <w:b/>
                <w:sz w:val="56"/>
                <w:lang w:val="fr-FR"/>
              </w:rPr>
              <w:t>Le vocabulaire à l’école</w:t>
            </w:r>
          </w:p>
        </w:tc>
      </w:tr>
      <w:tr w:rsidR="007F6A7A" w:rsidRPr="008B1863" w14:paraId="052EC177" w14:textId="77777777" w:rsidTr="00FA06D7">
        <w:tc>
          <w:tcPr>
            <w:tcW w:w="9062" w:type="dxa"/>
            <w:gridSpan w:val="4"/>
          </w:tcPr>
          <w:p w14:paraId="18AECE58" w14:textId="51E7EED2" w:rsidR="007F6A7A" w:rsidRDefault="007F6A7A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36"/>
                <w:lang w:val="fr-FR"/>
              </w:rPr>
            </w:pPr>
            <w:r w:rsidRPr="00AF38DE">
              <w:rPr>
                <w:rFonts w:ascii="Arial Black" w:hAnsi="Arial Black"/>
                <w:b/>
                <w:sz w:val="48"/>
                <w:lang w:val="fr-FR"/>
              </w:rPr>
              <w:t>Le système scolaire de nos pays</w:t>
            </w:r>
          </w:p>
        </w:tc>
      </w:tr>
      <w:tr w:rsidR="000E0AC8" w:rsidRPr="00AF38DE" w14:paraId="49026DF9" w14:textId="77777777" w:rsidTr="00FA06D7">
        <w:tc>
          <w:tcPr>
            <w:tcW w:w="9062" w:type="dxa"/>
            <w:gridSpan w:val="4"/>
          </w:tcPr>
          <w:p w14:paraId="17523D32" w14:textId="4076E88E" w:rsidR="000E0AC8" w:rsidRPr="00AF38DE" w:rsidRDefault="000E0AC8" w:rsidP="00321D35">
            <w:pPr>
              <w:spacing w:before="240" w:after="240"/>
              <w:jc w:val="center"/>
              <w:rPr>
                <w:rFonts w:ascii="Arial Black" w:hAnsi="Arial Black"/>
                <w:b/>
                <w:sz w:val="52"/>
                <w:lang w:val="fr-FR"/>
              </w:rPr>
            </w:pPr>
            <w:r w:rsidRPr="00AF38DE">
              <w:rPr>
                <w:rFonts w:ascii="Arial Black" w:hAnsi="Arial Black"/>
                <w:b/>
                <w:sz w:val="52"/>
                <w:lang w:val="fr-FR"/>
              </w:rPr>
              <w:lastRenderedPageBreak/>
              <w:t>L’école : une grande famille</w:t>
            </w:r>
          </w:p>
        </w:tc>
      </w:tr>
      <w:tr w:rsidR="000E0AC8" w:rsidRPr="000E0AC8" w14:paraId="63B0257C" w14:textId="77777777" w:rsidTr="00B36DBE">
        <w:tc>
          <w:tcPr>
            <w:tcW w:w="4549" w:type="dxa"/>
            <w:gridSpan w:val="2"/>
          </w:tcPr>
          <w:p w14:paraId="167EF7FD" w14:textId="72D24439" w:rsidR="000E0AC8" w:rsidRPr="000E0AC8" w:rsidRDefault="000E0AC8" w:rsidP="000E0AC8">
            <w:pPr>
              <w:spacing w:before="120" w:after="120"/>
              <w:jc w:val="center"/>
              <w:rPr>
                <w:rFonts w:ascii="Arial Black" w:hAnsi="Arial Black"/>
                <w:sz w:val="52"/>
                <w:lang w:val="fr-FR"/>
              </w:rPr>
            </w:pPr>
            <w:r w:rsidRPr="000E0AC8">
              <w:rPr>
                <w:rFonts w:ascii="Arial Black" w:hAnsi="Arial Black"/>
                <w:sz w:val="52"/>
                <w:lang w:val="fr-FR"/>
              </w:rPr>
              <w:t>Allemagne</w:t>
            </w:r>
          </w:p>
        </w:tc>
        <w:tc>
          <w:tcPr>
            <w:tcW w:w="4513" w:type="dxa"/>
            <w:gridSpan w:val="2"/>
          </w:tcPr>
          <w:p w14:paraId="30E887D8" w14:textId="4DEBE635" w:rsidR="000E0AC8" w:rsidRPr="000E0AC8" w:rsidRDefault="000E0AC8" w:rsidP="000E0AC8">
            <w:pPr>
              <w:spacing w:before="120" w:after="120"/>
              <w:jc w:val="center"/>
              <w:rPr>
                <w:rFonts w:ascii="Arial Black" w:hAnsi="Arial Black"/>
                <w:sz w:val="52"/>
                <w:lang w:val="fr-FR"/>
              </w:rPr>
            </w:pPr>
            <w:r w:rsidRPr="000E0AC8">
              <w:rPr>
                <w:rFonts w:ascii="Arial Black" w:hAnsi="Arial Black"/>
                <w:sz w:val="52"/>
                <w:lang w:val="fr-FR"/>
              </w:rPr>
              <w:t>Suède</w:t>
            </w:r>
          </w:p>
        </w:tc>
      </w:tr>
      <w:tr w:rsidR="000E0AC8" w:rsidRPr="000E0AC8" w14:paraId="32F53C98" w14:textId="77777777" w:rsidTr="005F14BB">
        <w:tc>
          <w:tcPr>
            <w:tcW w:w="4549" w:type="dxa"/>
            <w:gridSpan w:val="2"/>
          </w:tcPr>
          <w:p w14:paraId="5BEABBAC" w14:textId="24F68474" w:rsidR="000E0AC8" w:rsidRPr="000E0AC8" w:rsidRDefault="000E0AC8" w:rsidP="000E0AC8">
            <w:pPr>
              <w:spacing w:before="120" w:after="120"/>
              <w:jc w:val="center"/>
              <w:rPr>
                <w:rFonts w:ascii="Arial Black" w:hAnsi="Arial Black"/>
                <w:sz w:val="52"/>
                <w:lang w:val="fr-FR"/>
              </w:rPr>
            </w:pPr>
            <w:r w:rsidRPr="000E0AC8">
              <w:rPr>
                <w:rFonts w:ascii="Arial Black" w:hAnsi="Arial Black"/>
                <w:sz w:val="52"/>
                <w:lang w:val="fr-FR"/>
              </w:rPr>
              <w:t>Grèce</w:t>
            </w:r>
          </w:p>
        </w:tc>
        <w:tc>
          <w:tcPr>
            <w:tcW w:w="4513" w:type="dxa"/>
            <w:gridSpan w:val="2"/>
          </w:tcPr>
          <w:p w14:paraId="319EC4EB" w14:textId="23F37320" w:rsidR="000E0AC8" w:rsidRPr="000E0AC8" w:rsidRDefault="000E0AC8" w:rsidP="000E0AC8">
            <w:pPr>
              <w:spacing w:before="120" w:after="120"/>
              <w:jc w:val="center"/>
              <w:rPr>
                <w:rFonts w:ascii="Arial Black" w:hAnsi="Arial Black"/>
                <w:sz w:val="52"/>
                <w:lang w:val="fr-FR"/>
              </w:rPr>
            </w:pPr>
            <w:r w:rsidRPr="000E0AC8">
              <w:rPr>
                <w:rFonts w:ascii="Arial Black" w:hAnsi="Arial Black"/>
                <w:sz w:val="52"/>
                <w:lang w:val="fr-FR"/>
              </w:rPr>
              <w:t>Italie</w:t>
            </w:r>
          </w:p>
        </w:tc>
      </w:tr>
    </w:tbl>
    <w:p w14:paraId="2F6AAF88" w14:textId="592AFF52" w:rsidR="00321D35" w:rsidRDefault="00321D3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AC8" w:rsidRPr="000E0AC8" w14:paraId="11636A67" w14:textId="77777777" w:rsidTr="000E0AC8">
        <w:tc>
          <w:tcPr>
            <w:tcW w:w="9062" w:type="dxa"/>
          </w:tcPr>
          <w:p w14:paraId="7F5C422B" w14:textId="73E828F4" w:rsidR="000E0AC8" w:rsidRPr="000E0AC8" w:rsidRDefault="000E0AC8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L’école primaire (5-10 ans) s’appelle…</w:t>
            </w:r>
          </w:p>
        </w:tc>
      </w:tr>
      <w:tr w:rsidR="000E0AC8" w:rsidRPr="000E0AC8" w14:paraId="45B2209F" w14:textId="77777777" w:rsidTr="000E0AC8">
        <w:tc>
          <w:tcPr>
            <w:tcW w:w="9062" w:type="dxa"/>
          </w:tcPr>
          <w:p w14:paraId="2DF5B1C8" w14:textId="21C3614F" w:rsidR="000E0AC8" w:rsidRPr="000E0AC8" w:rsidRDefault="000E0AC8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 w:rsidRPr="000E0AC8">
              <w:rPr>
                <w:rFonts w:ascii="Arial Black" w:hAnsi="Arial Black"/>
                <w:sz w:val="32"/>
                <w:lang w:val="fr-FR"/>
              </w:rPr>
              <w:t>L’école d’enseignement secondaire s’appelle</w:t>
            </w:r>
            <w:r>
              <w:rPr>
                <w:rFonts w:ascii="Arial Black" w:hAnsi="Arial Black"/>
                <w:sz w:val="32"/>
                <w:lang w:val="fr-FR"/>
              </w:rPr>
              <w:t>…</w:t>
            </w:r>
          </w:p>
        </w:tc>
      </w:tr>
      <w:tr w:rsidR="000E0AC8" w:rsidRPr="008B1863" w14:paraId="00D13EF4" w14:textId="77777777" w:rsidTr="000E0AC8">
        <w:tc>
          <w:tcPr>
            <w:tcW w:w="9062" w:type="dxa"/>
          </w:tcPr>
          <w:p w14:paraId="5D9A3ADE" w14:textId="4D4127F8" w:rsidR="000E0AC8" w:rsidRPr="000E0AC8" w:rsidRDefault="000E0AC8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Les classes / niveaux de mon école sont…</w:t>
            </w:r>
          </w:p>
        </w:tc>
      </w:tr>
      <w:tr w:rsidR="000E0AC8" w:rsidRPr="008B1863" w14:paraId="2C38BCEB" w14:textId="77777777" w:rsidTr="000E0AC8">
        <w:tc>
          <w:tcPr>
            <w:tcW w:w="9062" w:type="dxa"/>
          </w:tcPr>
          <w:p w14:paraId="7668C41E" w14:textId="546B8846" w:rsidR="000E0AC8" w:rsidRPr="000E0AC8" w:rsidRDefault="00324E94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 w:rsidRPr="00324E94">
              <w:rPr>
                <w:rFonts w:ascii="Arial Black" w:hAnsi="Arial Black"/>
                <w:sz w:val="32"/>
                <w:lang w:val="fr-FR"/>
              </w:rPr>
              <w:t xml:space="preserve">Quelles </w:t>
            </w:r>
            <w:r w:rsidR="000E0AC8" w:rsidRPr="00324E94">
              <w:rPr>
                <w:rFonts w:ascii="Arial Black" w:hAnsi="Arial Black"/>
                <w:sz w:val="32"/>
                <w:lang w:val="fr-FR"/>
              </w:rPr>
              <w:t>langues étrangères</w:t>
            </w:r>
            <w:r w:rsidRPr="00324E94">
              <w:rPr>
                <w:rFonts w:ascii="Arial Black" w:hAnsi="Arial Black"/>
                <w:sz w:val="32"/>
                <w:lang w:val="fr-FR"/>
              </w:rPr>
              <w:t xml:space="preserve"> est-ce que j’apprends ?</w:t>
            </w:r>
          </w:p>
        </w:tc>
      </w:tr>
      <w:tr w:rsidR="000E0AC8" w:rsidRPr="008B1863" w14:paraId="43AE758F" w14:textId="77777777" w:rsidTr="000E0AC8">
        <w:tc>
          <w:tcPr>
            <w:tcW w:w="9062" w:type="dxa"/>
          </w:tcPr>
          <w:p w14:paraId="6221BF22" w14:textId="763855A4" w:rsidR="000E0AC8" w:rsidRPr="000E0AC8" w:rsidRDefault="000E0AC8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On peut apprendre le français en classe de …</w:t>
            </w:r>
          </w:p>
        </w:tc>
      </w:tr>
      <w:tr w:rsidR="000E0AC8" w:rsidRPr="008B1863" w14:paraId="387AAD4B" w14:textId="77777777" w:rsidTr="000E0AC8">
        <w:tc>
          <w:tcPr>
            <w:tcW w:w="9062" w:type="dxa"/>
          </w:tcPr>
          <w:p w14:paraId="4702260D" w14:textId="22A59E58" w:rsidR="000E0AC8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Le nombre d’heures de français par semaine est…</w:t>
            </w:r>
          </w:p>
        </w:tc>
      </w:tr>
      <w:tr w:rsidR="000E0AC8" w:rsidRPr="008B1863" w14:paraId="08A10940" w14:textId="77777777" w:rsidTr="000E0AC8">
        <w:tc>
          <w:tcPr>
            <w:tcW w:w="9062" w:type="dxa"/>
          </w:tcPr>
          <w:p w14:paraId="607F2450" w14:textId="75F32439" w:rsidR="000E0AC8" w:rsidRDefault="000E0AC8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 xml:space="preserve">Les notes vont de …. </w:t>
            </w:r>
            <w:proofErr w:type="gramStart"/>
            <w:r>
              <w:rPr>
                <w:rFonts w:ascii="Arial Black" w:hAnsi="Arial Black"/>
                <w:sz w:val="32"/>
                <w:lang w:val="fr-FR"/>
              </w:rPr>
              <w:t>à</w:t>
            </w:r>
            <w:proofErr w:type="gramEnd"/>
            <w:r>
              <w:rPr>
                <w:rFonts w:ascii="Arial Black" w:hAnsi="Arial Black"/>
                <w:sz w:val="32"/>
                <w:lang w:val="fr-FR"/>
              </w:rPr>
              <w:t xml:space="preserve"> … / la meilleure note est…</w:t>
            </w:r>
          </w:p>
        </w:tc>
      </w:tr>
      <w:tr w:rsidR="00B3628F" w:rsidRPr="000E0AC8" w14:paraId="77EC7D35" w14:textId="77777777" w:rsidTr="000E0AC8">
        <w:tc>
          <w:tcPr>
            <w:tcW w:w="9062" w:type="dxa"/>
          </w:tcPr>
          <w:p w14:paraId="2B6FB7D7" w14:textId="55FA3ADA" w:rsidR="00B3628F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Les examens s’appellent …</w:t>
            </w:r>
          </w:p>
        </w:tc>
      </w:tr>
      <w:tr w:rsidR="00B3628F" w:rsidRPr="008B1863" w14:paraId="455A4349" w14:textId="77777777" w:rsidTr="000E0AC8">
        <w:tc>
          <w:tcPr>
            <w:tcW w:w="9062" w:type="dxa"/>
          </w:tcPr>
          <w:p w14:paraId="40B0452A" w14:textId="02EE506F" w:rsidR="00B3628F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L’examen final avant l’université s’appelle…</w:t>
            </w:r>
          </w:p>
        </w:tc>
      </w:tr>
      <w:tr w:rsidR="00B3628F" w:rsidRPr="008B1863" w14:paraId="21546778" w14:textId="77777777" w:rsidTr="000E0AC8">
        <w:tc>
          <w:tcPr>
            <w:tcW w:w="9062" w:type="dxa"/>
          </w:tcPr>
          <w:p w14:paraId="3CDDBACF" w14:textId="0553AC8C" w:rsidR="00B3628F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Les cours commencent à quelle heure ?</w:t>
            </w:r>
          </w:p>
        </w:tc>
      </w:tr>
      <w:tr w:rsidR="00B3628F" w:rsidRPr="008B1863" w14:paraId="6AA6EB7B" w14:textId="77777777" w:rsidTr="000E0AC8">
        <w:tc>
          <w:tcPr>
            <w:tcW w:w="9062" w:type="dxa"/>
          </w:tcPr>
          <w:p w14:paraId="3DB883D9" w14:textId="36135095" w:rsidR="00B3628F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lastRenderedPageBreak/>
              <w:t>Un cours dure combien de minutes ?</w:t>
            </w:r>
          </w:p>
        </w:tc>
      </w:tr>
      <w:tr w:rsidR="00B3628F" w:rsidRPr="008B1863" w14:paraId="7FF0996D" w14:textId="77777777" w:rsidTr="000E0AC8">
        <w:tc>
          <w:tcPr>
            <w:tcW w:w="9062" w:type="dxa"/>
          </w:tcPr>
          <w:p w14:paraId="152678AF" w14:textId="1F315C91" w:rsidR="00B3628F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J’ai combien d’heures de cours par semaine ?</w:t>
            </w:r>
          </w:p>
        </w:tc>
      </w:tr>
      <w:tr w:rsidR="00B3628F" w:rsidRPr="008B1863" w14:paraId="5F935857" w14:textId="77777777" w:rsidTr="000E0AC8">
        <w:tc>
          <w:tcPr>
            <w:tcW w:w="9062" w:type="dxa"/>
          </w:tcPr>
          <w:p w14:paraId="260316ED" w14:textId="64BE556B" w:rsidR="00B3628F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L’école finit à quelle heure ?</w:t>
            </w:r>
          </w:p>
        </w:tc>
      </w:tr>
      <w:tr w:rsidR="00B3628F" w:rsidRPr="008B1863" w14:paraId="1ACD208D" w14:textId="77777777" w:rsidTr="000E0AC8">
        <w:tc>
          <w:tcPr>
            <w:tcW w:w="9062" w:type="dxa"/>
          </w:tcPr>
          <w:p w14:paraId="47D6E99E" w14:textId="14668696" w:rsidR="00B3628F" w:rsidRDefault="00B3628F" w:rsidP="000E0AC8">
            <w:pPr>
              <w:spacing w:before="240" w:after="240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Nous avons combien de semaines de vacances par an ?</w:t>
            </w:r>
          </w:p>
        </w:tc>
      </w:tr>
      <w:tr w:rsidR="00B3628F" w:rsidRPr="008B1863" w14:paraId="1A7BF574" w14:textId="77777777" w:rsidTr="000E0AC8">
        <w:tc>
          <w:tcPr>
            <w:tcW w:w="9062" w:type="dxa"/>
          </w:tcPr>
          <w:p w14:paraId="7B878EBD" w14:textId="712DA07E" w:rsidR="00B3628F" w:rsidRPr="00B3628F" w:rsidRDefault="00B3628F" w:rsidP="000E0AC8">
            <w:pPr>
              <w:spacing w:before="240" w:after="240"/>
              <w:rPr>
                <w:rFonts w:ascii="Arial Black" w:hAnsi="Arial Black"/>
                <w:sz w:val="52"/>
                <w:lang w:val="fr-FR"/>
              </w:rPr>
            </w:pPr>
            <w:r w:rsidRPr="00B3628F">
              <w:rPr>
                <w:rFonts w:ascii="Arial Black" w:hAnsi="Arial Black"/>
                <w:sz w:val="72"/>
                <w:lang w:val="fr-FR"/>
              </w:rPr>
              <w:t>La SOLIDARITÉ, qu’est-ce que c’est pour vous ?</w:t>
            </w:r>
          </w:p>
        </w:tc>
      </w:tr>
      <w:tr w:rsidR="00E34A36" w:rsidRPr="008B1863" w14:paraId="101DFA74" w14:textId="77777777" w:rsidTr="000E0AC8">
        <w:tc>
          <w:tcPr>
            <w:tcW w:w="9062" w:type="dxa"/>
          </w:tcPr>
          <w:p w14:paraId="78DEA2F1" w14:textId="54E35A9A" w:rsidR="00E34A36" w:rsidRP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TOUS pour UN / UN pour TOUS</w:t>
            </w:r>
          </w:p>
        </w:tc>
      </w:tr>
      <w:tr w:rsidR="00663A04" w:rsidRPr="008B1863" w14:paraId="0F856FF4" w14:textId="77777777" w:rsidTr="000E0AC8">
        <w:tc>
          <w:tcPr>
            <w:tcW w:w="9062" w:type="dxa"/>
          </w:tcPr>
          <w:p w14:paraId="74AF98CA" w14:textId="6C7E6CD8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est dans le même bateau</w:t>
            </w:r>
          </w:p>
        </w:tc>
      </w:tr>
      <w:tr w:rsidR="00663A04" w:rsidRPr="00B3628F" w14:paraId="7AFD9BAE" w14:textId="77777777" w:rsidTr="000E0AC8">
        <w:tc>
          <w:tcPr>
            <w:tcW w:w="9062" w:type="dxa"/>
          </w:tcPr>
          <w:p w14:paraId="4EC87356" w14:textId="68303831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fait des activités sportives ensemble. (</w:t>
            </w:r>
            <w:proofErr w:type="gramStart"/>
            <w:r>
              <w:rPr>
                <w:rFonts w:ascii="Arial Black" w:hAnsi="Arial Black"/>
                <w:sz w:val="48"/>
                <w:lang w:val="fr-FR"/>
              </w:rPr>
              <w:t>jeux</w:t>
            </w:r>
            <w:proofErr w:type="gramEnd"/>
            <w:r>
              <w:rPr>
                <w:rFonts w:ascii="Arial Black" w:hAnsi="Arial Black"/>
                <w:sz w:val="48"/>
                <w:lang w:val="fr-FR"/>
              </w:rPr>
              <w:t xml:space="preserve"> d’équipe)</w:t>
            </w:r>
          </w:p>
        </w:tc>
      </w:tr>
      <w:tr w:rsidR="00663A04" w:rsidRPr="008B1863" w14:paraId="137AC1E3" w14:textId="77777777" w:rsidTr="000E0AC8">
        <w:tc>
          <w:tcPr>
            <w:tcW w:w="9062" w:type="dxa"/>
          </w:tcPr>
          <w:p w14:paraId="262924F0" w14:textId="4B7A09B5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porte un uniforme / un vêtement avec le logo de l’école.</w:t>
            </w:r>
          </w:p>
        </w:tc>
      </w:tr>
      <w:tr w:rsidR="00663A04" w:rsidRPr="008B1863" w14:paraId="1F28B4B0" w14:textId="77777777" w:rsidTr="000E0AC8">
        <w:tc>
          <w:tcPr>
            <w:tcW w:w="9062" w:type="dxa"/>
          </w:tcPr>
          <w:p w14:paraId="7A3D5D14" w14:textId="64016270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lastRenderedPageBreak/>
              <w:t>On organise des fêtes pour toute l’école.</w:t>
            </w:r>
          </w:p>
        </w:tc>
      </w:tr>
      <w:tr w:rsidR="00663A04" w:rsidRPr="008B1863" w14:paraId="311C8151" w14:textId="77777777" w:rsidTr="000E0AC8">
        <w:tc>
          <w:tcPr>
            <w:tcW w:w="9062" w:type="dxa"/>
          </w:tcPr>
          <w:p w14:paraId="057D4068" w14:textId="544BBC2E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a des règles pour vivre en</w:t>
            </w:r>
            <w:r w:rsidR="00324E94">
              <w:rPr>
                <w:rFonts w:ascii="Arial Black" w:hAnsi="Arial Black"/>
                <w:sz w:val="48"/>
                <w:lang w:val="fr-FR"/>
              </w:rPr>
              <w:t>s</w:t>
            </w:r>
            <w:r>
              <w:rPr>
                <w:rFonts w:ascii="Arial Black" w:hAnsi="Arial Black"/>
                <w:sz w:val="48"/>
                <w:lang w:val="fr-FR"/>
              </w:rPr>
              <w:t>emble.</w:t>
            </w:r>
          </w:p>
        </w:tc>
      </w:tr>
      <w:tr w:rsidR="00663A04" w:rsidRPr="008B1863" w14:paraId="41E873E5" w14:textId="77777777" w:rsidTr="000E0AC8">
        <w:tc>
          <w:tcPr>
            <w:tcW w:w="9062" w:type="dxa"/>
          </w:tcPr>
          <w:p w14:paraId="1859A3AA" w14:textId="35EC7A89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s’aide les uns les autres.</w:t>
            </w:r>
          </w:p>
        </w:tc>
      </w:tr>
      <w:tr w:rsidR="00663A04" w:rsidRPr="00B3628F" w14:paraId="28817D49" w14:textId="77777777" w:rsidTr="000E0AC8">
        <w:tc>
          <w:tcPr>
            <w:tcW w:w="9062" w:type="dxa"/>
          </w:tcPr>
          <w:p w14:paraId="5968E762" w14:textId="111E91E2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défend ses camarades.</w:t>
            </w:r>
          </w:p>
        </w:tc>
      </w:tr>
      <w:tr w:rsidR="00663A04" w:rsidRPr="008B1863" w14:paraId="32BDB0C7" w14:textId="77777777" w:rsidTr="000E0AC8">
        <w:tc>
          <w:tcPr>
            <w:tcW w:w="9062" w:type="dxa"/>
          </w:tcPr>
          <w:p w14:paraId="146CF347" w14:textId="264510E0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sait écouter les autres.</w:t>
            </w:r>
          </w:p>
        </w:tc>
      </w:tr>
      <w:tr w:rsidR="00663A04" w:rsidRPr="008B1863" w14:paraId="07727E94" w14:textId="77777777" w:rsidTr="000E0AC8">
        <w:tc>
          <w:tcPr>
            <w:tcW w:w="9062" w:type="dxa"/>
          </w:tcPr>
          <w:p w14:paraId="541D69D9" w14:textId="310BF1DF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ne laisse personne seul.</w:t>
            </w:r>
          </w:p>
        </w:tc>
      </w:tr>
      <w:tr w:rsidR="00663A04" w:rsidRPr="008B1863" w14:paraId="3650BF9C" w14:textId="77777777" w:rsidTr="000E0AC8">
        <w:tc>
          <w:tcPr>
            <w:tcW w:w="9062" w:type="dxa"/>
          </w:tcPr>
          <w:p w14:paraId="78A6E94A" w14:textId="767B0351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se sent bien dans sa classe.</w:t>
            </w:r>
          </w:p>
        </w:tc>
      </w:tr>
      <w:tr w:rsidR="00663A04" w:rsidRPr="008B1863" w14:paraId="58097775" w14:textId="77777777" w:rsidTr="000E0AC8">
        <w:tc>
          <w:tcPr>
            <w:tcW w:w="9062" w:type="dxa"/>
          </w:tcPr>
          <w:p w14:paraId="4042A6E5" w14:textId="496CBE97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Si quelqu’un est triste, on le console.</w:t>
            </w:r>
          </w:p>
        </w:tc>
      </w:tr>
      <w:tr w:rsidR="00663A04" w:rsidRPr="008B1863" w14:paraId="4C9E18CA" w14:textId="77777777" w:rsidTr="000E0AC8">
        <w:tc>
          <w:tcPr>
            <w:tcW w:w="9062" w:type="dxa"/>
          </w:tcPr>
          <w:p w14:paraId="6D07503D" w14:textId="2EFDA911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 xml:space="preserve">On se donne les réponses ou </w:t>
            </w:r>
            <w:r w:rsidR="00324E94">
              <w:rPr>
                <w:rFonts w:ascii="Arial Black" w:hAnsi="Arial Black"/>
                <w:sz w:val="48"/>
                <w:lang w:val="fr-FR"/>
              </w:rPr>
              <w:t xml:space="preserve">les </w:t>
            </w:r>
            <w:r>
              <w:rPr>
                <w:rFonts w:ascii="Arial Black" w:hAnsi="Arial Black"/>
                <w:sz w:val="48"/>
                <w:lang w:val="fr-FR"/>
              </w:rPr>
              <w:t>devoirs !</w:t>
            </w:r>
          </w:p>
        </w:tc>
      </w:tr>
      <w:tr w:rsidR="00663A04" w:rsidRPr="008B1863" w14:paraId="5029B090" w14:textId="77777777" w:rsidTr="000E0AC8">
        <w:tc>
          <w:tcPr>
            <w:tcW w:w="9062" w:type="dxa"/>
          </w:tcPr>
          <w:p w14:paraId="746E8D25" w14:textId="1ACFF7F1" w:rsidR="00663A04" w:rsidRDefault="00663A04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lastRenderedPageBreak/>
              <w:t>On ne dénonce pas ses camarades.</w:t>
            </w:r>
          </w:p>
        </w:tc>
      </w:tr>
      <w:tr w:rsidR="00663A04" w:rsidRPr="008B1863" w14:paraId="7BCC9459" w14:textId="77777777" w:rsidTr="000E0AC8">
        <w:tc>
          <w:tcPr>
            <w:tcW w:w="9062" w:type="dxa"/>
          </w:tcPr>
          <w:p w14:paraId="1DD7D329" w14:textId="48E72C7B" w:rsidR="00663A04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On s’aime malgré nos fautes.</w:t>
            </w:r>
          </w:p>
        </w:tc>
      </w:tr>
      <w:tr w:rsidR="00781962" w:rsidRPr="008B1863" w14:paraId="1D02C5B8" w14:textId="77777777" w:rsidTr="000E0AC8">
        <w:tc>
          <w:tcPr>
            <w:tcW w:w="9062" w:type="dxa"/>
          </w:tcPr>
          <w:p w14:paraId="590E84A0" w14:textId="77777777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</w:p>
        </w:tc>
      </w:tr>
      <w:tr w:rsidR="00781962" w:rsidRPr="008B1863" w14:paraId="1517B558" w14:textId="77777777" w:rsidTr="000E0AC8">
        <w:tc>
          <w:tcPr>
            <w:tcW w:w="9062" w:type="dxa"/>
          </w:tcPr>
          <w:p w14:paraId="42AD8016" w14:textId="77777777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</w:p>
        </w:tc>
      </w:tr>
      <w:tr w:rsidR="00781962" w:rsidRPr="008B1863" w14:paraId="0E75BABC" w14:textId="77777777" w:rsidTr="000E0AC8">
        <w:tc>
          <w:tcPr>
            <w:tcW w:w="9062" w:type="dxa"/>
          </w:tcPr>
          <w:p w14:paraId="68AEA17A" w14:textId="77777777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</w:p>
        </w:tc>
      </w:tr>
      <w:tr w:rsidR="00781962" w:rsidRPr="008B1863" w14:paraId="5B4FAA05" w14:textId="77777777" w:rsidTr="000E0AC8">
        <w:tc>
          <w:tcPr>
            <w:tcW w:w="9062" w:type="dxa"/>
          </w:tcPr>
          <w:p w14:paraId="187F00D5" w14:textId="77777777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</w:p>
        </w:tc>
      </w:tr>
      <w:tr w:rsidR="00781962" w:rsidRPr="008B1863" w14:paraId="70C21C16" w14:textId="77777777" w:rsidTr="000E0AC8">
        <w:tc>
          <w:tcPr>
            <w:tcW w:w="9062" w:type="dxa"/>
          </w:tcPr>
          <w:p w14:paraId="4B009788" w14:textId="6F9F5D5A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Qui fait quoi pour qui ?</w:t>
            </w:r>
          </w:p>
        </w:tc>
      </w:tr>
      <w:tr w:rsidR="00781962" w:rsidRPr="00B3628F" w14:paraId="3BBC5A8C" w14:textId="77777777" w:rsidTr="000E0AC8">
        <w:tc>
          <w:tcPr>
            <w:tcW w:w="9062" w:type="dxa"/>
          </w:tcPr>
          <w:p w14:paraId="0CDAAA1A" w14:textId="4206FBDA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Les parents d’élèves</w:t>
            </w:r>
          </w:p>
        </w:tc>
      </w:tr>
      <w:tr w:rsidR="00781962" w:rsidRPr="00B3628F" w14:paraId="18F33A5C" w14:textId="77777777" w:rsidTr="000E0AC8">
        <w:tc>
          <w:tcPr>
            <w:tcW w:w="9062" w:type="dxa"/>
          </w:tcPr>
          <w:p w14:paraId="7E8A412C" w14:textId="4B553A30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Les professeurs</w:t>
            </w:r>
          </w:p>
        </w:tc>
      </w:tr>
      <w:tr w:rsidR="00781962" w:rsidRPr="00B3628F" w14:paraId="727CCD15" w14:textId="77777777" w:rsidTr="000E0AC8">
        <w:tc>
          <w:tcPr>
            <w:tcW w:w="9062" w:type="dxa"/>
          </w:tcPr>
          <w:p w14:paraId="41764D35" w14:textId="64248C1D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 proviseur / directeur</w:t>
            </w:r>
          </w:p>
        </w:tc>
      </w:tr>
      <w:tr w:rsidR="00781962" w:rsidRPr="00B3628F" w14:paraId="29F16271" w14:textId="77777777" w:rsidTr="000E0AC8">
        <w:tc>
          <w:tcPr>
            <w:tcW w:w="9062" w:type="dxa"/>
          </w:tcPr>
          <w:p w14:paraId="0F0ABC95" w14:textId="6648A0B4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Les délégués</w:t>
            </w:r>
          </w:p>
        </w:tc>
      </w:tr>
      <w:tr w:rsidR="00781962" w:rsidRPr="00B3628F" w14:paraId="0CAB0609" w14:textId="77777777" w:rsidTr="000E0AC8">
        <w:tc>
          <w:tcPr>
            <w:tcW w:w="9062" w:type="dxa"/>
          </w:tcPr>
          <w:p w14:paraId="30C83BCD" w14:textId="70745C85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lastRenderedPageBreak/>
              <w:t>Les secrétaires</w:t>
            </w:r>
          </w:p>
        </w:tc>
      </w:tr>
      <w:tr w:rsidR="00781962" w:rsidRPr="00B3628F" w14:paraId="7F5BB988" w14:textId="77777777" w:rsidTr="000E0AC8">
        <w:tc>
          <w:tcPr>
            <w:tcW w:w="9062" w:type="dxa"/>
          </w:tcPr>
          <w:p w14:paraId="2E189011" w14:textId="19F1412C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Les gardiens</w:t>
            </w:r>
          </w:p>
        </w:tc>
      </w:tr>
      <w:tr w:rsidR="00781962" w:rsidRPr="00B3628F" w14:paraId="1E9A583B" w14:textId="77777777" w:rsidTr="000E0AC8">
        <w:tc>
          <w:tcPr>
            <w:tcW w:w="9062" w:type="dxa"/>
          </w:tcPr>
          <w:p w14:paraId="49A01D8C" w14:textId="3FBD92B9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 professeur principal</w:t>
            </w:r>
          </w:p>
        </w:tc>
      </w:tr>
      <w:tr w:rsidR="00781962" w:rsidRPr="00B3628F" w14:paraId="0B4D6A92" w14:textId="77777777" w:rsidTr="000E0AC8">
        <w:tc>
          <w:tcPr>
            <w:tcW w:w="9062" w:type="dxa"/>
          </w:tcPr>
          <w:p w14:paraId="6A098C04" w14:textId="511D7F62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Toute la classe</w:t>
            </w:r>
          </w:p>
        </w:tc>
      </w:tr>
      <w:tr w:rsidR="00781962" w:rsidRPr="008B1863" w14:paraId="264151D9" w14:textId="77777777" w:rsidTr="000E0AC8">
        <w:tc>
          <w:tcPr>
            <w:tcW w:w="9062" w:type="dxa"/>
          </w:tcPr>
          <w:p w14:paraId="437CCFEB" w14:textId="6B9552FC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 w:rsidRPr="00781962">
              <w:rPr>
                <w:rFonts w:ascii="Arial Black" w:hAnsi="Arial Black"/>
                <w:sz w:val="44"/>
                <w:lang w:val="fr-FR"/>
              </w:rPr>
              <w:t>Tous les classes d’une même année</w:t>
            </w:r>
          </w:p>
        </w:tc>
      </w:tr>
      <w:tr w:rsidR="00781962" w:rsidRPr="00B3628F" w14:paraId="2E466788" w14:textId="77777777" w:rsidTr="000E0AC8">
        <w:tc>
          <w:tcPr>
            <w:tcW w:w="9062" w:type="dxa"/>
          </w:tcPr>
          <w:p w14:paraId="679084E0" w14:textId="3B94CB16" w:rsidR="00781962" w:rsidRP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Toutes les filles</w:t>
            </w:r>
          </w:p>
        </w:tc>
      </w:tr>
      <w:tr w:rsidR="00781962" w:rsidRPr="00B3628F" w14:paraId="451C6D75" w14:textId="77777777" w:rsidTr="000E0AC8">
        <w:tc>
          <w:tcPr>
            <w:tcW w:w="9062" w:type="dxa"/>
          </w:tcPr>
          <w:p w14:paraId="6D03C7FF" w14:textId="1D2B9005" w:rsidR="00781962" w:rsidRDefault="0078196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 xml:space="preserve">Tous les garçons </w:t>
            </w:r>
          </w:p>
        </w:tc>
      </w:tr>
      <w:tr w:rsidR="00781962" w:rsidRPr="00B3628F" w14:paraId="7894AA6C" w14:textId="77777777" w:rsidTr="000E0AC8">
        <w:tc>
          <w:tcPr>
            <w:tcW w:w="9062" w:type="dxa"/>
          </w:tcPr>
          <w:p w14:paraId="715F8595" w14:textId="77664CAC" w:rsidR="00781962" w:rsidRDefault="00DB61A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Les tuteurs</w:t>
            </w:r>
          </w:p>
        </w:tc>
      </w:tr>
      <w:tr w:rsidR="00DB61A2" w:rsidRPr="00B3628F" w14:paraId="7F02E936" w14:textId="77777777" w:rsidTr="000E0AC8">
        <w:tc>
          <w:tcPr>
            <w:tcW w:w="9062" w:type="dxa"/>
          </w:tcPr>
          <w:p w14:paraId="3370874A" w14:textId="7921E7AC" w:rsidR="00DB61A2" w:rsidRDefault="00DB61A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>
              <w:rPr>
                <w:rFonts w:ascii="Arial Black" w:hAnsi="Arial Black"/>
                <w:sz w:val="48"/>
                <w:lang w:val="fr-FR"/>
              </w:rPr>
              <w:t>Le groupe Erasmus</w:t>
            </w:r>
          </w:p>
        </w:tc>
      </w:tr>
      <w:tr w:rsidR="00DB61A2" w:rsidRPr="00B3628F" w14:paraId="189343F9" w14:textId="77777777" w:rsidTr="000E0AC8">
        <w:tc>
          <w:tcPr>
            <w:tcW w:w="9062" w:type="dxa"/>
          </w:tcPr>
          <w:p w14:paraId="376E2BCE" w14:textId="487B9CFC" w:rsidR="00DB61A2" w:rsidRDefault="00DB61A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</w:p>
        </w:tc>
      </w:tr>
      <w:tr w:rsidR="00DB61A2" w:rsidRPr="00B3628F" w14:paraId="4BEFA0E5" w14:textId="77777777" w:rsidTr="000E0AC8">
        <w:tc>
          <w:tcPr>
            <w:tcW w:w="9062" w:type="dxa"/>
          </w:tcPr>
          <w:p w14:paraId="0D59DFE9" w14:textId="77777777" w:rsidR="00DB61A2" w:rsidRDefault="00DB61A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</w:p>
        </w:tc>
      </w:tr>
      <w:tr w:rsidR="00DB61A2" w:rsidRPr="008B1863" w14:paraId="3E63A899" w14:textId="77777777" w:rsidTr="000E0AC8">
        <w:tc>
          <w:tcPr>
            <w:tcW w:w="9062" w:type="dxa"/>
          </w:tcPr>
          <w:p w14:paraId="653BB38A" w14:textId="0B9F452C" w:rsidR="00DB61A2" w:rsidRDefault="00DB61A2" w:rsidP="000E0AC8">
            <w:pPr>
              <w:spacing w:before="240" w:after="240"/>
              <w:rPr>
                <w:rFonts w:ascii="Arial Black" w:hAnsi="Arial Black"/>
                <w:sz w:val="48"/>
                <w:lang w:val="fr-FR"/>
              </w:rPr>
            </w:pPr>
            <w:r w:rsidRPr="00DB61A2">
              <w:rPr>
                <w:rFonts w:ascii="Arial Black" w:hAnsi="Arial Black"/>
                <w:sz w:val="72"/>
                <w:lang w:val="fr-FR"/>
              </w:rPr>
              <w:lastRenderedPageBreak/>
              <w:t>Tous différents mais tous solidaires</w:t>
            </w:r>
          </w:p>
        </w:tc>
      </w:tr>
      <w:tr w:rsidR="00DB61A2" w:rsidRPr="00B3628F" w14:paraId="279BC820" w14:textId="77777777" w:rsidTr="000E0AC8">
        <w:tc>
          <w:tcPr>
            <w:tcW w:w="9062" w:type="dxa"/>
          </w:tcPr>
          <w:p w14:paraId="01A810DE" w14:textId="3155AA02" w:rsidR="00DB61A2" w:rsidRPr="00B837C2" w:rsidRDefault="00B837C2" w:rsidP="000E0AC8">
            <w:pPr>
              <w:spacing w:before="240" w:after="240"/>
              <w:rPr>
                <w:rFonts w:ascii="Arial Black" w:hAnsi="Arial Black"/>
                <w:sz w:val="40"/>
                <w:lang w:val="fr-FR"/>
              </w:rPr>
            </w:pPr>
            <w:r>
              <w:rPr>
                <w:rFonts w:ascii="Arial Black" w:hAnsi="Arial Black"/>
                <w:sz w:val="40"/>
                <w:lang w:val="fr-FR"/>
              </w:rPr>
              <w:t>2) Répondez à 7 questions !</w:t>
            </w:r>
          </w:p>
        </w:tc>
      </w:tr>
      <w:tr w:rsidR="00AF38DE" w:rsidRPr="00B3628F" w14:paraId="04B409D7" w14:textId="77777777" w:rsidTr="000E0AC8">
        <w:tc>
          <w:tcPr>
            <w:tcW w:w="9062" w:type="dxa"/>
          </w:tcPr>
          <w:p w14:paraId="1EE9A6E3" w14:textId="6622F833" w:rsidR="00B837C2" w:rsidRPr="00AF38DE" w:rsidRDefault="00B837C2" w:rsidP="000E0AC8">
            <w:pPr>
              <w:spacing w:before="240" w:after="240"/>
              <w:rPr>
                <w:rFonts w:ascii="Arial Black" w:hAnsi="Arial Black"/>
                <w:sz w:val="40"/>
                <w:lang w:val="fr-FR"/>
              </w:rPr>
            </w:pPr>
            <w:r>
              <w:rPr>
                <w:rFonts w:ascii="Arial Black" w:hAnsi="Arial Black"/>
                <w:sz w:val="40"/>
                <w:lang w:val="fr-FR"/>
              </w:rPr>
              <w:t>3) Choisissez les 3 meilleures slogans !</w:t>
            </w:r>
          </w:p>
        </w:tc>
      </w:tr>
      <w:tr w:rsidR="00B837C2" w:rsidRPr="008B1863" w14:paraId="7841BA6A" w14:textId="77777777" w:rsidTr="000E0AC8">
        <w:tc>
          <w:tcPr>
            <w:tcW w:w="9062" w:type="dxa"/>
          </w:tcPr>
          <w:p w14:paraId="0C2B6802" w14:textId="0BF8C2A5" w:rsidR="00B837C2" w:rsidRDefault="00B837C2" w:rsidP="000E0AC8">
            <w:pPr>
              <w:spacing w:before="240" w:after="240"/>
              <w:rPr>
                <w:rFonts w:ascii="Arial Black" w:hAnsi="Arial Black"/>
                <w:sz w:val="40"/>
                <w:lang w:val="fr-FR"/>
              </w:rPr>
            </w:pPr>
            <w:r>
              <w:rPr>
                <w:rFonts w:ascii="Arial Black" w:hAnsi="Arial Black"/>
                <w:sz w:val="40"/>
                <w:lang w:val="fr-FR"/>
              </w:rPr>
              <w:t>4) Choisissez deux groupes de personnes et écrivez une phrase pour décrire une bonne relation !</w:t>
            </w:r>
          </w:p>
        </w:tc>
      </w:tr>
      <w:tr w:rsidR="00B837C2" w:rsidRPr="008B1863" w14:paraId="03D44F26" w14:textId="77777777" w:rsidTr="000E0AC8">
        <w:tc>
          <w:tcPr>
            <w:tcW w:w="9062" w:type="dxa"/>
          </w:tcPr>
          <w:p w14:paraId="72AA2181" w14:textId="3647F2F8" w:rsidR="00B837C2" w:rsidRDefault="00B837C2" w:rsidP="000E0AC8">
            <w:pPr>
              <w:spacing w:before="240" w:after="240"/>
              <w:rPr>
                <w:rFonts w:ascii="Arial Black" w:hAnsi="Arial Black"/>
                <w:sz w:val="40"/>
                <w:lang w:val="fr-FR"/>
              </w:rPr>
            </w:pPr>
            <w:r>
              <w:rPr>
                <w:rFonts w:ascii="Arial Black" w:hAnsi="Arial Black"/>
                <w:sz w:val="40"/>
                <w:lang w:val="fr-FR"/>
              </w:rPr>
              <w:t>5) Imaginez des phrases négatives et des réponses positives qui expriment la solidarité !</w:t>
            </w:r>
          </w:p>
        </w:tc>
      </w:tr>
    </w:tbl>
    <w:p w14:paraId="5F7C061C" w14:textId="78900782" w:rsidR="00B3628F" w:rsidRDefault="00B3628F">
      <w:pPr>
        <w:rPr>
          <w:lang w:val="fr-FR"/>
        </w:rPr>
      </w:pPr>
    </w:p>
    <w:p w14:paraId="5389666B" w14:textId="10B6D542" w:rsidR="00735B5F" w:rsidRPr="00321D35" w:rsidRDefault="00B837C2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97009" wp14:editId="62B3DD26">
                <wp:simplePos x="0" y="0"/>
                <wp:positionH relativeFrom="column">
                  <wp:posOffset>3866589</wp:posOffset>
                </wp:positionH>
                <wp:positionV relativeFrom="paragraph">
                  <wp:posOffset>101625</wp:posOffset>
                </wp:positionV>
                <wp:extent cx="2374776" cy="2197223"/>
                <wp:effectExtent l="0" t="0" r="26035" b="298450"/>
                <wp:wrapNone/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76" cy="2197223"/>
                        </a:xfrm>
                        <a:prstGeom prst="wedgeRoundRect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B4AF9" w14:textId="07BEF61E" w:rsidR="003F4F8B" w:rsidRPr="003F4F8B" w:rsidRDefault="003F4F8B" w:rsidP="003F4F8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F8B">
                              <w:rPr>
                                <w:i/>
                                <w:color w:val="000000" w:themeColor="text1"/>
                                <w:sz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 n’est pas grave. L’apparence n’est pas le plus important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8970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2" o:spid="_x0000_s1026" type="#_x0000_t62" style="position:absolute;margin-left:304.45pt;margin-top:8pt;width:187pt;height:1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1fxgIAAO0FAAAOAAAAZHJzL2Uyb0RvYy54bWysVE1v2zAMvQ/YfxB0X524adMGdYogXYcB&#10;XRs0HXpWZDoWqq9JSpzs14+SHTfouh2GXWSKFB/JZ5JX1zslyRacF0YXdHgyoAQ0N6XQ64J+f7r9&#10;dEGJD0yXTBoNBd2Dp9fTjx+uGjuB3NRGluAIgmg/aWxB6xDsJMs8r0Exf2IsaDRWxikW8OrWWelY&#10;g+hKZvlgcJ41xpXWGQ7eo/amNdJpwq8q4OGhqjwEIguKuYV0unSu4plNr9hk7ZitBe/SYP+QhWJC&#10;Y9Ae6oYFRjZO/AalBHfGmyqccKMyU1WCQ6oBqxkO3lSzrJmFVAuS421Pk/9/sPx+u3BElAXNKdFM&#10;4S9aWge8XknmYUKiGIC/iDVRIhC2WoPb6BICaPKZv+CZRw4b6ycItbQL1908ipGQXeVU/GKpZJd4&#10;3/e8wy4Qjsr8dDwaj88p4WjLh5fjPD+NqNmru3U+fAGjSBQK2kC5hkeDmTziL54zKc0mpB/Atnc+&#10;tL4HnxjeGynKWyFlusTugrl0ZMuwLxjnoEOe3OVGfTNlq8f+GnQdgmrso1Z9cVBjeqlPI1JK9ihI&#10;FhlpOUhS2EuIoaV+hAr5jlWngD3CcS7D1lSzElr12R9jJsCIXGFxPXYH8F6dw47Z7n10hTQovfPg&#10;b4m11PYeKbLRoXdWQhv3HoAMfeT2PVJ2RE0Uw26169pnZco9NqYz7cR6y28F/vk75sOCORxRHGZc&#10;O+EBj0qapqCmkyipjfv5nj6+x8lBKyUNjnxB/Y8Nc0CJ/Kpxpi6Ho1HcEekyOhvneHHHltWxRW/U&#10;3GD3DHHBWZ7E+D7Ig1g5o55xO81iVDQxzTF2QXlwh8s8tKsI9xuH2Sw9w71gWbjTS8sjeCQ4NvLT&#10;7pk527V/wMm5N4f1wCZvmr59Gz21mW2CqUSaiEhxy2tHPe6U1Lfd/otL6/ieXr1u6ekvAAAA//8D&#10;AFBLAwQUAAYACAAAACEAFQNuUN4AAAAKAQAADwAAAGRycy9kb3ducmV2LnhtbEyPQUvDQBCF74L/&#10;YRnBm901lZDGbIoUROhFGwU9brLTJJidDdltk/57x5Me572PN+8V28UN4oxT6D1puF8pEEiNtz21&#10;Gj7en+8yECEasmbwhBouGGBbXl8VJrd+pgOeq9gKDqGQGw1djGMuZWg6dCas/IjE3tFPzkQ+p1ba&#10;ycwc7gaZKJVKZ3riD50Zcddh812dnIbPr75CW/eE03xYv+2y15f9w1Hr25vl6RFExCX+wfBbn6tD&#10;yZ1qfyIbxKAhVdmGUTZS3sTAJktYqDWs00SBLAv5f0L5AwAA//8DAFBLAQItABQABgAIAAAAIQC2&#10;gziS/gAAAOEBAAATAAAAAAAAAAAAAAAAAAAAAABbQ29udGVudF9UeXBlc10ueG1sUEsBAi0AFAAG&#10;AAgAAAAhADj9If/WAAAAlAEAAAsAAAAAAAAAAAAAAAAALwEAAF9yZWxzLy5yZWxzUEsBAi0AFAAG&#10;AAgAAAAhAGPTjV/GAgAA7QUAAA4AAAAAAAAAAAAAAAAALgIAAGRycy9lMm9Eb2MueG1sUEsBAi0A&#10;FAAGAAgAAAAhABUDblDeAAAACgEAAA8AAAAAAAAAAAAAAAAAIAUAAGRycy9kb3ducmV2LnhtbFBL&#10;BQYAAAAABAAEAPMAAAArBgAAAAA=&#10;" adj="6300,24300" fillcolor="#fbe4d5 [661]" strokecolor="#1f3763 [1604]" strokeweight="1pt">
                <v:textbox>
                  <w:txbxContent>
                    <w:p w14:paraId="462B4AF9" w14:textId="07BEF61E" w:rsidR="003F4F8B" w:rsidRPr="003F4F8B" w:rsidRDefault="003F4F8B" w:rsidP="003F4F8B">
                      <w:pPr>
                        <w:jc w:val="center"/>
                        <w:rPr>
                          <w:i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F8B">
                        <w:rPr>
                          <w:i/>
                          <w:color w:val="000000" w:themeColor="text1"/>
                          <w:sz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 n’est pas grave. L’apparence n’est pas le plus important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6E12" wp14:editId="27FB9B38">
                <wp:simplePos x="0" y="0"/>
                <wp:positionH relativeFrom="column">
                  <wp:posOffset>63820</wp:posOffset>
                </wp:positionH>
                <wp:positionV relativeFrom="paragraph">
                  <wp:posOffset>160870</wp:posOffset>
                </wp:positionV>
                <wp:extent cx="3239055" cy="1873189"/>
                <wp:effectExtent l="19050" t="19050" r="38100" b="260985"/>
                <wp:wrapNone/>
                <wp:docPr id="1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055" cy="1873189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64A4" w14:textId="69533C8A" w:rsidR="003F4F8B" w:rsidRPr="003F4F8B" w:rsidRDefault="003F4F8B" w:rsidP="003F4F8B">
                            <w:pPr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3F4F8B">
                              <w:rPr>
                                <w:b/>
                                <w:sz w:val="36"/>
                                <w:lang w:val="fr-FR"/>
                              </w:rPr>
                              <w:t>Je n’ai pas d’argent pour m’acheter des vêtements de marque comme vous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46E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" o:spid="_x0000_s1027" type="#_x0000_t63" style="position:absolute;margin-left:5.05pt;margin-top:12.65pt;width:255.05pt;height:1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c0rAIAAK4FAAAOAAAAZHJzL2Uyb0RvYy54bWysVFtP2zAUfp+0/2D5fSQpFEpEiqoypkkM&#10;0MrEs+vYTTTHx7PdJt2v37GThor1adpLcu43f+fc3HaNIjthXQ26oNlZSonQHMpabwr64+X+04wS&#10;55kumQItCroXjt7OP364aU0uJlCBKoUlGES7vDUFrbw3eZI4XomGuTMwQqNSgm2YR9ZuktKyFqM3&#10;Kpmk6WXSgi2NBS6cQ+ldr6TzGF9Kwf2TlE54ogqKtfn4tfG7Dt9kfsPyjWWmqvlQBvuHKhpWa0w6&#10;hrpjnpGtrf8K1dTcggPpzzg0CUhZcxF7wG6y9F03q4oZEXvB4Tgzjsn9v7D8cfdsSV3i21GiWYNP&#10;tDJW8GqtmBM5gR1TJAtjao3L0Xplnu3AOSRDz520TfhjN6SLo92PoxWdJxyF55Pz63Q6pYSjLptd&#10;nWez6xA1eXM31vkvAhoSiIK2otyIz0rVxoklUwq2Pk6Y7R6c7z0PHiG5A1WX97VSkQnwEUtlCZZf&#10;UMa50H4a3dW2+QZlL0cApQMEUIxA6cWzgxiLi0AMkWKpR0mSMI9+ApHyeyVCaqW/C4kDxZ4nMeEY&#10;4biWy6H3aB3cJFY+OmanHJWPz4A1DbbBTUSIj47pKce++0PG0SNmBe1H56bWYE8FKH+OmXt7nMVR&#10;z4H03bobUDSAYw3lHpFloV85Z/h9je/6wJx/ZhZ3DLcR74Z/wo9U0BYUBoqSCuzvU/Jgj9BHLSUt&#10;7mxB3a8ts4IS9VXjUlxnFxdhySNzMb2aIGOPNetjjd42S0B0IPCxukgGe68OpLTQvOJ5WYSsqGKa&#10;Y+6Ccm8PzNL3twQPFBeLRTTDxTbMP+iV4SF4mHMA6kv3yqwZwO1xLx7hsN8sfwfq3jZ4alhsPcg6&#10;Ij5Mup/r8AJ4FCIuhwMWrs4xH63ezuz8DwAAAP//AwBQSwMEFAAGAAgAAAAhANkj9trdAAAACQEA&#10;AA8AAABkcnMvZG93bnJldi54bWxMj81OwzAQhO9IvIO1SNyoXUfhJ8SpAMEJOFAQ5228TVLidRS7&#10;TejTY05wHM1o5ptyNbteHGgMnWcDy4UCQVx723Fj4OP96eIaRIjIFnvPZOCbAqyq05MSC+snfqPD&#10;OjYilXAo0EAb41BIGeqWHIaFH4iTt/Wjw5jk2Eg74pTKXS+1UpfSYcdpocWBHlqqv9Z7Z+DmKm+P&#10;jd4+v/gd3j9OvPt8paMx52fz3S2ISHP8C8MvfkKHKjFt/J5tEH3SapmSBnSegUh+rpUGsTGQaZWB&#10;rEr5/0H1AwAA//8DAFBLAQItABQABgAIAAAAIQC2gziS/gAAAOEBAAATAAAAAAAAAAAAAAAAAAAA&#10;AABbQ29udGVudF9UeXBlc10ueG1sUEsBAi0AFAAGAAgAAAAhADj9If/WAAAAlAEAAAsAAAAAAAAA&#10;AAAAAAAALwEAAF9yZWxzLy5yZWxzUEsBAi0AFAAGAAgAAAAhAIs09zSsAgAArgUAAA4AAAAAAAAA&#10;AAAAAAAALgIAAGRycy9lMm9Eb2MueG1sUEsBAi0AFAAGAAgAAAAhANkj9trdAAAACQEAAA8AAAAA&#10;AAAAAAAAAAAABgUAAGRycy9kb3ducmV2LnhtbFBLBQYAAAAABAAEAPMAAAAQBgAAAAA=&#10;" adj="6300,24300" fillcolor="#deeaf6 [664]" strokecolor="#70ad47 [3209]" strokeweight="1pt">
                <v:textbox>
                  <w:txbxContent>
                    <w:p w14:paraId="4D5A64A4" w14:textId="69533C8A" w:rsidR="003F4F8B" w:rsidRPr="003F4F8B" w:rsidRDefault="003F4F8B" w:rsidP="003F4F8B">
                      <w:pPr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 w:rsidRPr="003F4F8B">
                        <w:rPr>
                          <w:b/>
                          <w:sz w:val="36"/>
                          <w:lang w:val="fr-FR"/>
                        </w:rPr>
                        <w:t>Je n’ai pas d’argent pour m’acheter des vêtements de marque comme vous 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B5F" w:rsidRPr="00321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1A48"/>
    <w:multiLevelType w:val="hybridMultilevel"/>
    <w:tmpl w:val="0332F256"/>
    <w:lvl w:ilvl="0" w:tplc="6C8CC9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F2"/>
    <w:rsid w:val="000E0AC8"/>
    <w:rsid w:val="00321D35"/>
    <w:rsid w:val="00324E94"/>
    <w:rsid w:val="003F4F8B"/>
    <w:rsid w:val="00663A04"/>
    <w:rsid w:val="00735B5F"/>
    <w:rsid w:val="00781962"/>
    <w:rsid w:val="007F6A7A"/>
    <w:rsid w:val="008B1863"/>
    <w:rsid w:val="00AF38DE"/>
    <w:rsid w:val="00B3628F"/>
    <w:rsid w:val="00B837C2"/>
    <w:rsid w:val="00DB61A2"/>
    <w:rsid w:val="00DC6FF2"/>
    <w:rsid w:val="00E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4E39"/>
  <w15:chartTrackingRefBased/>
  <w15:docId w15:val="{AD34F1C2-9BC1-4C42-809F-F76A919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Chris</dc:creator>
  <cp:keywords/>
  <dc:description/>
  <cp:lastModifiedBy>CW</cp:lastModifiedBy>
  <cp:revision>9</cp:revision>
  <dcterms:created xsi:type="dcterms:W3CDTF">2019-02-07T19:55:00Z</dcterms:created>
  <dcterms:modified xsi:type="dcterms:W3CDTF">2021-04-20T14:59:00Z</dcterms:modified>
</cp:coreProperties>
</file>