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2" w:rsidRDefault="00407CC2">
      <w:r>
        <w:rPr>
          <w:noProof/>
          <w:lang w:eastAsia="sr-Latn-RS"/>
        </w:rPr>
        <w:drawing>
          <wp:inline distT="0" distB="0" distL="0" distR="0">
            <wp:extent cx="5544355" cy="3657600"/>
            <wp:effectExtent l="0" t="0" r="0" b="0"/>
            <wp:docPr id="1" name="Picture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15" cy="365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drawing>
          <wp:inline distT="0" distB="0" distL="0" distR="0">
            <wp:extent cx="5892085" cy="3567448"/>
            <wp:effectExtent l="0" t="0" r="0" b="0"/>
            <wp:docPr id="2" name="Picture 2" descr="D: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73" cy="35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r-Latn-RS"/>
        </w:rPr>
        <w:lastRenderedPageBreak/>
        <w:drawing>
          <wp:inline distT="0" distB="0" distL="0" distR="0">
            <wp:extent cx="5087155" cy="3264794"/>
            <wp:effectExtent l="0" t="0" r="0" b="0"/>
            <wp:docPr id="3" name="Picture 3" descr="D: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mages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843" cy="32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CC2" w:rsidRDefault="00407CC2" w:rsidP="00407CC2"/>
    <w:p w:rsidR="00184F21" w:rsidRDefault="00407CC2" w:rsidP="00407CC2">
      <w:pPr>
        <w:tabs>
          <w:tab w:val="left" w:pos="4066"/>
        </w:tabs>
      </w:pPr>
      <w:r>
        <w:tab/>
      </w: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</w:pPr>
    </w:p>
    <w:p w:rsidR="00407CC2" w:rsidRDefault="00407CC2" w:rsidP="00407CC2">
      <w:pPr>
        <w:tabs>
          <w:tab w:val="left" w:pos="4066"/>
        </w:tabs>
        <w:jc w:val="center"/>
        <w:rPr>
          <w:u w:val="single"/>
        </w:rPr>
      </w:pPr>
    </w:p>
    <w:p w:rsidR="00407CC2" w:rsidRDefault="00407CC2" w:rsidP="00407CC2">
      <w:r>
        <w:t xml:space="preserve">Usled   pandemije   pojacano  koriscenje  digitalnog   sredstva   komunikacije,posebno kod dece zbog cega  je veci  procenat  dece  bio  izlozen  nekoj  vrsti  digitalnog  nasilja.Vise  od  polovine   djaka  </w:t>
      </w:r>
      <w:r w:rsidR="008279E3">
        <w:t>prilikom  istrazivanja  istaklo  da je bilo u rizicnim   situacijama  prilikom  koriscenja  interneta.</w:t>
      </w:r>
    </w:p>
    <w:p w:rsidR="008279E3" w:rsidRDefault="008279E3" w:rsidP="00407CC2"/>
    <w:p w:rsidR="008279E3" w:rsidRDefault="008279E3" w:rsidP="008279E3">
      <w:pPr>
        <w:jc w:val="center"/>
      </w:pPr>
      <w:r>
        <w:t>Roditelji  pratite  koje  stranice  vasa deca pose  poseduju</w:t>
      </w:r>
    </w:p>
    <w:p w:rsidR="008279E3" w:rsidRDefault="008279E3" w:rsidP="008279E3">
      <w:pPr>
        <w:jc w:val="center"/>
      </w:pPr>
      <w:r>
        <w:t>Pratite  i  koje aplikacije  koriste i na koji  nacin.</w:t>
      </w:r>
    </w:p>
    <w:p w:rsidR="008279E3" w:rsidRDefault="008279E3" w:rsidP="008279E3">
      <w:pPr>
        <w:tabs>
          <w:tab w:val="left" w:pos="2971"/>
        </w:tabs>
        <w:jc w:val="center"/>
      </w:pPr>
      <w:r>
        <w:t>Deco ,ne  komunicirajte  sa nepoznatim  osobama  cak i ukoliko</w:t>
      </w:r>
    </w:p>
    <w:p w:rsidR="008279E3" w:rsidRDefault="008279E3" w:rsidP="008279E3">
      <w:pPr>
        <w:tabs>
          <w:tab w:val="left" w:pos="2971"/>
        </w:tabs>
        <w:jc w:val="center"/>
      </w:pPr>
      <w:r>
        <w:t xml:space="preserve">se  predstave  kao  vasi   vrsnjaci. </w:t>
      </w:r>
    </w:p>
    <w:p w:rsidR="008279E3" w:rsidRDefault="008279E3" w:rsidP="008279E3">
      <w:pPr>
        <w:tabs>
          <w:tab w:val="left" w:pos="2971"/>
        </w:tabs>
        <w:jc w:val="center"/>
      </w:pPr>
    </w:p>
    <w:p w:rsidR="008279E3" w:rsidRDefault="008279E3" w:rsidP="008279E3">
      <w:pPr>
        <w:tabs>
          <w:tab w:val="left" w:pos="2971"/>
        </w:tabs>
        <w:jc w:val="center"/>
      </w:pPr>
    </w:p>
    <w:p w:rsidR="008279E3" w:rsidRDefault="008279E3" w:rsidP="008279E3">
      <w:pPr>
        <w:tabs>
          <w:tab w:val="left" w:pos="2971"/>
        </w:tabs>
        <w:jc w:val="center"/>
      </w:pPr>
    </w:p>
    <w:p w:rsidR="008279E3" w:rsidRDefault="008279E3" w:rsidP="008279E3">
      <w:pPr>
        <w:tabs>
          <w:tab w:val="left" w:pos="2971"/>
        </w:tabs>
        <w:jc w:val="center"/>
      </w:pPr>
      <w:r>
        <w:t xml:space="preserve">Deca moraju  biti sigurna  cak  i u  virtualnom </w:t>
      </w:r>
      <w:r w:rsidR="00A6343D">
        <w:t>svetu</w:t>
      </w:r>
      <w:bookmarkStart w:id="0" w:name="_GoBack"/>
      <w:bookmarkEnd w:id="0"/>
    </w:p>
    <w:sectPr w:rsidR="0082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27" w:rsidRDefault="00FE5727" w:rsidP="00407CC2">
      <w:pPr>
        <w:spacing w:after="0" w:line="240" w:lineRule="auto"/>
      </w:pPr>
      <w:r>
        <w:separator/>
      </w:r>
    </w:p>
  </w:endnote>
  <w:endnote w:type="continuationSeparator" w:id="0">
    <w:p w:rsidR="00FE5727" w:rsidRDefault="00FE5727" w:rsidP="004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27" w:rsidRDefault="00FE5727" w:rsidP="00407CC2">
      <w:pPr>
        <w:spacing w:after="0" w:line="240" w:lineRule="auto"/>
      </w:pPr>
      <w:r>
        <w:separator/>
      </w:r>
    </w:p>
  </w:footnote>
  <w:footnote w:type="continuationSeparator" w:id="0">
    <w:p w:rsidR="00FE5727" w:rsidRDefault="00FE5727" w:rsidP="0040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2"/>
    <w:rsid w:val="00407CC2"/>
    <w:rsid w:val="007B352C"/>
    <w:rsid w:val="008279E3"/>
    <w:rsid w:val="00897704"/>
    <w:rsid w:val="00A6343D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C2"/>
  </w:style>
  <w:style w:type="paragraph" w:styleId="Footer">
    <w:name w:val="footer"/>
    <w:basedOn w:val="Normal"/>
    <w:link w:val="FooterChar"/>
    <w:uiPriority w:val="99"/>
    <w:unhideWhenUsed/>
    <w:rsid w:val="004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C2"/>
  </w:style>
  <w:style w:type="paragraph" w:styleId="Footer">
    <w:name w:val="footer"/>
    <w:basedOn w:val="Normal"/>
    <w:link w:val="FooterChar"/>
    <w:uiPriority w:val="99"/>
    <w:unhideWhenUsed/>
    <w:rsid w:val="0040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8682-7D79-4FBD-AD1D-CBCC2713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pcklinika</dc:creator>
  <cp:lastModifiedBy>pcklinika</cp:lastModifiedBy>
  <cp:revision>2</cp:revision>
  <dcterms:created xsi:type="dcterms:W3CDTF">2021-02-25T19:12:00Z</dcterms:created>
  <dcterms:modified xsi:type="dcterms:W3CDTF">2021-02-25T19:33:00Z</dcterms:modified>
</cp:coreProperties>
</file>