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0B" w:rsidRPr="00CF0FF0" w:rsidRDefault="00923554" w:rsidP="00BC056B">
      <w:pPr>
        <w:rPr>
          <w:rFonts w:ascii="Comic Sans MS" w:hAnsi="Comic Sans MS" w:cs="Arial"/>
          <w:b/>
          <w:sz w:val="24"/>
          <w:szCs w:val="24"/>
          <w:lang w:val="en"/>
        </w:rPr>
      </w:pPr>
      <w:r>
        <w:rPr>
          <w:rFonts w:ascii="Arial" w:hAnsi="Arial" w:cs="Arial"/>
          <w:b/>
          <w:noProof/>
          <w:sz w:val="24"/>
          <w:szCs w:val="24"/>
          <w:lang w:eastAsia="en-GB"/>
        </w:rPr>
        <w:drawing>
          <wp:anchor distT="0" distB="0" distL="114300" distR="114300" simplePos="0" relativeHeight="251658240" behindDoc="1" locked="0" layoutInCell="1" allowOverlap="1" wp14:anchorId="72B6F816" wp14:editId="7058501C">
            <wp:simplePos x="0" y="0"/>
            <wp:positionH relativeFrom="column">
              <wp:posOffset>8162925</wp:posOffset>
            </wp:positionH>
            <wp:positionV relativeFrom="paragraph">
              <wp:posOffset>-171450</wp:posOffset>
            </wp:positionV>
            <wp:extent cx="809625" cy="809625"/>
            <wp:effectExtent l="0" t="0" r="9525" b="9525"/>
            <wp:wrapTight wrapText="bothSides">
              <wp:wrapPolygon edited="0">
                <wp:start x="0" y="0"/>
                <wp:lineTo x="0" y="21346"/>
                <wp:lineTo x="21346" y="21346"/>
                <wp:lineTo x="21346" y="0"/>
                <wp:lineTo x="0" y="0"/>
              </wp:wrapPolygon>
            </wp:wrapTight>
            <wp:docPr id="2" name="Picture 2" descr="C:\Users\Alison\Desktop\Erasmus+\logos\b41d2ad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Desktop\Erasmus+\logos\b41d2ad3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59264" behindDoc="1" locked="0" layoutInCell="1" allowOverlap="1" wp14:anchorId="11B8D4E2" wp14:editId="7ACBACF4">
            <wp:simplePos x="0" y="0"/>
            <wp:positionH relativeFrom="column">
              <wp:posOffset>152400</wp:posOffset>
            </wp:positionH>
            <wp:positionV relativeFrom="paragraph">
              <wp:posOffset>-171450</wp:posOffset>
            </wp:positionV>
            <wp:extent cx="2002790" cy="571500"/>
            <wp:effectExtent l="0" t="0" r="0" b="0"/>
            <wp:wrapTight wrapText="bothSides">
              <wp:wrapPolygon edited="0">
                <wp:start x="0" y="0"/>
                <wp:lineTo x="0" y="20880"/>
                <wp:lineTo x="21367" y="2088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7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0B">
        <w:rPr>
          <w:rFonts w:ascii="Arial" w:hAnsi="Arial" w:cs="Arial"/>
          <w:b/>
          <w:sz w:val="24"/>
          <w:szCs w:val="24"/>
          <w:lang w:val="en"/>
        </w:rPr>
        <w:t xml:space="preserve">      </w:t>
      </w:r>
      <w:r>
        <w:rPr>
          <w:rFonts w:ascii="Arial" w:hAnsi="Arial" w:cs="Arial"/>
          <w:b/>
          <w:sz w:val="24"/>
          <w:szCs w:val="24"/>
          <w:lang w:val="en"/>
        </w:rPr>
        <w:t xml:space="preserve">                </w:t>
      </w:r>
      <w:r w:rsidR="00A4590B">
        <w:rPr>
          <w:rFonts w:ascii="Arial" w:hAnsi="Arial" w:cs="Arial"/>
          <w:b/>
          <w:sz w:val="24"/>
          <w:szCs w:val="24"/>
          <w:lang w:val="en"/>
        </w:rPr>
        <w:t xml:space="preserve">        </w:t>
      </w:r>
      <w:r>
        <w:rPr>
          <w:rFonts w:ascii="Arial" w:hAnsi="Arial" w:cs="Arial"/>
          <w:b/>
          <w:sz w:val="24"/>
          <w:szCs w:val="24"/>
          <w:lang w:val="en"/>
        </w:rPr>
        <w:t xml:space="preserve">        </w:t>
      </w:r>
      <w:r w:rsidR="00A4590B">
        <w:rPr>
          <w:rFonts w:ascii="Arial" w:hAnsi="Arial" w:cs="Arial"/>
          <w:b/>
          <w:sz w:val="24"/>
          <w:szCs w:val="24"/>
          <w:lang w:val="en"/>
        </w:rPr>
        <w:t xml:space="preserve"> </w:t>
      </w:r>
      <w:r w:rsidR="0091358C" w:rsidRPr="00CF0FF0">
        <w:rPr>
          <w:rFonts w:ascii="Comic Sans MS" w:hAnsi="Comic Sans MS" w:cs="Arial"/>
          <w:b/>
          <w:sz w:val="24"/>
          <w:szCs w:val="24"/>
          <w:lang w:val="en"/>
        </w:rPr>
        <w:t>"Skills for the Future of Europe"</w:t>
      </w:r>
    </w:p>
    <w:p w:rsidR="00923554" w:rsidRDefault="00923554" w:rsidP="00BC056B">
      <w:pPr>
        <w:rPr>
          <w:rFonts w:ascii="Arial" w:hAnsi="Arial" w:cs="Arial"/>
          <w:b/>
          <w:sz w:val="24"/>
          <w:szCs w:val="24"/>
          <w:lang w:val="en"/>
        </w:rPr>
      </w:pPr>
    </w:p>
    <w:p w:rsidR="000569B2" w:rsidRDefault="000569B2" w:rsidP="00BC056B">
      <w:pPr>
        <w:rPr>
          <w:rFonts w:ascii="Arial" w:hAnsi="Arial" w:cs="Arial"/>
          <w:b/>
          <w:sz w:val="24"/>
          <w:szCs w:val="24"/>
          <w:lang w:val="en"/>
        </w:rPr>
      </w:pPr>
    </w:p>
    <w:p w:rsidR="0091358C" w:rsidRPr="00CF0FF0" w:rsidRDefault="00ED5B8F" w:rsidP="00BC056B">
      <w:pPr>
        <w:rPr>
          <w:rFonts w:ascii="Comic Sans MS" w:hAnsi="Comic Sans MS" w:cs="Arial"/>
          <w:sz w:val="24"/>
          <w:szCs w:val="24"/>
          <w:lang w:val="en"/>
        </w:rPr>
      </w:pPr>
      <w:r w:rsidRPr="00CF0FF0">
        <w:rPr>
          <w:rFonts w:ascii="Comic Sans MS" w:hAnsi="Comic Sans MS" w:cs="Arial"/>
          <w:sz w:val="24"/>
          <w:szCs w:val="24"/>
          <w:lang w:val="en"/>
        </w:rPr>
        <w:t>Report on the</w:t>
      </w:r>
      <w:r w:rsidR="00BB4193" w:rsidRPr="00CF0FF0">
        <w:rPr>
          <w:rFonts w:ascii="Comic Sans MS" w:hAnsi="Comic Sans MS" w:cs="Arial"/>
          <w:sz w:val="24"/>
          <w:szCs w:val="24"/>
          <w:lang w:val="en"/>
        </w:rPr>
        <w:t xml:space="preserve"> Second</w:t>
      </w:r>
      <w:r w:rsidR="0091358C" w:rsidRPr="00CF0FF0">
        <w:rPr>
          <w:rFonts w:ascii="Comic Sans MS" w:hAnsi="Comic Sans MS" w:cs="Arial"/>
          <w:sz w:val="24"/>
          <w:szCs w:val="24"/>
          <w:lang w:val="en"/>
        </w:rPr>
        <w:t xml:space="preserve"> Meeting of the Erasmus+ Project: </w:t>
      </w:r>
      <w:proofErr w:type="spellStart"/>
      <w:r w:rsidR="001D1235" w:rsidRPr="00CF0FF0">
        <w:rPr>
          <w:rFonts w:ascii="Comic Sans MS" w:hAnsi="Comic Sans MS" w:cs="Arial"/>
          <w:sz w:val="24"/>
          <w:szCs w:val="24"/>
          <w:lang w:val="en"/>
        </w:rPr>
        <w:t>Volterra</w:t>
      </w:r>
      <w:proofErr w:type="spellEnd"/>
      <w:r w:rsidR="001D1235" w:rsidRPr="00CF0FF0">
        <w:rPr>
          <w:rFonts w:ascii="Comic Sans MS" w:hAnsi="Comic Sans MS" w:cs="Arial"/>
          <w:sz w:val="24"/>
          <w:szCs w:val="24"/>
          <w:lang w:val="en"/>
        </w:rPr>
        <w:t xml:space="preserve"> and </w:t>
      </w:r>
      <w:proofErr w:type="spellStart"/>
      <w:r w:rsidR="001D1235" w:rsidRPr="00CF0FF0">
        <w:rPr>
          <w:rFonts w:ascii="Comic Sans MS" w:hAnsi="Comic Sans MS" w:cs="Arial"/>
          <w:sz w:val="24"/>
          <w:szCs w:val="24"/>
          <w:lang w:val="en"/>
        </w:rPr>
        <w:t>Pomerance</w:t>
      </w:r>
      <w:proofErr w:type="spellEnd"/>
      <w:r w:rsidR="001D1235" w:rsidRPr="00CF0FF0">
        <w:rPr>
          <w:rFonts w:ascii="Comic Sans MS" w:hAnsi="Comic Sans MS" w:cs="Arial"/>
          <w:sz w:val="24"/>
          <w:szCs w:val="24"/>
          <w:lang w:val="en"/>
        </w:rPr>
        <w:t>, Italy 27</w:t>
      </w:r>
      <w:r w:rsidR="001D1235" w:rsidRPr="00CF0FF0">
        <w:rPr>
          <w:rFonts w:ascii="Comic Sans MS" w:hAnsi="Comic Sans MS" w:cs="Arial"/>
          <w:sz w:val="24"/>
          <w:szCs w:val="24"/>
          <w:vertAlign w:val="superscript"/>
          <w:lang w:val="en"/>
        </w:rPr>
        <w:t>th</w:t>
      </w:r>
      <w:r w:rsidR="001D1235" w:rsidRPr="00CF0FF0">
        <w:rPr>
          <w:rFonts w:ascii="Comic Sans MS" w:hAnsi="Comic Sans MS" w:cs="Arial"/>
          <w:sz w:val="24"/>
          <w:szCs w:val="24"/>
          <w:lang w:val="en"/>
        </w:rPr>
        <w:t>-30</w:t>
      </w:r>
      <w:r w:rsidR="001D1235" w:rsidRPr="00CF0FF0">
        <w:rPr>
          <w:rFonts w:ascii="Comic Sans MS" w:hAnsi="Comic Sans MS" w:cs="Arial"/>
          <w:sz w:val="24"/>
          <w:szCs w:val="24"/>
          <w:vertAlign w:val="superscript"/>
          <w:lang w:val="en"/>
        </w:rPr>
        <w:t>th</w:t>
      </w:r>
      <w:r w:rsidR="001D1235" w:rsidRPr="00CF0FF0">
        <w:rPr>
          <w:rFonts w:ascii="Comic Sans MS" w:hAnsi="Comic Sans MS" w:cs="Arial"/>
          <w:sz w:val="24"/>
          <w:szCs w:val="24"/>
          <w:lang w:val="en"/>
        </w:rPr>
        <w:t xml:space="preserve"> </w:t>
      </w:r>
      <w:r w:rsidR="003019D6" w:rsidRPr="00CF0FF0">
        <w:rPr>
          <w:rFonts w:ascii="Comic Sans MS" w:hAnsi="Comic Sans MS" w:cs="Arial"/>
          <w:sz w:val="24"/>
          <w:szCs w:val="24"/>
          <w:lang w:val="en"/>
        </w:rPr>
        <w:t>May 2015</w:t>
      </w:r>
      <w:r w:rsidR="00A4590B" w:rsidRPr="00CF0FF0">
        <w:rPr>
          <w:rFonts w:ascii="Comic Sans MS" w:eastAsia="Times New Roman" w:hAnsi="Comic Sans MS" w:cs="Arial"/>
          <w:snapToGrid w:val="0"/>
          <w:color w:val="000000"/>
          <w:w w:val="0"/>
          <w:sz w:val="0"/>
          <w:szCs w:val="0"/>
          <w:u w:color="000000"/>
          <w:bdr w:val="none" w:sz="0" w:space="0" w:color="000000"/>
          <w:shd w:val="clear" w:color="000000" w:fill="000000"/>
          <w:lang w:val="x-none" w:eastAsia="x-none" w:bidi="x-none"/>
        </w:rPr>
        <w:t xml:space="preserve"> </w:t>
      </w:r>
    </w:p>
    <w:p w:rsidR="008B7F34" w:rsidRPr="00CF0FF0" w:rsidRDefault="008B7F34" w:rsidP="00BC056B">
      <w:pPr>
        <w:rPr>
          <w:rFonts w:ascii="Comic Sans MS" w:hAnsi="Comic Sans MS" w:cs="Arial"/>
          <w:sz w:val="24"/>
          <w:szCs w:val="24"/>
          <w:lang w:val="en"/>
        </w:rPr>
      </w:pPr>
      <w:r w:rsidRPr="00CF0FF0">
        <w:rPr>
          <w:rFonts w:ascii="Comic Sans MS" w:hAnsi="Comic Sans MS" w:cs="Arial"/>
          <w:sz w:val="24"/>
          <w:szCs w:val="24"/>
          <w:lang w:val="en"/>
        </w:rPr>
        <w:t>Key points:</w:t>
      </w:r>
    </w:p>
    <w:p w:rsidR="00B3578C" w:rsidRPr="00CF0FF0" w:rsidRDefault="00B3578C" w:rsidP="00B3578C">
      <w:pPr>
        <w:pStyle w:val="ListParagraph"/>
        <w:numPr>
          <w:ilvl w:val="0"/>
          <w:numId w:val="7"/>
        </w:numPr>
        <w:rPr>
          <w:rFonts w:ascii="Comic Sans MS" w:hAnsi="Comic Sans MS" w:cs="Arial"/>
          <w:sz w:val="24"/>
          <w:szCs w:val="24"/>
          <w:lang w:val="en"/>
        </w:rPr>
      </w:pPr>
      <w:r w:rsidRPr="00CF0FF0">
        <w:rPr>
          <w:rFonts w:ascii="Comic Sans MS" w:hAnsi="Comic Sans MS" w:cs="Arial"/>
          <w:sz w:val="24"/>
          <w:szCs w:val="24"/>
          <w:lang w:val="en"/>
        </w:rPr>
        <w:t>All schools to share the presentations of progress from partner schools with their staff and students in order for them to be informed about what other schools are doing.</w:t>
      </w:r>
    </w:p>
    <w:p w:rsidR="00B3578C" w:rsidRPr="00CF0FF0" w:rsidRDefault="00B3578C" w:rsidP="00B3578C">
      <w:pPr>
        <w:pStyle w:val="ListParagraph"/>
        <w:numPr>
          <w:ilvl w:val="0"/>
          <w:numId w:val="7"/>
        </w:numPr>
        <w:rPr>
          <w:rFonts w:ascii="Comic Sans MS" w:hAnsi="Comic Sans MS" w:cs="Arial"/>
          <w:sz w:val="24"/>
          <w:szCs w:val="24"/>
          <w:lang w:val="en"/>
        </w:rPr>
      </w:pPr>
      <w:r w:rsidRPr="00CF0FF0">
        <w:rPr>
          <w:rFonts w:ascii="Comic Sans MS" w:hAnsi="Comic Sans MS" w:cs="Arial"/>
          <w:sz w:val="24"/>
          <w:szCs w:val="24"/>
          <w:lang w:val="en"/>
        </w:rPr>
        <w:t>All schools to have a display board in a prominent place in their school, so that information and photos about the Erasmus+ project can be shared with any visitors to school.</w:t>
      </w:r>
    </w:p>
    <w:p w:rsidR="002A1B77" w:rsidRDefault="002A1B77" w:rsidP="00B3578C">
      <w:pPr>
        <w:pStyle w:val="ListParagraph"/>
        <w:numPr>
          <w:ilvl w:val="0"/>
          <w:numId w:val="7"/>
        </w:numPr>
        <w:rPr>
          <w:rFonts w:ascii="Comic Sans MS" w:hAnsi="Comic Sans MS" w:cs="Arial"/>
          <w:sz w:val="24"/>
          <w:szCs w:val="24"/>
          <w:lang w:val="en"/>
        </w:rPr>
      </w:pPr>
      <w:r w:rsidRPr="00CF0FF0">
        <w:rPr>
          <w:rFonts w:ascii="Comic Sans MS" w:hAnsi="Comic Sans MS" w:cs="Arial"/>
          <w:sz w:val="24"/>
          <w:szCs w:val="24"/>
          <w:lang w:val="en"/>
        </w:rPr>
        <w:t>All partner schools to complete report for their national agency and upload that report onto our TwinSpace and email all partners.</w:t>
      </w:r>
    </w:p>
    <w:p w:rsidR="00CF0FF0" w:rsidRDefault="00CF0FF0"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 xml:space="preserve">The visit was a chance for the partnership to consolidate relationships and begin new ones and it is evident that the group </w:t>
      </w:r>
      <w:r w:rsidR="003019D6">
        <w:rPr>
          <w:rFonts w:ascii="Comic Sans MS" w:hAnsi="Comic Sans MS" w:cs="Arial"/>
          <w:sz w:val="24"/>
          <w:szCs w:val="24"/>
          <w:lang w:val="en"/>
        </w:rPr>
        <w:t>is working very well to achieve the aims of our project application.</w:t>
      </w:r>
    </w:p>
    <w:p w:rsidR="003019D6" w:rsidRPr="00CF0FF0" w:rsidRDefault="003019D6"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Thanks to all our Italian partners for hosting the visit with efficiency, warmth and hospitality.</w:t>
      </w:r>
    </w:p>
    <w:p w:rsidR="00D57A54" w:rsidRPr="003019D6" w:rsidRDefault="00D57A54" w:rsidP="003019D6">
      <w:pPr>
        <w:rPr>
          <w:rFonts w:ascii="Comic Sans MS" w:hAnsi="Comic Sans MS" w:cs="Arial"/>
          <w:b/>
          <w:noProof/>
          <w:sz w:val="24"/>
          <w:szCs w:val="24"/>
          <w:lang w:eastAsia="en-GB"/>
        </w:rPr>
      </w:pPr>
    </w:p>
    <w:tbl>
      <w:tblPr>
        <w:tblStyle w:val="TableGrid"/>
        <w:tblW w:w="15702" w:type="dxa"/>
        <w:tblLayout w:type="fixed"/>
        <w:tblLook w:val="04A0" w:firstRow="1" w:lastRow="0" w:firstColumn="1" w:lastColumn="0" w:noHBand="0" w:noVBand="1"/>
      </w:tblPr>
      <w:tblGrid>
        <w:gridCol w:w="1809"/>
        <w:gridCol w:w="284"/>
        <w:gridCol w:w="8930"/>
        <w:gridCol w:w="284"/>
        <w:gridCol w:w="1842"/>
        <w:gridCol w:w="1276"/>
        <w:gridCol w:w="1277"/>
      </w:tblGrid>
      <w:tr w:rsidR="000569B2" w:rsidRPr="003019D6" w:rsidTr="00D3242F">
        <w:tc>
          <w:tcPr>
            <w:tcW w:w="2093" w:type="dxa"/>
            <w:gridSpan w:val="2"/>
          </w:tcPr>
          <w:p w:rsidR="000569B2" w:rsidRPr="003019D6" w:rsidRDefault="000569B2" w:rsidP="00BC056B">
            <w:pPr>
              <w:rPr>
                <w:rFonts w:ascii="Comic Sans MS" w:hAnsi="Comic Sans MS" w:cs="Arial"/>
                <w:b/>
                <w:sz w:val="20"/>
                <w:szCs w:val="20"/>
                <w:lang w:val="en"/>
              </w:rPr>
            </w:pPr>
          </w:p>
        </w:tc>
        <w:tc>
          <w:tcPr>
            <w:tcW w:w="13609" w:type="dxa"/>
            <w:gridSpan w:val="5"/>
          </w:tcPr>
          <w:p w:rsidR="000569B2" w:rsidRPr="003019D6" w:rsidRDefault="000569B2" w:rsidP="00BC056B">
            <w:pPr>
              <w:rPr>
                <w:rFonts w:ascii="Comic Sans MS" w:hAnsi="Comic Sans MS" w:cs="Arial"/>
                <w:sz w:val="20"/>
                <w:szCs w:val="20"/>
                <w:lang w:val="en"/>
              </w:rPr>
            </w:pPr>
            <w:r w:rsidRPr="003019D6">
              <w:rPr>
                <w:rFonts w:ascii="Comic Sans MS" w:hAnsi="Comic Sans MS" w:cs="Arial"/>
                <w:sz w:val="20"/>
                <w:szCs w:val="20"/>
                <w:lang w:val="en"/>
              </w:rPr>
              <w:t xml:space="preserve">Present: </w:t>
            </w:r>
          </w:p>
          <w:p w:rsidR="000569B2" w:rsidRPr="003019D6" w:rsidRDefault="000569B2" w:rsidP="00BC056B">
            <w:pPr>
              <w:rPr>
                <w:rFonts w:ascii="Comic Sans MS" w:hAnsi="Comic Sans MS" w:cs="Arial"/>
                <w:sz w:val="20"/>
                <w:szCs w:val="20"/>
                <w:lang w:val="en"/>
              </w:rPr>
            </w:pPr>
            <w:r w:rsidRPr="003019D6">
              <w:rPr>
                <w:rFonts w:ascii="Comic Sans MS" w:hAnsi="Comic Sans MS" w:cs="Arial"/>
                <w:b/>
                <w:sz w:val="20"/>
                <w:szCs w:val="20"/>
                <w:u w:val="single"/>
                <w:lang w:val="en"/>
              </w:rPr>
              <w:t>ITCG F. Niccolini</w:t>
            </w:r>
            <w:r w:rsidRPr="003019D6">
              <w:rPr>
                <w:rFonts w:ascii="Comic Sans MS" w:hAnsi="Comic Sans MS" w:cs="Arial"/>
                <w:b/>
                <w:sz w:val="20"/>
                <w:szCs w:val="20"/>
                <w:lang w:val="en"/>
              </w:rPr>
              <w:t>;</w:t>
            </w:r>
            <w:r w:rsidRPr="003019D6">
              <w:rPr>
                <w:rFonts w:ascii="Comic Sans MS" w:hAnsi="Comic Sans MS" w:cs="Arial"/>
                <w:sz w:val="20"/>
                <w:szCs w:val="20"/>
                <w:lang w:val="en"/>
              </w:rPr>
              <w:t xml:space="preserve"> Alessandro Salvini, Simona Sacchini, Giovanni Mazzau, Nuccio Osso and colleagues</w:t>
            </w:r>
          </w:p>
          <w:p w:rsidR="000569B2" w:rsidRPr="003019D6" w:rsidRDefault="000569B2" w:rsidP="00BC056B">
            <w:pPr>
              <w:rPr>
                <w:rFonts w:ascii="Comic Sans MS" w:hAnsi="Comic Sans MS" w:cs="Arial"/>
                <w:sz w:val="20"/>
                <w:szCs w:val="20"/>
                <w:lang w:val="en"/>
              </w:rPr>
            </w:pPr>
            <w:r w:rsidRPr="003019D6">
              <w:rPr>
                <w:rFonts w:ascii="Comic Sans MS" w:hAnsi="Comic Sans MS" w:cs="Arial"/>
                <w:b/>
                <w:sz w:val="20"/>
                <w:szCs w:val="20"/>
                <w:u w:val="single"/>
                <w:lang w:val="en"/>
              </w:rPr>
              <w:t>Szkoła Podstawowa nr 13</w:t>
            </w:r>
            <w:r w:rsidR="002A1B77" w:rsidRPr="003019D6">
              <w:rPr>
                <w:rFonts w:ascii="Comic Sans MS" w:hAnsi="Comic Sans MS" w:cs="Arial"/>
                <w:b/>
                <w:sz w:val="20"/>
                <w:szCs w:val="20"/>
                <w:u w:val="single"/>
                <w:lang w:val="en"/>
              </w:rPr>
              <w:t xml:space="preserve"> </w:t>
            </w:r>
            <w:proofErr w:type="spellStart"/>
            <w:r w:rsidR="002A1B77" w:rsidRPr="003019D6">
              <w:rPr>
                <w:rFonts w:ascii="Comic Sans MS" w:hAnsi="Comic Sans MS" w:cs="Arial"/>
                <w:b/>
                <w:sz w:val="20"/>
                <w:szCs w:val="20"/>
                <w:u w:val="single"/>
                <w:lang w:val="en"/>
              </w:rPr>
              <w:t>Krystyny</w:t>
            </w:r>
            <w:proofErr w:type="spellEnd"/>
            <w:r w:rsidR="002A1B77" w:rsidRPr="003019D6">
              <w:rPr>
                <w:rFonts w:ascii="Comic Sans MS" w:hAnsi="Comic Sans MS" w:cs="Arial"/>
                <w:b/>
                <w:sz w:val="20"/>
                <w:szCs w:val="20"/>
                <w:u w:val="single"/>
                <w:lang w:val="en"/>
              </w:rPr>
              <w:t xml:space="preserve"> </w:t>
            </w:r>
            <w:proofErr w:type="spellStart"/>
            <w:r w:rsidR="002A1B77" w:rsidRPr="003019D6">
              <w:rPr>
                <w:rFonts w:ascii="Comic Sans MS" w:hAnsi="Comic Sans MS" w:cs="Arial"/>
                <w:b/>
                <w:sz w:val="20"/>
                <w:szCs w:val="20"/>
                <w:u w:val="single"/>
                <w:lang w:val="en"/>
              </w:rPr>
              <w:t>Bochenek</w:t>
            </w:r>
            <w:proofErr w:type="spellEnd"/>
            <w:r w:rsidRPr="003019D6">
              <w:rPr>
                <w:rFonts w:ascii="Comic Sans MS" w:hAnsi="Comic Sans MS" w:cs="Arial"/>
                <w:b/>
                <w:sz w:val="20"/>
                <w:szCs w:val="20"/>
                <w:u w:val="single"/>
                <w:lang w:val="en"/>
              </w:rPr>
              <w:t>, Gliwice</w:t>
            </w:r>
            <w:r w:rsidRPr="003019D6">
              <w:rPr>
                <w:rFonts w:ascii="Comic Sans MS" w:hAnsi="Comic Sans MS" w:cs="Arial"/>
                <w:sz w:val="20"/>
                <w:szCs w:val="20"/>
                <w:lang w:val="en"/>
              </w:rPr>
              <w:t xml:space="preserve">:, Ela Cichon, Anna </w:t>
            </w:r>
            <w:proofErr w:type="spellStart"/>
            <w:r w:rsidR="00110D53" w:rsidRPr="003019D6">
              <w:rPr>
                <w:rFonts w:ascii="Comic Sans MS" w:hAnsi="Comic Sans MS" w:cs="Arial"/>
                <w:sz w:val="20"/>
                <w:szCs w:val="20"/>
                <w:lang w:val="en"/>
              </w:rPr>
              <w:t>Milka</w:t>
            </w:r>
            <w:proofErr w:type="spellEnd"/>
            <w:r w:rsidRPr="003019D6">
              <w:rPr>
                <w:rFonts w:ascii="Comic Sans MS" w:hAnsi="Comic Sans MS" w:cs="Arial"/>
                <w:sz w:val="20"/>
                <w:szCs w:val="20"/>
                <w:lang w:val="en"/>
              </w:rPr>
              <w:t xml:space="preserve">, </w:t>
            </w:r>
            <w:proofErr w:type="spellStart"/>
            <w:r w:rsidRPr="003019D6">
              <w:rPr>
                <w:rFonts w:ascii="Comic Sans MS" w:hAnsi="Comic Sans MS" w:cs="Arial"/>
                <w:sz w:val="20"/>
                <w:szCs w:val="20"/>
                <w:lang w:val="en"/>
              </w:rPr>
              <w:t>Boguslawa</w:t>
            </w:r>
            <w:proofErr w:type="spellEnd"/>
            <w:r w:rsidRPr="003019D6">
              <w:rPr>
                <w:rFonts w:ascii="Comic Sans MS" w:hAnsi="Comic Sans MS" w:cs="Arial"/>
                <w:sz w:val="20"/>
                <w:szCs w:val="20"/>
                <w:lang w:val="en"/>
              </w:rPr>
              <w:t xml:space="preserve"> </w:t>
            </w:r>
            <w:proofErr w:type="spellStart"/>
            <w:r w:rsidR="00110D53" w:rsidRPr="003019D6">
              <w:rPr>
                <w:rFonts w:ascii="Comic Sans MS" w:hAnsi="Comic Sans MS" w:cs="Arial"/>
                <w:sz w:val="20"/>
                <w:szCs w:val="20"/>
                <w:lang w:val="en"/>
              </w:rPr>
              <w:t>Sitko</w:t>
            </w:r>
            <w:proofErr w:type="spellEnd"/>
            <w:r w:rsidR="00110D53" w:rsidRPr="003019D6">
              <w:rPr>
                <w:rFonts w:ascii="Comic Sans MS" w:hAnsi="Comic Sans MS" w:cs="Arial"/>
                <w:sz w:val="20"/>
                <w:szCs w:val="20"/>
                <w:lang w:val="en"/>
              </w:rPr>
              <w:t>-Kalinowska</w:t>
            </w:r>
          </w:p>
          <w:p w:rsidR="000569B2" w:rsidRPr="003019D6" w:rsidRDefault="000569B2" w:rsidP="00BC056B">
            <w:pPr>
              <w:rPr>
                <w:rFonts w:ascii="Comic Sans MS" w:hAnsi="Comic Sans MS" w:cs="Arial"/>
                <w:sz w:val="20"/>
                <w:szCs w:val="20"/>
                <w:lang w:val="en"/>
              </w:rPr>
            </w:pPr>
            <w:r w:rsidRPr="003019D6">
              <w:rPr>
                <w:rFonts w:ascii="Comic Sans MS" w:hAnsi="Comic Sans MS" w:cs="Arial"/>
                <w:b/>
                <w:sz w:val="20"/>
                <w:szCs w:val="20"/>
                <w:u w:val="single"/>
                <w:lang w:val="en"/>
              </w:rPr>
              <w:t>Armatör Yakup Aksoy Mesleki ve Teknik Anadolu Lisesi</w:t>
            </w:r>
            <w:r w:rsidRPr="003019D6">
              <w:rPr>
                <w:rFonts w:ascii="Comic Sans MS" w:hAnsi="Comic Sans MS" w:cs="Arial"/>
                <w:sz w:val="20"/>
                <w:szCs w:val="20"/>
                <w:lang w:val="en"/>
              </w:rPr>
              <w:t xml:space="preserve">: Hulya Karaman, </w:t>
            </w:r>
            <w:proofErr w:type="spellStart"/>
            <w:r w:rsidRPr="003019D6">
              <w:rPr>
                <w:rFonts w:ascii="Comic Sans MS" w:hAnsi="Comic Sans MS" w:cs="Arial"/>
                <w:sz w:val="20"/>
                <w:szCs w:val="20"/>
                <w:lang w:val="en"/>
              </w:rPr>
              <w:t>Deniz</w:t>
            </w:r>
            <w:proofErr w:type="spellEnd"/>
            <w:r w:rsidRPr="003019D6">
              <w:rPr>
                <w:rFonts w:ascii="Comic Sans MS" w:hAnsi="Comic Sans MS" w:cs="Arial"/>
                <w:sz w:val="20"/>
                <w:szCs w:val="20"/>
                <w:lang w:val="en"/>
              </w:rPr>
              <w:t xml:space="preserve"> </w:t>
            </w:r>
            <w:proofErr w:type="spellStart"/>
            <w:r w:rsidRPr="003019D6">
              <w:rPr>
                <w:rFonts w:ascii="Comic Sans MS" w:hAnsi="Comic Sans MS" w:cs="Arial"/>
                <w:sz w:val="20"/>
                <w:szCs w:val="20"/>
                <w:lang w:val="en"/>
              </w:rPr>
              <w:t>Varol</w:t>
            </w:r>
            <w:proofErr w:type="spellEnd"/>
            <w:r w:rsidRPr="003019D6">
              <w:rPr>
                <w:rFonts w:ascii="Comic Sans MS" w:hAnsi="Comic Sans MS" w:cs="Arial"/>
                <w:sz w:val="20"/>
                <w:szCs w:val="20"/>
                <w:lang w:val="en"/>
              </w:rPr>
              <w:t xml:space="preserve">, Gul </w:t>
            </w:r>
            <w:proofErr w:type="spellStart"/>
            <w:r w:rsidR="00A14D6F" w:rsidRPr="003019D6">
              <w:rPr>
                <w:rFonts w:ascii="Comic Sans MS" w:hAnsi="Comic Sans MS" w:cs="Arial"/>
                <w:sz w:val="20"/>
                <w:szCs w:val="20"/>
                <w:lang w:val="en"/>
              </w:rPr>
              <w:t>Uzun</w:t>
            </w:r>
            <w:proofErr w:type="spellEnd"/>
            <w:r w:rsidR="00A14D6F" w:rsidRPr="003019D6">
              <w:rPr>
                <w:rFonts w:ascii="Comic Sans MS" w:hAnsi="Comic Sans MS" w:cs="Arial"/>
                <w:sz w:val="20"/>
                <w:szCs w:val="20"/>
                <w:lang w:val="en"/>
              </w:rPr>
              <w:t xml:space="preserve"> </w:t>
            </w:r>
            <w:proofErr w:type="spellStart"/>
            <w:r w:rsidR="00A14D6F" w:rsidRPr="003019D6">
              <w:rPr>
                <w:rFonts w:ascii="Comic Sans MS" w:hAnsi="Comic Sans MS" w:cs="Arial"/>
                <w:sz w:val="20"/>
                <w:szCs w:val="20"/>
                <w:lang w:val="en"/>
              </w:rPr>
              <w:t>Akdag</w:t>
            </w:r>
            <w:proofErr w:type="spellEnd"/>
            <w:r w:rsidRPr="003019D6">
              <w:rPr>
                <w:rFonts w:ascii="Comic Sans MS" w:hAnsi="Comic Sans MS" w:cs="Arial"/>
                <w:sz w:val="20"/>
                <w:szCs w:val="20"/>
                <w:lang w:val="en"/>
              </w:rPr>
              <w:t xml:space="preserve">, </w:t>
            </w:r>
            <w:proofErr w:type="spellStart"/>
            <w:r w:rsidRPr="003019D6">
              <w:rPr>
                <w:rFonts w:ascii="Comic Sans MS" w:hAnsi="Comic Sans MS" w:cs="Arial"/>
                <w:sz w:val="20"/>
                <w:szCs w:val="20"/>
                <w:lang w:val="en"/>
              </w:rPr>
              <w:t>Perihan</w:t>
            </w:r>
            <w:proofErr w:type="spellEnd"/>
            <w:r w:rsidRPr="003019D6">
              <w:rPr>
                <w:rFonts w:ascii="Comic Sans MS" w:hAnsi="Comic Sans MS" w:cs="Arial"/>
                <w:sz w:val="20"/>
                <w:szCs w:val="20"/>
                <w:lang w:val="en"/>
              </w:rPr>
              <w:t xml:space="preserve"> </w:t>
            </w:r>
            <w:proofErr w:type="spellStart"/>
            <w:r w:rsidRPr="003019D6">
              <w:rPr>
                <w:rFonts w:ascii="Comic Sans MS" w:hAnsi="Comic Sans MS" w:cs="Arial"/>
                <w:sz w:val="20"/>
                <w:szCs w:val="20"/>
                <w:lang w:val="en"/>
              </w:rPr>
              <w:t>Nuhoğlu</w:t>
            </w:r>
            <w:proofErr w:type="spellEnd"/>
            <w:r w:rsidRPr="003019D6">
              <w:rPr>
                <w:rFonts w:ascii="Comic Sans MS" w:hAnsi="Comic Sans MS" w:cs="Arial"/>
                <w:sz w:val="20"/>
                <w:szCs w:val="20"/>
                <w:lang w:val="en"/>
              </w:rPr>
              <w:t xml:space="preserve">, </w:t>
            </w:r>
            <w:proofErr w:type="spellStart"/>
            <w:r w:rsidRPr="003019D6">
              <w:rPr>
                <w:rFonts w:ascii="Comic Sans MS" w:hAnsi="Comic Sans MS" w:cs="Arial"/>
                <w:sz w:val="20"/>
                <w:szCs w:val="20"/>
                <w:lang w:val="en"/>
              </w:rPr>
              <w:t>Zeynep</w:t>
            </w:r>
            <w:proofErr w:type="spellEnd"/>
            <w:r w:rsidRPr="003019D6">
              <w:rPr>
                <w:rFonts w:ascii="Comic Sans MS" w:hAnsi="Comic Sans MS" w:cs="Arial"/>
                <w:sz w:val="20"/>
                <w:szCs w:val="20"/>
                <w:lang w:val="en"/>
              </w:rPr>
              <w:t xml:space="preserve"> </w:t>
            </w:r>
            <w:r w:rsidR="00A14D6F" w:rsidRPr="003019D6">
              <w:rPr>
                <w:rFonts w:ascii="Comic Sans MS" w:hAnsi="Comic Sans MS" w:cs="Arial"/>
                <w:sz w:val="20"/>
                <w:szCs w:val="20"/>
                <w:lang w:val="en"/>
              </w:rPr>
              <w:t>–</w:t>
            </w:r>
            <w:proofErr w:type="spellStart"/>
            <w:r w:rsidR="00A14D6F" w:rsidRPr="003019D6">
              <w:rPr>
                <w:rFonts w:ascii="Comic Sans MS" w:hAnsi="Comic Sans MS" w:cs="Arial"/>
                <w:sz w:val="20"/>
                <w:szCs w:val="20"/>
                <w:lang w:val="en"/>
              </w:rPr>
              <w:t>Ercan</w:t>
            </w:r>
            <w:proofErr w:type="spellEnd"/>
            <w:r w:rsidR="00A14D6F" w:rsidRPr="003019D6">
              <w:rPr>
                <w:rFonts w:ascii="Comic Sans MS" w:hAnsi="Comic Sans MS" w:cs="Arial"/>
                <w:sz w:val="20"/>
                <w:szCs w:val="20"/>
                <w:lang w:val="en"/>
              </w:rPr>
              <w:t xml:space="preserve"> </w:t>
            </w:r>
            <w:proofErr w:type="spellStart"/>
            <w:r w:rsidR="00A14D6F" w:rsidRPr="003019D6">
              <w:rPr>
                <w:rFonts w:ascii="Comic Sans MS" w:hAnsi="Comic Sans MS" w:cs="Arial"/>
                <w:sz w:val="20"/>
                <w:szCs w:val="20"/>
                <w:lang w:val="en"/>
              </w:rPr>
              <w:t>Buyuk</w:t>
            </w:r>
            <w:proofErr w:type="spellEnd"/>
          </w:p>
          <w:p w:rsidR="000569B2" w:rsidRPr="003019D6" w:rsidRDefault="000569B2" w:rsidP="00BC056B">
            <w:pPr>
              <w:rPr>
                <w:rFonts w:ascii="Comic Sans MS" w:hAnsi="Comic Sans MS" w:cs="Arial"/>
                <w:sz w:val="20"/>
                <w:szCs w:val="20"/>
                <w:lang w:val="en"/>
              </w:rPr>
            </w:pPr>
            <w:r w:rsidRPr="003019D6">
              <w:rPr>
                <w:rFonts w:ascii="Comic Sans MS" w:hAnsi="Comic Sans MS" w:cs="Arial"/>
                <w:b/>
                <w:sz w:val="20"/>
                <w:szCs w:val="20"/>
                <w:u w:val="single"/>
                <w:lang w:val="en"/>
              </w:rPr>
              <w:t>St John’s Wetley Rocks</w:t>
            </w:r>
            <w:r w:rsidRPr="003019D6">
              <w:rPr>
                <w:rFonts w:ascii="Comic Sans MS" w:hAnsi="Comic Sans MS" w:cs="Arial"/>
                <w:sz w:val="20"/>
                <w:szCs w:val="20"/>
                <w:lang w:val="en"/>
              </w:rPr>
              <w:t xml:space="preserve">: Justin Clarke, Alison Blaney, Sarah Stone, Scott </w:t>
            </w:r>
            <w:proofErr w:type="spellStart"/>
            <w:r w:rsidRPr="003019D6">
              <w:rPr>
                <w:rFonts w:ascii="Comic Sans MS" w:hAnsi="Comic Sans MS" w:cs="Arial"/>
                <w:sz w:val="20"/>
                <w:szCs w:val="20"/>
                <w:lang w:val="en"/>
              </w:rPr>
              <w:t>Redfern</w:t>
            </w:r>
            <w:proofErr w:type="spellEnd"/>
          </w:p>
          <w:p w:rsidR="000569B2" w:rsidRPr="003019D6" w:rsidRDefault="000569B2" w:rsidP="00B97B87">
            <w:pPr>
              <w:rPr>
                <w:rFonts w:ascii="Comic Sans MS" w:hAnsi="Comic Sans MS" w:cs="Arial"/>
                <w:color w:val="FF0000"/>
                <w:sz w:val="20"/>
                <w:szCs w:val="20"/>
                <w:lang w:val="en"/>
              </w:rPr>
            </w:pPr>
            <w:r w:rsidRPr="003019D6">
              <w:rPr>
                <w:rFonts w:ascii="Comic Sans MS" w:hAnsi="Comic Sans MS" w:cs="Arial"/>
                <w:b/>
                <w:sz w:val="20"/>
                <w:szCs w:val="20"/>
                <w:u w:val="single"/>
                <w:lang w:val="en"/>
              </w:rPr>
              <w:t>Lambertischule Aurich</w:t>
            </w:r>
            <w:r w:rsidRPr="003019D6">
              <w:rPr>
                <w:rFonts w:ascii="Comic Sans MS" w:hAnsi="Comic Sans MS" w:cs="Arial"/>
                <w:sz w:val="20"/>
                <w:szCs w:val="20"/>
                <w:lang w:val="en"/>
              </w:rPr>
              <w:t xml:space="preserve">: Johannes Coesfeld, Meike </w:t>
            </w:r>
            <w:proofErr w:type="spellStart"/>
            <w:r w:rsidRPr="003019D6">
              <w:rPr>
                <w:rFonts w:ascii="Comic Sans MS" w:hAnsi="Comic Sans MS" w:cs="Arial"/>
                <w:sz w:val="20"/>
                <w:szCs w:val="20"/>
                <w:lang w:val="en"/>
              </w:rPr>
              <w:t>Schlichting</w:t>
            </w:r>
            <w:proofErr w:type="spellEnd"/>
            <w:r w:rsidRPr="003019D6">
              <w:rPr>
                <w:rFonts w:ascii="Comic Sans MS" w:hAnsi="Comic Sans MS" w:cs="Arial"/>
                <w:sz w:val="20"/>
                <w:szCs w:val="20"/>
                <w:lang w:val="en"/>
              </w:rPr>
              <w:t>, Claudia,</w:t>
            </w:r>
            <w:r w:rsidR="00A14D6F" w:rsidRPr="003019D6">
              <w:rPr>
                <w:rFonts w:ascii="Comic Sans MS" w:hAnsi="Comic Sans MS" w:cs="Arial"/>
                <w:sz w:val="20"/>
                <w:szCs w:val="20"/>
                <w:lang w:val="en"/>
              </w:rPr>
              <w:t>Kußmann</w:t>
            </w:r>
            <w:r w:rsidRPr="003019D6">
              <w:rPr>
                <w:rFonts w:ascii="Comic Sans MS" w:hAnsi="Comic Sans MS" w:cs="Arial"/>
                <w:sz w:val="20"/>
                <w:szCs w:val="20"/>
                <w:lang w:val="en"/>
              </w:rPr>
              <w:t xml:space="preserve"> </w:t>
            </w:r>
          </w:p>
        </w:tc>
      </w:tr>
      <w:tr w:rsidR="000569B2" w:rsidRPr="003019D6" w:rsidTr="00D3242F">
        <w:tc>
          <w:tcPr>
            <w:tcW w:w="2093" w:type="dxa"/>
            <w:gridSpan w:val="2"/>
          </w:tcPr>
          <w:p w:rsidR="000569B2" w:rsidRPr="003019D6" w:rsidRDefault="000569B2" w:rsidP="00BC056B">
            <w:pPr>
              <w:rPr>
                <w:rFonts w:ascii="Comic Sans MS" w:hAnsi="Comic Sans MS" w:cs="Arial"/>
                <w:b/>
                <w:sz w:val="20"/>
                <w:szCs w:val="20"/>
                <w:lang w:val="en"/>
              </w:rPr>
            </w:pPr>
            <w:r w:rsidRPr="003019D6">
              <w:rPr>
                <w:rFonts w:ascii="Comic Sans MS" w:hAnsi="Comic Sans MS" w:cs="Arial"/>
                <w:b/>
                <w:i/>
                <w:sz w:val="20"/>
                <w:szCs w:val="20"/>
                <w:lang w:val="en"/>
              </w:rPr>
              <w:t>28.5.15</w:t>
            </w:r>
          </w:p>
        </w:tc>
        <w:tc>
          <w:tcPr>
            <w:tcW w:w="13609" w:type="dxa"/>
            <w:gridSpan w:val="5"/>
          </w:tcPr>
          <w:p w:rsidR="000569B2" w:rsidRPr="003019D6" w:rsidRDefault="000569B2" w:rsidP="00BC056B">
            <w:pPr>
              <w:rPr>
                <w:rFonts w:ascii="Comic Sans MS" w:hAnsi="Comic Sans MS" w:cs="Arial"/>
                <w:sz w:val="20"/>
                <w:szCs w:val="20"/>
                <w:lang w:val="en"/>
              </w:rPr>
            </w:pPr>
          </w:p>
        </w:tc>
      </w:tr>
      <w:tr w:rsidR="000569B2" w:rsidRPr="003019D6" w:rsidTr="003140B5">
        <w:tc>
          <w:tcPr>
            <w:tcW w:w="2093" w:type="dxa"/>
            <w:gridSpan w:val="2"/>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Item</w:t>
            </w:r>
          </w:p>
        </w:tc>
        <w:tc>
          <w:tcPr>
            <w:tcW w:w="8930"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Comments/discussion</w:t>
            </w:r>
          </w:p>
        </w:tc>
        <w:tc>
          <w:tcPr>
            <w:tcW w:w="2126" w:type="dxa"/>
            <w:gridSpan w:val="2"/>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Action needed</w:t>
            </w:r>
          </w:p>
        </w:tc>
        <w:tc>
          <w:tcPr>
            <w:tcW w:w="1276"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Person/s responsible</w:t>
            </w:r>
          </w:p>
        </w:tc>
        <w:tc>
          <w:tcPr>
            <w:tcW w:w="1277"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Deadline</w:t>
            </w:r>
          </w:p>
        </w:tc>
      </w:tr>
      <w:tr w:rsidR="000569B2" w:rsidRPr="003019D6" w:rsidTr="003140B5">
        <w:tc>
          <w:tcPr>
            <w:tcW w:w="2093" w:type="dxa"/>
            <w:gridSpan w:val="2"/>
          </w:tcPr>
          <w:p w:rsidR="000569B2" w:rsidRPr="003019D6" w:rsidRDefault="00786165" w:rsidP="00BC056B">
            <w:pPr>
              <w:rPr>
                <w:rFonts w:ascii="Comic Sans MS" w:hAnsi="Comic Sans MS" w:cs="Arial"/>
                <w:b/>
                <w:sz w:val="20"/>
                <w:szCs w:val="20"/>
                <w:lang w:val="en"/>
              </w:rPr>
            </w:pPr>
            <w:r>
              <w:rPr>
                <w:rFonts w:ascii="Comic Sans MS" w:hAnsi="Comic Sans MS" w:cs="Arial"/>
                <w:b/>
                <w:sz w:val="20"/>
                <w:szCs w:val="20"/>
                <w:lang w:val="en"/>
              </w:rPr>
              <w:t>1.Visit to IT</w:t>
            </w:r>
            <w:r w:rsidR="000569B2" w:rsidRPr="003019D6">
              <w:rPr>
                <w:rFonts w:ascii="Comic Sans MS" w:hAnsi="Comic Sans MS" w:cs="Arial"/>
                <w:b/>
                <w:sz w:val="20"/>
                <w:szCs w:val="20"/>
                <w:lang w:val="en"/>
              </w:rPr>
              <w:t xml:space="preserve">IS school in </w:t>
            </w:r>
            <w:proofErr w:type="spellStart"/>
            <w:r w:rsidR="000569B2" w:rsidRPr="003019D6">
              <w:rPr>
                <w:rFonts w:ascii="Comic Sans MS" w:hAnsi="Comic Sans MS" w:cs="Arial"/>
                <w:b/>
                <w:sz w:val="20"/>
                <w:szCs w:val="20"/>
                <w:lang w:val="en"/>
              </w:rPr>
              <w:t>Pomerance</w:t>
            </w:r>
            <w:proofErr w:type="spellEnd"/>
          </w:p>
        </w:tc>
        <w:tc>
          <w:tcPr>
            <w:tcW w:w="8930" w:type="dxa"/>
          </w:tcPr>
          <w:p w:rsidR="00E22B00" w:rsidRPr="003019D6" w:rsidRDefault="000569B2" w:rsidP="009402BF">
            <w:pPr>
              <w:rPr>
                <w:rFonts w:ascii="Comic Sans MS" w:hAnsi="Comic Sans MS" w:cs="Arial"/>
                <w:sz w:val="20"/>
                <w:szCs w:val="20"/>
                <w:lang w:val="en"/>
              </w:rPr>
            </w:pPr>
            <w:r w:rsidRPr="003019D6">
              <w:rPr>
                <w:rFonts w:ascii="Comic Sans MS" w:hAnsi="Comic Sans MS" w:cs="Arial"/>
                <w:sz w:val="20"/>
                <w:szCs w:val="20"/>
                <w:lang w:val="en"/>
              </w:rPr>
              <w:t xml:space="preserve">The school has approximately100 </w:t>
            </w:r>
            <w:r w:rsidR="002A1B77" w:rsidRPr="003019D6">
              <w:rPr>
                <w:rFonts w:ascii="Comic Sans MS" w:hAnsi="Comic Sans MS" w:cs="Arial"/>
                <w:sz w:val="20"/>
                <w:szCs w:val="20"/>
                <w:lang w:val="en"/>
              </w:rPr>
              <w:t>(about</w:t>
            </w:r>
            <w:r w:rsidRPr="003019D6">
              <w:rPr>
                <w:rFonts w:ascii="Comic Sans MS" w:hAnsi="Comic Sans MS" w:cs="Arial"/>
                <w:sz w:val="20"/>
                <w:szCs w:val="20"/>
                <w:lang w:val="en"/>
              </w:rPr>
              <w:t xml:space="preserve"> 10% female) students aged 13-19 yrs. </w:t>
            </w:r>
            <w:r w:rsidR="002A1B77" w:rsidRPr="003019D6">
              <w:rPr>
                <w:rFonts w:ascii="Comic Sans MS" w:hAnsi="Comic Sans MS" w:cs="Arial"/>
                <w:sz w:val="20"/>
                <w:szCs w:val="20"/>
                <w:lang w:val="en"/>
              </w:rPr>
              <w:t>from</w:t>
            </w:r>
            <w:r w:rsidRPr="003019D6">
              <w:rPr>
                <w:rFonts w:ascii="Comic Sans MS" w:hAnsi="Comic Sans MS" w:cs="Arial"/>
                <w:sz w:val="20"/>
                <w:szCs w:val="20"/>
                <w:lang w:val="en"/>
              </w:rPr>
              <w:t xml:space="preserve"> a variety of backgrounds and abilities, who wish to specialize in electrical engineering. Many of these students work at ENEL Green Power after completing their school leaving certificate at the </w:t>
            </w:r>
            <w:r w:rsidR="002A1B77" w:rsidRPr="003019D6">
              <w:rPr>
                <w:rFonts w:ascii="Comic Sans MS" w:hAnsi="Comic Sans MS" w:cs="Arial"/>
                <w:sz w:val="20"/>
                <w:szCs w:val="20"/>
                <w:lang w:val="en"/>
              </w:rPr>
              <w:t>school. Students</w:t>
            </w:r>
            <w:r w:rsidRPr="003019D6">
              <w:rPr>
                <w:rFonts w:ascii="Comic Sans MS" w:hAnsi="Comic Sans MS" w:cs="Arial"/>
                <w:sz w:val="20"/>
                <w:szCs w:val="20"/>
                <w:lang w:val="en"/>
              </w:rPr>
              <w:t xml:space="preserve"> gave us a guided tour of the school and presented their work, including using apps, CAD, computer programs and sensors to control toy cars. </w:t>
            </w:r>
          </w:p>
          <w:p w:rsidR="00E22B00" w:rsidRPr="003019D6" w:rsidRDefault="000569B2" w:rsidP="009402BF">
            <w:pPr>
              <w:rPr>
                <w:rFonts w:ascii="Comic Sans MS" w:hAnsi="Comic Sans MS" w:cs="Arial"/>
                <w:sz w:val="20"/>
                <w:szCs w:val="20"/>
                <w:lang w:val="en"/>
              </w:rPr>
            </w:pPr>
            <w:r w:rsidRPr="003019D6">
              <w:rPr>
                <w:rFonts w:ascii="Comic Sans MS" w:hAnsi="Comic Sans MS" w:cs="Arial"/>
                <w:sz w:val="20"/>
                <w:szCs w:val="20"/>
                <w:lang w:val="en"/>
              </w:rPr>
              <w:t xml:space="preserve">They supported visiting teachers in wiring a circuit to light a bulb and how to solder on a circuit board. </w:t>
            </w:r>
          </w:p>
          <w:p w:rsidR="00E22B00" w:rsidRPr="003019D6" w:rsidRDefault="000569B2" w:rsidP="009402BF">
            <w:pPr>
              <w:rPr>
                <w:rFonts w:ascii="Comic Sans MS" w:hAnsi="Comic Sans MS" w:cs="Arial"/>
                <w:sz w:val="20"/>
                <w:szCs w:val="20"/>
                <w:lang w:val="en"/>
              </w:rPr>
            </w:pPr>
            <w:r w:rsidRPr="003019D6">
              <w:rPr>
                <w:rFonts w:ascii="Comic Sans MS" w:hAnsi="Comic Sans MS" w:cs="Arial"/>
                <w:sz w:val="20"/>
                <w:szCs w:val="20"/>
                <w:lang w:val="en"/>
              </w:rPr>
              <w:t>They showed real motivation and skills with application in the real world, which has enabled them to work with the business partner ENEL resulting in a group of the students winning a competition to go to Spain.</w:t>
            </w:r>
          </w:p>
        </w:tc>
        <w:tc>
          <w:tcPr>
            <w:tcW w:w="2126" w:type="dxa"/>
            <w:gridSpan w:val="2"/>
          </w:tcPr>
          <w:p w:rsidR="000569B2" w:rsidRPr="003019D6" w:rsidRDefault="003019D6" w:rsidP="00BC056B">
            <w:pPr>
              <w:rPr>
                <w:rFonts w:ascii="Comic Sans MS" w:hAnsi="Comic Sans MS" w:cs="Arial"/>
                <w:sz w:val="20"/>
                <w:szCs w:val="20"/>
                <w:lang w:val="en"/>
              </w:rPr>
            </w:pPr>
            <w:r>
              <w:rPr>
                <w:rFonts w:ascii="Comic Sans MS" w:hAnsi="Comic Sans MS" w:cs="Arial"/>
                <w:sz w:val="20"/>
                <w:szCs w:val="20"/>
                <w:lang w:val="en"/>
              </w:rPr>
              <w:t>Upload best photos to Twin Space</w:t>
            </w:r>
          </w:p>
        </w:tc>
        <w:tc>
          <w:tcPr>
            <w:tcW w:w="1276" w:type="dxa"/>
          </w:tcPr>
          <w:p w:rsidR="000569B2" w:rsidRPr="004D4C1A" w:rsidRDefault="003019D6" w:rsidP="00B97B87">
            <w:pPr>
              <w:rPr>
                <w:rFonts w:ascii="Comic Sans MS" w:hAnsi="Comic Sans MS" w:cs="Arial"/>
                <w:b/>
                <w:sz w:val="20"/>
                <w:szCs w:val="20"/>
                <w:lang w:val="en"/>
              </w:rPr>
            </w:pPr>
            <w:r w:rsidRPr="004D4C1A">
              <w:rPr>
                <w:rFonts w:ascii="Comic Sans MS" w:hAnsi="Comic Sans MS" w:cs="Arial"/>
                <w:b/>
                <w:sz w:val="20"/>
                <w:szCs w:val="20"/>
                <w:lang w:val="en"/>
              </w:rPr>
              <w:t>All partners</w:t>
            </w:r>
          </w:p>
        </w:tc>
        <w:tc>
          <w:tcPr>
            <w:tcW w:w="1277" w:type="dxa"/>
          </w:tcPr>
          <w:p w:rsidR="000569B2" w:rsidRPr="003019D6" w:rsidRDefault="003019D6" w:rsidP="00B97B87">
            <w:pPr>
              <w:rPr>
                <w:rFonts w:ascii="Comic Sans MS" w:hAnsi="Comic Sans MS" w:cs="Arial"/>
                <w:sz w:val="20"/>
                <w:szCs w:val="20"/>
                <w:lang w:val="en"/>
              </w:rPr>
            </w:pPr>
            <w:r>
              <w:rPr>
                <w:rFonts w:ascii="Comic Sans MS" w:hAnsi="Comic Sans MS" w:cs="Arial"/>
                <w:sz w:val="20"/>
                <w:szCs w:val="20"/>
                <w:lang w:val="en"/>
              </w:rPr>
              <w:t>End June 2015</w:t>
            </w:r>
          </w:p>
        </w:tc>
      </w:tr>
      <w:tr w:rsidR="003019D6" w:rsidRPr="003019D6" w:rsidTr="003140B5">
        <w:tc>
          <w:tcPr>
            <w:tcW w:w="2093" w:type="dxa"/>
            <w:gridSpan w:val="2"/>
          </w:tcPr>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lastRenderedPageBreak/>
              <w:t xml:space="preserve">2. Meeting with Mayor </w:t>
            </w:r>
            <w:proofErr w:type="spellStart"/>
            <w:r w:rsidRPr="003019D6">
              <w:rPr>
                <w:rFonts w:ascii="Comic Sans MS" w:hAnsi="Comic Sans MS" w:cs="Arial"/>
                <w:b/>
                <w:sz w:val="20"/>
                <w:szCs w:val="20"/>
                <w:lang w:val="en"/>
              </w:rPr>
              <w:t>Martigoni</w:t>
            </w:r>
            <w:proofErr w:type="spellEnd"/>
            <w:r w:rsidRPr="003019D6">
              <w:rPr>
                <w:rFonts w:ascii="Comic Sans MS" w:hAnsi="Comic Sans MS" w:cs="Arial"/>
                <w:b/>
                <w:sz w:val="20"/>
                <w:szCs w:val="20"/>
                <w:lang w:val="en"/>
              </w:rPr>
              <w:t xml:space="preserve"> and </w:t>
            </w:r>
            <w:proofErr w:type="spellStart"/>
            <w:r w:rsidRPr="003019D6">
              <w:rPr>
                <w:rFonts w:ascii="Comic Sans MS" w:hAnsi="Comic Sans MS" w:cs="Arial"/>
                <w:b/>
                <w:sz w:val="20"/>
                <w:szCs w:val="20"/>
                <w:lang w:val="en"/>
              </w:rPr>
              <w:t>Councillor</w:t>
            </w:r>
            <w:proofErr w:type="spellEnd"/>
            <w:r w:rsidRPr="003019D6">
              <w:rPr>
                <w:rFonts w:ascii="Comic Sans MS" w:hAnsi="Comic Sans MS" w:cs="Arial"/>
                <w:b/>
                <w:sz w:val="20"/>
                <w:szCs w:val="20"/>
                <w:lang w:val="en"/>
              </w:rPr>
              <w:t xml:space="preserve"> for Education </w:t>
            </w:r>
            <w:proofErr w:type="spellStart"/>
            <w:r w:rsidRPr="003019D6">
              <w:rPr>
                <w:rFonts w:ascii="Comic Sans MS" w:hAnsi="Comic Sans MS" w:cs="Arial"/>
                <w:b/>
                <w:sz w:val="20"/>
                <w:szCs w:val="20"/>
                <w:lang w:val="en"/>
              </w:rPr>
              <w:t>Mrs</w:t>
            </w:r>
            <w:proofErr w:type="spellEnd"/>
            <w:r w:rsidRPr="003019D6">
              <w:rPr>
                <w:rFonts w:ascii="Comic Sans MS" w:hAnsi="Comic Sans MS" w:cs="Arial"/>
                <w:b/>
                <w:sz w:val="20"/>
                <w:szCs w:val="20"/>
                <w:lang w:val="en"/>
              </w:rPr>
              <w:t xml:space="preserve"> </w:t>
            </w:r>
            <w:proofErr w:type="spellStart"/>
            <w:r w:rsidRPr="003019D6">
              <w:rPr>
                <w:rFonts w:ascii="Comic Sans MS" w:hAnsi="Comic Sans MS" w:cs="Arial"/>
                <w:b/>
                <w:sz w:val="20"/>
                <w:szCs w:val="20"/>
                <w:lang w:val="en"/>
              </w:rPr>
              <w:t>Sguazzi</w:t>
            </w:r>
            <w:proofErr w:type="spellEnd"/>
          </w:p>
        </w:tc>
        <w:tc>
          <w:tcPr>
            <w:tcW w:w="8930"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 xml:space="preserve">The mayor welcomed us to the Mayor’s </w:t>
            </w:r>
            <w:proofErr w:type="spellStart"/>
            <w:r w:rsidRPr="003019D6">
              <w:rPr>
                <w:rFonts w:ascii="Comic Sans MS" w:hAnsi="Comic Sans MS" w:cs="Arial"/>
                <w:sz w:val="20"/>
                <w:szCs w:val="20"/>
                <w:lang w:val="en"/>
              </w:rPr>
              <w:t>Parlour</w:t>
            </w:r>
            <w:proofErr w:type="spellEnd"/>
            <w:r w:rsidRPr="003019D6">
              <w:rPr>
                <w:rFonts w:ascii="Comic Sans MS" w:hAnsi="Comic Sans MS" w:cs="Arial"/>
                <w:sz w:val="20"/>
                <w:szCs w:val="20"/>
                <w:lang w:val="en"/>
              </w:rPr>
              <w:t xml:space="preserve"> and spoke about the importance of developing skills in students for future employment in the area. </w:t>
            </w: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 xml:space="preserve">There is a need for the skills and competences taught at local schools to be better aligned to the requirements of local businesses. </w:t>
            </w: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The current employment situation has not been helped by the closure of a local drill bit manufacturer, and the impact of EU policy.</w:t>
            </w:r>
          </w:p>
          <w:p w:rsidR="003019D6" w:rsidRPr="003019D6" w:rsidRDefault="003019D6" w:rsidP="00BC056B">
            <w:pPr>
              <w:rPr>
                <w:rFonts w:ascii="Comic Sans MS" w:hAnsi="Comic Sans MS" w:cs="Arial"/>
                <w:sz w:val="20"/>
                <w:szCs w:val="20"/>
                <w:lang w:val="en"/>
              </w:rPr>
            </w:pPr>
          </w:p>
        </w:tc>
        <w:tc>
          <w:tcPr>
            <w:tcW w:w="2126" w:type="dxa"/>
            <w:gridSpan w:val="2"/>
          </w:tcPr>
          <w:p w:rsidR="003019D6" w:rsidRPr="003019D6" w:rsidRDefault="003019D6" w:rsidP="00786165">
            <w:pPr>
              <w:rPr>
                <w:rFonts w:ascii="Comic Sans MS" w:hAnsi="Comic Sans MS" w:cs="Arial"/>
                <w:sz w:val="20"/>
                <w:szCs w:val="20"/>
                <w:lang w:val="en"/>
              </w:rPr>
            </w:pPr>
            <w:r>
              <w:rPr>
                <w:rFonts w:ascii="Comic Sans MS" w:hAnsi="Comic Sans MS" w:cs="Arial"/>
                <w:sz w:val="20"/>
                <w:szCs w:val="20"/>
                <w:lang w:val="en"/>
              </w:rPr>
              <w:t>Upload best photos to Twin Space</w:t>
            </w:r>
          </w:p>
        </w:tc>
        <w:tc>
          <w:tcPr>
            <w:tcW w:w="1276" w:type="dxa"/>
          </w:tcPr>
          <w:p w:rsidR="003019D6" w:rsidRPr="004D4C1A" w:rsidRDefault="003019D6" w:rsidP="00786165">
            <w:pPr>
              <w:rPr>
                <w:rFonts w:ascii="Comic Sans MS" w:hAnsi="Comic Sans MS" w:cs="Arial"/>
                <w:b/>
                <w:sz w:val="20"/>
                <w:szCs w:val="20"/>
                <w:lang w:val="en"/>
              </w:rPr>
            </w:pPr>
            <w:r w:rsidRPr="004D4C1A">
              <w:rPr>
                <w:rFonts w:ascii="Comic Sans MS" w:hAnsi="Comic Sans MS" w:cs="Arial"/>
                <w:b/>
                <w:sz w:val="20"/>
                <w:szCs w:val="20"/>
                <w:lang w:val="en"/>
              </w:rPr>
              <w:t>All partners</w:t>
            </w:r>
          </w:p>
        </w:tc>
        <w:tc>
          <w:tcPr>
            <w:tcW w:w="1277" w:type="dxa"/>
          </w:tcPr>
          <w:p w:rsidR="003019D6" w:rsidRPr="003019D6" w:rsidRDefault="003019D6" w:rsidP="00786165">
            <w:pPr>
              <w:rPr>
                <w:rFonts w:ascii="Comic Sans MS" w:hAnsi="Comic Sans MS" w:cs="Arial"/>
                <w:sz w:val="20"/>
                <w:szCs w:val="20"/>
                <w:lang w:val="en"/>
              </w:rPr>
            </w:pPr>
            <w:r>
              <w:rPr>
                <w:rFonts w:ascii="Comic Sans MS" w:hAnsi="Comic Sans MS" w:cs="Arial"/>
                <w:sz w:val="20"/>
                <w:szCs w:val="20"/>
                <w:lang w:val="en"/>
              </w:rPr>
              <w:t>End June 2015</w:t>
            </w:r>
          </w:p>
        </w:tc>
      </w:tr>
      <w:tr w:rsidR="003019D6" w:rsidRPr="003019D6" w:rsidTr="003140B5">
        <w:tc>
          <w:tcPr>
            <w:tcW w:w="2093" w:type="dxa"/>
            <w:gridSpan w:val="2"/>
          </w:tcPr>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3. Visit to the Geothermal museum, fumarole and plant.</w:t>
            </w:r>
          </w:p>
        </w:tc>
        <w:tc>
          <w:tcPr>
            <w:tcW w:w="8930" w:type="dxa"/>
          </w:tcPr>
          <w:p w:rsidR="003019D6" w:rsidRPr="003019D6" w:rsidRDefault="003019D6" w:rsidP="00882D97">
            <w:pPr>
              <w:rPr>
                <w:rFonts w:ascii="Comic Sans MS" w:hAnsi="Comic Sans MS" w:cs="Arial"/>
                <w:sz w:val="20"/>
                <w:szCs w:val="20"/>
                <w:lang w:val="en"/>
              </w:rPr>
            </w:pPr>
            <w:r w:rsidRPr="003019D6">
              <w:rPr>
                <w:rFonts w:ascii="Comic Sans MS" w:hAnsi="Comic Sans MS" w:cs="Arial"/>
                <w:sz w:val="20"/>
                <w:szCs w:val="20"/>
                <w:lang w:val="en"/>
              </w:rPr>
              <w:t>Colleagues visited the museum where the principles of generating electricity from geo thermal energy were explained. We saw the release of steam from a fumarole and had a tour of an ENEL geothermal plant.</w:t>
            </w:r>
          </w:p>
          <w:p w:rsidR="003019D6" w:rsidRPr="003019D6" w:rsidRDefault="003019D6" w:rsidP="00882D97">
            <w:pPr>
              <w:rPr>
                <w:rFonts w:ascii="Comic Sans MS" w:hAnsi="Comic Sans MS" w:cs="Arial"/>
                <w:sz w:val="20"/>
                <w:szCs w:val="20"/>
                <w:lang w:val="en"/>
              </w:rPr>
            </w:pPr>
          </w:p>
        </w:tc>
        <w:tc>
          <w:tcPr>
            <w:tcW w:w="2126" w:type="dxa"/>
            <w:gridSpan w:val="2"/>
          </w:tcPr>
          <w:p w:rsidR="003019D6" w:rsidRPr="003019D6" w:rsidRDefault="003019D6" w:rsidP="00786165">
            <w:pPr>
              <w:rPr>
                <w:rFonts w:ascii="Comic Sans MS" w:hAnsi="Comic Sans MS" w:cs="Arial"/>
                <w:sz w:val="20"/>
                <w:szCs w:val="20"/>
                <w:lang w:val="en"/>
              </w:rPr>
            </w:pPr>
            <w:r>
              <w:rPr>
                <w:rFonts w:ascii="Comic Sans MS" w:hAnsi="Comic Sans MS" w:cs="Arial"/>
                <w:sz w:val="20"/>
                <w:szCs w:val="20"/>
                <w:lang w:val="en"/>
              </w:rPr>
              <w:t>Upload best photos to Twin Space</w:t>
            </w:r>
          </w:p>
        </w:tc>
        <w:tc>
          <w:tcPr>
            <w:tcW w:w="1276" w:type="dxa"/>
          </w:tcPr>
          <w:p w:rsidR="003019D6" w:rsidRPr="004D4C1A" w:rsidRDefault="003019D6" w:rsidP="00786165">
            <w:pPr>
              <w:rPr>
                <w:rFonts w:ascii="Comic Sans MS" w:hAnsi="Comic Sans MS" w:cs="Arial"/>
                <w:b/>
                <w:sz w:val="20"/>
                <w:szCs w:val="20"/>
                <w:lang w:val="en"/>
              </w:rPr>
            </w:pPr>
            <w:r w:rsidRPr="004D4C1A">
              <w:rPr>
                <w:rFonts w:ascii="Comic Sans MS" w:hAnsi="Comic Sans MS" w:cs="Arial"/>
                <w:b/>
                <w:sz w:val="20"/>
                <w:szCs w:val="20"/>
                <w:lang w:val="en"/>
              </w:rPr>
              <w:t>All partners</w:t>
            </w:r>
          </w:p>
        </w:tc>
        <w:tc>
          <w:tcPr>
            <w:tcW w:w="1277" w:type="dxa"/>
          </w:tcPr>
          <w:p w:rsidR="003019D6" w:rsidRPr="003019D6" w:rsidRDefault="003019D6" w:rsidP="00786165">
            <w:pPr>
              <w:rPr>
                <w:rFonts w:ascii="Comic Sans MS" w:hAnsi="Comic Sans MS" w:cs="Arial"/>
                <w:sz w:val="20"/>
                <w:szCs w:val="20"/>
                <w:lang w:val="en"/>
              </w:rPr>
            </w:pPr>
            <w:r>
              <w:rPr>
                <w:rFonts w:ascii="Comic Sans MS" w:hAnsi="Comic Sans MS" w:cs="Arial"/>
                <w:sz w:val="20"/>
                <w:szCs w:val="20"/>
                <w:lang w:val="en"/>
              </w:rPr>
              <w:t>End June 2015</w:t>
            </w:r>
          </w:p>
        </w:tc>
      </w:tr>
      <w:tr w:rsidR="003019D6" w:rsidRPr="003019D6" w:rsidTr="000569B2">
        <w:tc>
          <w:tcPr>
            <w:tcW w:w="15702" w:type="dxa"/>
            <w:gridSpan w:val="7"/>
          </w:tcPr>
          <w:p w:rsidR="003019D6" w:rsidRPr="003019D6" w:rsidRDefault="003019D6" w:rsidP="00B97B87">
            <w:pPr>
              <w:rPr>
                <w:rFonts w:ascii="Comic Sans MS" w:hAnsi="Comic Sans MS" w:cs="Arial"/>
                <w:i/>
                <w:sz w:val="20"/>
                <w:szCs w:val="20"/>
                <w:lang w:val="en"/>
              </w:rPr>
            </w:pPr>
            <w:r w:rsidRPr="003019D6">
              <w:rPr>
                <w:rFonts w:ascii="Comic Sans MS" w:hAnsi="Comic Sans MS" w:cs="Arial"/>
                <w:b/>
                <w:i/>
                <w:sz w:val="20"/>
                <w:szCs w:val="20"/>
                <w:lang w:val="en"/>
              </w:rPr>
              <w:t>30.5.15</w:t>
            </w:r>
          </w:p>
        </w:tc>
      </w:tr>
      <w:tr w:rsidR="003019D6" w:rsidRPr="003019D6" w:rsidTr="000569B2">
        <w:tc>
          <w:tcPr>
            <w:tcW w:w="15702" w:type="dxa"/>
            <w:gridSpan w:val="7"/>
          </w:tcPr>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1. Progress with project (Work with link business, work done with other stakeholders including students)</w:t>
            </w:r>
          </w:p>
          <w:p w:rsidR="003019D6" w:rsidRPr="003019D6" w:rsidRDefault="003019D6" w:rsidP="00BC056B">
            <w:pPr>
              <w:rPr>
                <w:rFonts w:ascii="Comic Sans MS" w:hAnsi="Comic Sans MS" w:cs="Arial"/>
                <w:b/>
                <w:sz w:val="20"/>
                <w:szCs w:val="20"/>
                <w:lang w:val="en"/>
              </w:rPr>
            </w:pPr>
          </w:p>
        </w:tc>
      </w:tr>
      <w:tr w:rsidR="003019D6" w:rsidRPr="003019D6" w:rsidTr="003140B5">
        <w:trPr>
          <w:trHeight w:val="3288"/>
        </w:trPr>
        <w:tc>
          <w:tcPr>
            <w:tcW w:w="1809" w:type="dxa"/>
          </w:tcPr>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Lambertischule Aurich</w:t>
            </w:r>
          </w:p>
        </w:tc>
        <w:tc>
          <w:tcPr>
            <w:tcW w:w="9498" w:type="dxa"/>
            <w:gridSpan w:val="3"/>
          </w:tcPr>
          <w:p w:rsidR="003019D6" w:rsidRPr="003019D6" w:rsidRDefault="003019D6" w:rsidP="000569B2">
            <w:pPr>
              <w:rPr>
                <w:rFonts w:ascii="Comic Sans MS" w:hAnsi="Comic Sans MS" w:cs="Arial"/>
                <w:sz w:val="20"/>
                <w:szCs w:val="20"/>
                <w:lang w:val="en"/>
              </w:rPr>
            </w:pPr>
            <w:r w:rsidRPr="003019D6">
              <w:rPr>
                <w:rFonts w:ascii="Comic Sans MS" w:hAnsi="Comic Sans MS" w:cs="Arial"/>
                <w:sz w:val="20"/>
                <w:szCs w:val="20"/>
                <w:lang w:val="en"/>
              </w:rPr>
              <w:t xml:space="preserve">The team from Lambertischule gave a presentation about their work with their partner </w:t>
            </w:r>
            <w:r w:rsidRPr="003019D6">
              <w:rPr>
                <w:rFonts w:ascii="Comic Sans MS" w:hAnsi="Comic Sans MS" w:cs="Arial"/>
                <w:b/>
                <w:sz w:val="20"/>
                <w:szCs w:val="20"/>
                <w:lang w:val="en"/>
              </w:rPr>
              <w:t>ZNT.</w:t>
            </w:r>
          </w:p>
          <w:p w:rsidR="003019D6" w:rsidRPr="003019D6" w:rsidRDefault="003019D6" w:rsidP="000569B2">
            <w:pPr>
              <w:rPr>
                <w:rFonts w:ascii="Comic Sans MS" w:hAnsi="Comic Sans MS" w:cs="Arial"/>
                <w:sz w:val="20"/>
                <w:szCs w:val="20"/>
                <w:lang w:val="en"/>
              </w:rPr>
            </w:pPr>
          </w:p>
          <w:p w:rsidR="003019D6" w:rsidRPr="003019D6" w:rsidRDefault="003019D6" w:rsidP="000569B2">
            <w:pPr>
              <w:rPr>
                <w:rFonts w:ascii="Comic Sans MS" w:hAnsi="Comic Sans MS" w:cs="Arial"/>
                <w:sz w:val="20"/>
                <w:szCs w:val="20"/>
                <w:lang w:val="en"/>
              </w:rPr>
            </w:pPr>
            <w:r w:rsidRPr="003019D6">
              <w:rPr>
                <w:rFonts w:ascii="Comic Sans MS" w:hAnsi="Comic Sans MS" w:cs="Arial"/>
                <w:sz w:val="20"/>
                <w:szCs w:val="20"/>
                <w:lang w:val="en"/>
              </w:rPr>
              <w:t xml:space="preserve">Meike and her class (aged 9-10 </w:t>
            </w:r>
            <w:proofErr w:type="spellStart"/>
            <w:r w:rsidRPr="003019D6">
              <w:rPr>
                <w:rFonts w:ascii="Comic Sans MS" w:hAnsi="Comic Sans MS" w:cs="Arial"/>
                <w:sz w:val="20"/>
                <w:szCs w:val="20"/>
                <w:lang w:val="en"/>
              </w:rPr>
              <w:t>yrs</w:t>
            </w:r>
            <w:proofErr w:type="spellEnd"/>
            <w:r w:rsidRPr="003019D6">
              <w:rPr>
                <w:rFonts w:ascii="Comic Sans MS" w:hAnsi="Comic Sans MS" w:cs="Arial"/>
                <w:sz w:val="20"/>
                <w:szCs w:val="20"/>
                <w:lang w:val="en"/>
              </w:rPr>
              <w:t xml:space="preserve">) have visited </w:t>
            </w:r>
            <w:r w:rsidRPr="003019D6">
              <w:rPr>
                <w:rFonts w:ascii="Comic Sans MS" w:hAnsi="Comic Sans MS" w:cs="Arial"/>
                <w:b/>
                <w:sz w:val="20"/>
                <w:szCs w:val="20"/>
                <w:lang w:val="en"/>
              </w:rPr>
              <w:t>ZNT</w:t>
            </w:r>
            <w:r w:rsidRPr="003019D6">
              <w:rPr>
                <w:rFonts w:ascii="Comic Sans MS" w:hAnsi="Comic Sans MS" w:cs="Arial"/>
                <w:sz w:val="20"/>
                <w:szCs w:val="20"/>
                <w:lang w:val="en"/>
              </w:rPr>
              <w:t xml:space="preserve"> in Aurich (Centre for Nature and Technology </w:t>
            </w:r>
            <w:hyperlink r:id="rId11" w:history="1">
              <w:r w:rsidRPr="003019D6">
                <w:rPr>
                  <w:rStyle w:val="Hyperlink"/>
                  <w:rFonts w:ascii="Comic Sans MS" w:hAnsi="Comic Sans MS" w:cs="Arial"/>
                  <w:sz w:val="20"/>
                  <w:szCs w:val="20"/>
                  <w:lang w:val="en"/>
                </w:rPr>
                <w:t>http://www.znt.eez.aurich.de</w:t>
              </w:r>
            </w:hyperlink>
            <w:r w:rsidRPr="003019D6">
              <w:rPr>
                <w:rFonts w:ascii="Comic Sans MS" w:hAnsi="Comic Sans MS" w:cs="Arial"/>
                <w:sz w:val="20"/>
                <w:szCs w:val="20"/>
                <w:lang w:val="en"/>
              </w:rPr>
              <w:t xml:space="preserve">  ) over a two day period, where they designed and made paper and then plastic windmills, as teachers had done during the first visit in January 2015.</w:t>
            </w:r>
          </w:p>
          <w:p w:rsidR="003019D6" w:rsidRPr="003019D6" w:rsidRDefault="003019D6" w:rsidP="000569B2">
            <w:pPr>
              <w:rPr>
                <w:rFonts w:ascii="Comic Sans MS" w:hAnsi="Comic Sans MS" w:cs="Arial"/>
                <w:sz w:val="20"/>
                <w:szCs w:val="20"/>
                <w:lang w:val="en"/>
              </w:rPr>
            </w:pPr>
            <w:r w:rsidRPr="003019D6">
              <w:rPr>
                <w:rFonts w:ascii="Comic Sans MS" w:hAnsi="Comic Sans MS" w:cs="Arial"/>
                <w:sz w:val="20"/>
                <w:szCs w:val="20"/>
                <w:lang w:val="en"/>
              </w:rPr>
              <w:t>This was a good opportunity to learn new skills, using tools which are used in real life and industry. There was a noticeable impact on the children of much improved concentration (the class is poor at concentrating for any length of time), team work, perseverance, resilience and independent learning. Students learnt how to modify their designs using trial and improvement. Motivation was high among both boys and girls.</w:t>
            </w:r>
          </w:p>
          <w:p w:rsidR="003019D6" w:rsidRPr="003019D6" w:rsidRDefault="003019D6" w:rsidP="000569B2">
            <w:pPr>
              <w:rPr>
                <w:rFonts w:ascii="Comic Sans MS" w:hAnsi="Comic Sans MS" w:cs="Arial"/>
                <w:sz w:val="20"/>
                <w:szCs w:val="20"/>
                <w:lang w:val="en"/>
              </w:rPr>
            </w:pPr>
            <w:r w:rsidRPr="003019D6">
              <w:rPr>
                <w:rFonts w:ascii="Comic Sans MS" w:hAnsi="Comic Sans MS" w:cs="Arial"/>
                <w:sz w:val="20"/>
                <w:szCs w:val="20"/>
                <w:lang w:val="en"/>
              </w:rPr>
              <w:t xml:space="preserve">In June the second grade will be visiting </w:t>
            </w:r>
            <w:r w:rsidRPr="003019D6">
              <w:rPr>
                <w:rFonts w:ascii="Comic Sans MS" w:hAnsi="Comic Sans MS" w:cs="Arial"/>
                <w:b/>
                <w:sz w:val="20"/>
                <w:szCs w:val="20"/>
                <w:lang w:val="en"/>
              </w:rPr>
              <w:t xml:space="preserve">ENERCON </w:t>
            </w:r>
            <w:r w:rsidRPr="003019D6">
              <w:rPr>
                <w:rFonts w:ascii="Comic Sans MS" w:hAnsi="Comic Sans MS" w:cs="Arial"/>
                <w:sz w:val="20"/>
                <w:szCs w:val="20"/>
                <w:lang w:val="en"/>
              </w:rPr>
              <w:t>with their parents.</w:t>
            </w:r>
          </w:p>
          <w:p w:rsidR="003019D6" w:rsidRPr="003019D6" w:rsidRDefault="003019D6" w:rsidP="000569B2">
            <w:pPr>
              <w:rPr>
                <w:rFonts w:ascii="Comic Sans MS" w:hAnsi="Comic Sans MS" w:cs="Arial"/>
                <w:sz w:val="20"/>
                <w:szCs w:val="20"/>
                <w:lang w:val="en"/>
              </w:rPr>
            </w:pPr>
            <w:r w:rsidRPr="003019D6">
              <w:rPr>
                <w:rFonts w:ascii="Comic Sans MS" w:hAnsi="Comic Sans MS" w:cs="Arial"/>
                <w:sz w:val="20"/>
                <w:szCs w:val="20"/>
                <w:lang w:val="en"/>
              </w:rPr>
              <w:t xml:space="preserve">All the children at Lambertischule are aware of the </w:t>
            </w:r>
            <w:r w:rsidRPr="003019D6">
              <w:rPr>
                <w:rFonts w:ascii="Comic Sans MS" w:hAnsi="Comic Sans MS" w:cs="Arial"/>
                <w:b/>
                <w:sz w:val="20"/>
                <w:szCs w:val="20"/>
                <w:lang w:val="en"/>
              </w:rPr>
              <w:t>Erasmus+</w:t>
            </w:r>
            <w:r w:rsidRPr="003019D6">
              <w:rPr>
                <w:rFonts w:ascii="Comic Sans MS" w:hAnsi="Comic Sans MS" w:cs="Arial"/>
                <w:sz w:val="20"/>
                <w:szCs w:val="20"/>
                <w:lang w:val="en"/>
              </w:rPr>
              <w:t xml:space="preserve"> project and are kept informed through the monthly school assemblies.</w:t>
            </w:r>
          </w:p>
          <w:p w:rsidR="003019D6" w:rsidRPr="003019D6" w:rsidRDefault="003019D6" w:rsidP="000569B2">
            <w:pPr>
              <w:rPr>
                <w:rFonts w:ascii="Comic Sans MS" w:hAnsi="Comic Sans MS" w:cs="Arial"/>
                <w:sz w:val="20"/>
                <w:szCs w:val="20"/>
                <w:lang w:val="en"/>
              </w:rPr>
            </w:pPr>
            <w:r w:rsidRPr="003019D6">
              <w:rPr>
                <w:rFonts w:ascii="Comic Sans MS" w:hAnsi="Comic Sans MS" w:cs="Arial"/>
                <w:sz w:val="20"/>
                <w:szCs w:val="20"/>
                <w:lang w:val="en"/>
              </w:rPr>
              <w:t>Information about the project is shared with the wider community through the school website.</w:t>
            </w:r>
            <w:r w:rsidRPr="003019D6">
              <w:rPr>
                <w:rFonts w:ascii="Comic Sans MS" w:hAnsi="Comic Sans MS" w:cs="Arial"/>
                <w:sz w:val="20"/>
                <w:szCs w:val="20"/>
              </w:rPr>
              <w:t xml:space="preserve"> </w:t>
            </w:r>
            <w:hyperlink r:id="rId12" w:history="1">
              <w:r w:rsidRPr="003019D6">
                <w:rPr>
                  <w:rStyle w:val="Hyperlink"/>
                  <w:rFonts w:ascii="Comic Sans MS" w:hAnsi="Comic Sans MS" w:cs="Arial"/>
                  <w:sz w:val="20"/>
                  <w:szCs w:val="20"/>
                  <w:lang w:val="en"/>
                </w:rPr>
                <w:t>http://www.lambertischule-aurich.de</w:t>
              </w:r>
            </w:hyperlink>
            <w:r w:rsidRPr="003019D6">
              <w:rPr>
                <w:rFonts w:ascii="Comic Sans MS" w:hAnsi="Comic Sans MS" w:cs="Arial"/>
                <w:sz w:val="20"/>
                <w:szCs w:val="20"/>
                <w:lang w:val="en"/>
              </w:rPr>
              <w:t xml:space="preserve"> </w:t>
            </w:r>
          </w:p>
        </w:tc>
        <w:tc>
          <w:tcPr>
            <w:tcW w:w="1842" w:type="dxa"/>
          </w:tcPr>
          <w:p w:rsidR="003019D6" w:rsidRPr="003019D6" w:rsidRDefault="003019D6" w:rsidP="00B97B87">
            <w:pPr>
              <w:rPr>
                <w:rFonts w:ascii="Comic Sans MS" w:hAnsi="Comic Sans MS" w:cs="Arial"/>
                <w:sz w:val="20"/>
                <w:szCs w:val="20"/>
                <w:lang w:val="en"/>
              </w:rPr>
            </w:pPr>
            <w:r w:rsidRPr="003019D6">
              <w:rPr>
                <w:rFonts w:ascii="Comic Sans MS" w:hAnsi="Comic Sans MS" w:cs="Arial"/>
                <w:sz w:val="20"/>
                <w:szCs w:val="20"/>
                <w:lang w:val="en"/>
              </w:rPr>
              <w:t>Upload presentation to Twin Space</w:t>
            </w:r>
          </w:p>
          <w:p w:rsidR="003019D6" w:rsidRPr="003019D6" w:rsidRDefault="003019D6" w:rsidP="00B97B87">
            <w:pPr>
              <w:rPr>
                <w:rFonts w:ascii="Comic Sans MS" w:hAnsi="Comic Sans MS" w:cs="Arial"/>
                <w:sz w:val="20"/>
                <w:szCs w:val="20"/>
                <w:lang w:val="en"/>
              </w:rPr>
            </w:pPr>
          </w:p>
          <w:p w:rsidR="003019D6" w:rsidRPr="003019D6" w:rsidRDefault="003019D6" w:rsidP="00B97B87">
            <w:pPr>
              <w:rPr>
                <w:rFonts w:ascii="Comic Sans MS" w:hAnsi="Comic Sans MS" w:cs="Arial"/>
                <w:sz w:val="20"/>
                <w:szCs w:val="20"/>
                <w:lang w:val="en"/>
              </w:rPr>
            </w:pPr>
          </w:p>
          <w:p w:rsidR="003019D6" w:rsidRPr="003019D6" w:rsidRDefault="003019D6" w:rsidP="00B97B87">
            <w:pPr>
              <w:rPr>
                <w:rFonts w:ascii="Comic Sans MS" w:hAnsi="Comic Sans MS" w:cs="Arial"/>
                <w:sz w:val="20"/>
                <w:szCs w:val="20"/>
                <w:lang w:val="en"/>
              </w:rPr>
            </w:pPr>
          </w:p>
          <w:p w:rsidR="003019D6" w:rsidRPr="003019D6" w:rsidRDefault="003019D6" w:rsidP="00B97B87">
            <w:pPr>
              <w:rPr>
                <w:rFonts w:ascii="Comic Sans MS" w:hAnsi="Comic Sans MS" w:cs="Arial"/>
                <w:sz w:val="20"/>
                <w:szCs w:val="20"/>
                <w:lang w:val="en"/>
              </w:rPr>
            </w:pPr>
            <w:r w:rsidRPr="003019D6">
              <w:rPr>
                <w:rFonts w:ascii="Comic Sans MS" w:hAnsi="Comic Sans MS" w:cs="Arial"/>
                <w:sz w:val="20"/>
                <w:szCs w:val="20"/>
                <w:lang w:val="en"/>
              </w:rPr>
              <w:t>Repeat this activity with other classes in school.</w:t>
            </w:r>
          </w:p>
          <w:p w:rsidR="003019D6" w:rsidRPr="003019D6" w:rsidRDefault="003019D6" w:rsidP="00B97B87">
            <w:pPr>
              <w:rPr>
                <w:rFonts w:ascii="Comic Sans MS" w:hAnsi="Comic Sans MS" w:cs="Arial"/>
                <w:sz w:val="20"/>
                <w:szCs w:val="20"/>
                <w:lang w:val="en"/>
              </w:rPr>
            </w:pPr>
          </w:p>
          <w:p w:rsidR="003019D6" w:rsidRPr="003019D6" w:rsidRDefault="003019D6" w:rsidP="00B97B87">
            <w:pPr>
              <w:rPr>
                <w:rFonts w:ascii="Comic Sans MS" w:hAnsi="Comic Sans MS" w:cs="Arial"/>
                <w:sz w:val="20"/>
                <w:szCs w:val="20"/>
                <w:lang w:val="en"/>
              </w:rPr>
            </w:pPr>
            <w:r w:rsidRPr="003019D6">
              <w:rPr>
                <w:rFonts w:ascii="Comic Sans MS" w:hAnsi="Comic Sans MS" w:cs="Arial"/>
                <w:sz w:val="20"/>
                <w:szCs w:val="20"/>
                <w:lang w:val="en"/>
              </w:rPr>
              <w:t>Report on visit to be added to school website and uploaded to our Twin Space</w:t>
            </w:r>
          </w:p>
        </w:tc>
        <w:tc>
          <w:tcPr>
            <w:tcW w:w="1276" w:type="dxa"/>
          </w:tcPr>
          <w:p w:rsidR="003019D6" w:rsidRDefault="003019D6" w:rsidP="00B97B87">
            <w:pPr>
              <w:rPr>
                <w:rFonts w:ascii="Comic Sans MS" w:hAnsi="Comic Sans MS" w:cs="Arial"/>
                <w:b/>
                <w:sz w:val="20"/>
                <w:szCs w:val="20"/>
                <w:lang w:val="en"/>
              </w:rPr>
            </w:pPr>
            <w:r w:rsidRPr="003019D6">
              <w:rPr>
                <w:rFonts w:ascii="Comic Sans MS" w:hAnsi="Comic Sans MS" w:cs="Arial"/>
                <w:b/>
                <w:sz w:val="20"/>
                <w:szCs w:val="20"/>
                <w:lang w:val="en"/>
              </w:rPr>
              <w:t>Johannes</w:t>
            </w:r>
          </w:p>
          <w:p w:rsidR="00786165" w:rsidRDefault="00786165" w:rsidP="00B97B87">
            <w:pPr>
              <w:rPr>
                <w:rFonts w:ascii="Comic Sans MS" w:hAnsi="Comic Sans MS" w:cs="Arial"/>
                <w:b/>
                <w:sz w:val="20"/>
                <w:szCs w:val="20"/>
                <w:lang w:val="en"/>
              </w:rPr>
            </w:pPr>
          </w:p>
          <w:p w:rsidR="00786165" w:rsidRDefault="00786165" w:rsidP="00B97B87">
            <w:pPr>
              <w:rPr>
                <w:rFonts w:ascii="Comic Sans MS" w:hAnsi="Comic Sans MS" w:cs="Arial"/>
                <w:b/>
                <w:sz w:val="20"/>
                <w:szCs w:val="20"/>
                <w:lang w:val="en"/>
              </w:rPr>
            </w:pPr>
          </w:p>
          <w:p w:rsidR="00786165" w:rsidRDefault="00786165" w:rsidP="00B97B87">
            <w:pPr>
              <w:rPr>
                <w:rFonts w:ascii="Comic Sans MS" w:hAnsi="Comic Sans MS" w:cs="Arial"/>
                <w:b/>
                <w:sz w:val="20"/>
                <w:szCs w:val="20"/>
                <w:lang w:val="en"/>
              </w:rPr>
            </w:pPr>
          </w:p>
          <w:p w:rsidR="00786165" w:rsidRDefault="00786165" w:rsidP="00B97B87">
            <w:pPr>
              <w:rPr>
                <w:rFonts w:ascii="Comic Sans MS" w:hAnsi="Comic Sans MS" w:cs="Arial"/>
                <w:b/>
                <w:sz w:val="20"/>
                <w:szCs w:val="20"/>
                <w:lang w:val="en"/>
              </w:rPr>
            </w:pPr>
          </w:p>
          <w:p w:rsidR="00786165" w:rsidRDefault="00786165" w:rsidP="00B97B87">
            <w:pPr>
              <w:rPr>
                <w:rFonts w:ascii="Comic Sans MS" w:hAnsi="Comic Sans MS" w:cs="Arial"/>
                <w:b/>
                <w:sz w:val="20"/>
                <w:szCs w:val="20"/>
                <w:lang w:val="en"/>
              </w:rPr>
            </w:pPr>
          </w:p>
          <w:p w:rsidR="00786165" w:rsidRDefault="00786165" w:rsidP="00B97B87">
            <w:pPr>
              <w:rPr>
                <w:rFonts w:ascii="Comic Sans MS" w:hAnsi="Comic Sans MS" w:cs="Arial"/>
                <w:b/>
                <w:sz w:val="20"/>
                <w:szCs w:val="20"/>
                <w:lang w:val="en"/>
              </w:rPr>
            </w:pPr>
            <w:r>
              <w:rPr>
                <w:rFonts w:ascii="Comic Sans MS" w:hAnsi="Comic Sans MS" w:cs="Arial"/>
                <w:b/>
                <w:sz w:val="20"/>
                <w:szCs w:val="20"/>
                <w:lang w:val="en"/>
              </w:rPr>
              <w:t>Kai</w:t>
            </w:r>
          </w:p>
          <w:p w:rsidR="00786165" w:rsidRDefault="00786165" w:rsidP="00B97B87">
            <w:pPr>
              <w:rPr>
                <w:rFonts w:ascii="Comic Sans MS" w:hAnsi="Comic Sans MS" w:cs="Arial"/>
                <w:b/>
                <w:sz w:val="20"/>
                <w:szCs w:val="20"/>
                <w:lang w:val="en"/>
              </w:rPr>
            </w:pPr>
          </w:p>
          <w:p w:rsidR="00786165" w:rsidRDefault="00786165" w:rsidP="00B97B87">
            <w:pPr>
              <w:rPr>
                <w:rFonts w:ascii="Comic Sans MS" w:hAnsi="Comic Sans MS" w:cs="Arial"/>
                <w:b/>
                <w:sz w:val="20"/>
                <w:szCs w:val="20"/>
                <w:lang w:val="en"/>
              </w:rPr>
            </w:pPr>
          </w:p>
          <w:p w:rsidR="00786165" w:rsidRDefault="00786165" w:rsidP="00B97B87">
            <w:pPr>
              <w:rPr>
                <w:rFonts w:ascii="Comic Sans MS" w:hAnsi="Comic Sans MS" w:cs="Arial"/>
                <w:b/>
                <w:sz w:val="20"/>
                <w:szCs w:val="20"/>
                <w:lang w:val="en"/>
              </w:rPr>
            </w:pPr>
          </w:p>
          <w:p w:rsidR="00786165" w:rsidRDefault="00786165" w:rsidP="00B97B87">
            <w:pPr>
              <w:rPr>
                <w:rFonts w:ascii="Comic Sans MS" w:hAnsi="Comic Sans MS" w:cs="Arial"/>
                <w:b/>
                <w:sz w:val="20"/>
                <w:szCs w:val="20"/>
                <w:lang w:val="en"/>
              </w:rPr>
            </w:pPr>
          </w:p>
          <w:p w:rsidR="00786165" w:rsidRPr="003019D6" w:rsidRDefault="00786165" w:rsidP="00B97B87">
            <w:pPr>
              <w:rPr>
                <w:rFonts w:ascii="Comic Sans MS" w:hAnsi="Comic Sans MS" w:cs="Arial"/>
                <w:b/>
                <w:sz w:val="20"/>
                <w:szCs w:val="20"/>
                <w:lang w:val="en"/>
              </w:rPr>
            </w:pPr>
            <w:r>
              <w:rPr>
                <w:rFonts w:ascii="Comic Sans MS" w:hAnsi="Comic Sans MS" w:cs="Arial"/>
                <w:b/>
                <w:sz w:val="20"/>
                <w:szCs w:val="20"/>
                <w:lang w:val="en"/>
              </w:rPr>
              <w:t>Johannes</w:t>
            </w:r>
          </w:p>
        </w:tc>
        <w:tc>
          <w:tcPr>
            <w:tcW w:w="1277" w:type="dxa"/>
          </w:tcPr>
          <w:p w:rsidR="003019D6" w:rsidRDefault="003019D6" w:rsidP="00B97B87">
            <w:pPr>
              <w:rPr>
                <w:rFonts w:ascii="Comic Sans MS" w:hAnsi="Comic Sans MS" w:cs="Arial"/>
                <w:sz w:val="20"/>
                <w:szCs w:val="20"/>
                <w:lang w:val="en"/>
              </w:rPr>
            </w:pPr>
            <w:r w:rsidRPr="003019D6">
              <w:rPr>
                <w:rFonts w:ascii="Comic Sans MS" w:hAnsi="Comic Sans MS" w:cs="Arial"/>
                <w:sz w:val="20"/>
                <w:szCs w:val="20"/>
                <w:lang w:val="en"/>
              </w:rPr>
              <w:t>14</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p w:rsidR="00786165" w:rsidRDefault="00786165" w:rsidP="00B97B87">
            <w:pPr>
              <w:rPr>
                <w:rFonts w:ascii="Comic Sans MS" w:hAnsi="Comic Sans MS" w:cs="Arial"/>
                <w:sz w:val="20"/>
                <w:szCs w:val="20"/>
                <w:lang w:val="en"/>
              </w:rPr>
            </w:pPr>
          </w:p>
          <w:p w:rsidR="00786165" w:rsidRDefault="00786165" w:rsidP="00B97B87">
            <w:pPr>
              <w:rPr>
                <w:rFonts w:ascii="Comic Sans MS" w:hAnsi="Comic Sans MS" w:cs="Arial"/>
                <w:sz w:val="20"/>
                <w:szCs w:val="20"/>
                <w:lang w:val="en"/>
              </w:rPr>
            </w:pPr>
          </w:p>
          <w:p w:rsidR="00786165" w:rsidRDefault="00786165" w:rsidP="00B97B87">
            <w:pPr>
              <w:rPr>
                <w:rFonts w:ascii="Comic Sans MS" w:hAnsi="Comic Sans MS" w:cs="Arial"/>
                <w:sz w:val="20"/>
                <w:szCs w:val="20"/>
                <w:lang w:val="en"/>
              </w:rPr>
            </w:pPr>
          </w:p>
          <w:p w:rsidR="00786165" w:rsidRDefault="00786165" w:rsidP="00B97B87">
            <w:pPr>
              <w:rPr>
                <w:rFonts w:ascii="Comic Sans MS" w:hAnsi="Comic Sans MS" w:cs="Arial"/>
                <w:sz w:val="20"/>
                <w:szCs w:val="20"/>
                <w:lang w:val="en"/>
              </w:rPr>
            </w:pPr>
          </w:p>
          <w:p w:rsidR="00786165" w:rsidRDefault="00786165" w:rsidP="00B97B87">
            <w:pPr>
              <w:rPr>
                <w:rFonts w:ascii="Comic Sans MS" w:hAnsi="Comic Sans MS" w:cs="Arial"/>
                <w:sz w:val="20"/>
                <w:szCs w:val="20"/>
                <w:lang w:val="en"/>
              </w:rPr>
            </w:pPr>
            <w:r>
              <w:rPr>
                <w:rFonts w:ascii="Comic Sans MS" w:hAnsi="Comic Sans MS" w:cs="Arial"/>
                <w:sz w:val="20"/>
                <w:szCs w:val="20"/>
                <w:lang w:val="en"/>
              </w:rPr>
              <w:t>On going</w:t>
            </w:r>
          </w:p>
          <w:p w:rsidR="00786165" w:rsidRDefault="00786165" w:rsidP="00B97B87">
            <w:pPr>
              <w:rPr>
                <w:rFonts w:ascii="Comic Sans MS" w:hAnsi="Comic Sans MS" w:cs="Arial"/>
                <w:sz w:val="20"/>
                <w:szCs w:val="20"/>
                <w:lang w:val="en"/>
              </w:rPr>
            </w:pPr>
          </w:p>
          <w:p w:rsidR="00786165" w:rsidRDefault="00786165" w:rsidP="00B97B87">
            <w:pPr>
              <w:rPr>
                <w:rFonts w:ascii="Comic Sans MS" w:hAnsi="Comic Sans MS" w:cs="Arial"/>
                <w:sz w:val="20"/>
                <w:szCs w:val="20"/>
                <w:lang w:val="en"/>
              </w:rPr>
            </w:pPr>
          </w:p>
          <w:p w:rsidR="00786165" w:rsidRDefault="00786165" w:rsidP="00B97B87">
            <w:pPr>
              <w:rPr>
                <w:rFonts w:ascii="Comic Sans MS" w:hAnsi="Comic Sans MS" w:cs="Arial"/>
                <w:sz w:val="20"/>
                <w:szCs w:val="20"/>
                <w:lang w:val="en"/>
              </w:rPr>
            </w:pPr>
          </w:p>
          <w:p w:rsidR="00786165" w:rsidRDefault="00786165" w:rsidP="00B97B87">
            <w:pPr>
              <w:rPr>
                <w:rFonts w:ascii="Comic Sans MS" w:hAnsi="Comic Sans MS" w:cs="Arial"/>
                <w:sz w:val="20"/>
                <w:szCs w:val="20"/>
                <w:lang w:val="en"/>
              </w:rPr>
            </w:pPr>
          </w:p>
          <w:p w:rsidR="00786165" w:rsidRPr="003019D6" w:rsidRDefault="00786165" w:rsidP="00B97B87">
            <w:pPr>
              <w:rPr>
                <w:rFonts w:ascii="Comic Sans MS" w:hAnsi="Comic Sans MS" w:cs="Arial"/>
                <w:sz w:val="20"/>
                <w:szCs w:val="20"/>
                <w:lang w:val="en"/>
              </w:rPr>
            </w:pPr>
            <w:r>
              <w:rPr>
                <w:rFonts w:ascii="Comic Sans MS" w:hAnsi="Comic Sans MS" w:cs="Arial"/>
                <w:sz w:val="20"/>
                <w:szCs w:val="20"/>
                <w:lang w:val="en"/>
              </w:rPr>
              <w:t>Mid July 2015</w:t>
            </w:r>
          </w:p>
        </w:tc>
      </w:tr>
      <w:tr w:rsidR="003019D6" w:rsidRPr="003019D6" w:rsidTr="003140B5">
        <w:tc>
          <w:tcPr>
            <w:tcW w:w="1809" w:type="dxa"/>
          </w:tcPr>
          <w:p w:rsidR="003019D6" w:rsidRPr="003019D6" w:rsidRDefault="00D45651" w:rsidP="00D351EC">
            <w:pPr>
              <w:shd w:val="clear" w:color="auto" w:fill="FFFFFF"/>
              <w:spacing w:line="300" w:lineRule="atLeast"/>
              <w:outlineLvl w:val="4"/>
              <w:rPr>
                <w:rFonts w:ascii="Comic Sans MS" w:eastAsia="Times New Roman" w:hAnsi="Comic Sans MS" w:cs="Arial"/>
                <w:b/>
                <w:bCs/>
                <w:sz w:val="20"/>
                <w:szCs w:val="20"/>
                <w:lang w:val="en" w:eastAsia="en-GB"/>
              </w:rPr>
            </w:pPr>
            <w:hyperlink r:id="rId13" w:history="1">
              <w:r w:rsidR="003019D6" w:rsidRPr="003019D6">
                <w:rPr>
                  <w:rFonts w:ascii="Comic Sans MS" w:eastAsia="Times New Roman" w:hAnsi="Comic Sans MS" w:cs="Arial"/>
                  <w:b/>
                  <w:bCs/>
                  <w:sz w:val="20"/>
                  <w:szCs w:val="20"/>
                  <w:lang w:val="en" w:eastAsia="en-GB"/>
                </w:rPr>
                <w:t xml:space="preserve">ITCG F. Niccolini </w:t>
              </w:r>
            </w:hyperlink>
          </w:p>
          <w:p w:rsidR="003019D6" w:rsidRPr="003019D6" w:rsidRDefault="003019D6" w:rsidP="00BC056B">
            <w:pPr>
              <w:rPr>
                <w:rFonts w:ascii="Comic Sans MS" w:hAnsi="Comic Sans MS" w:cs="Arial"/>
                <w:b/>
                <w:sz w:val="20"/>
                <w:szCs w:val="20"/>
                <w:lang w:val="en"/>
              </w:rPr>
            </w:pPr>
          </w:p>
        </w:tc>
        <w:tc>
          <w:tcPr>
            <w:tcW w:w="9498" w:type="dxa"/>
            <w:gridSpan w:val="3"/>
          </w:tcPr>
          <w:p w:rsidR="003019D6" w:rsidRPr="003019D6" w:rsidRDefault="003019D6" w:rsidP="005A1F19">
            <w:pPr>
              <w:rPr>
                <w:rFonts w:ascii="Comic Sans MS" w:hAnsi="Comic Sans MS" w:cs="Arial"/>
                <w:sz w:val="20"/>
                <w:szCs w:val="20"/>
                <w:lang w:val="en"/>
              </w:rPr>
            </w:pPr>
            <w:r w:rsidRPr="003019D6">
              <w:rPr>
                <w:rFonts w:ascii="Comic Sans MS" w:hAnsi="Comic Sans MS" w:cs="Arial"/>
                <w:sz w:val="20"/>
                <w:szCs w:val="20"/>
                <w:lang w:val="en"/>
              </w:rPr>
              <w:t xml:space="preserve">Colleagues gave a presentation about their work with their link business, </w:t>
            </w:r>
            <w:r w:rsidRPr="003019D6">
              <w:rPr>
                <w:rFonts w:ascii="Comic Sans MS" w:hAnsi="Comic Sans MS" w:cs="Arial"/>
                <w:b/>
                <w:sz w:val="20"/>
                <w:szCs w:val="20"/>
                <w:lang w:val="en"/>
              </w:rPr>
              <w:t>ENEL Green Power</w:t>
            </w:r>
            <w:r w:rsidRPr="003019D6">
              <w:rPr>
                <w:rFonts w:ascii="Comic Sans MS" w:hAnsi="Comic Sans MS" w:cs="Arial"/>
                <w:sz w:val="20"/>
                <w:szCs w:val="20"/>
                <w:lang w:val="en"/>
              </w:rPr>
              <w:t>, which we all visited on 29</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May.</w:t>
            </w:r>
          </w:p>
          <w:p w:rsidR="003019D6" w:rsidRPr="003019D6" w:rsidRDefault="003019D6" w:rsidP="005A1F19">
            <w:pPr>
              <w:rPr>
                <w:rFonts w:ascii="Comic Sans MS" w:hAnsi="Comic Sans MS" w:cs="Arial"/>
                <w:sz w:val="20"/>
                <w:szCs w:val="20"/>
                <w:lang w:val="en"/>
              </w:rPr>
            </w:pPr>
            <w:r w:rsidRPr="003019D6">
              <w:rPr>
                <w:rFonts w:ascii="Comic Sans MS" w:hAnsi="Comic Sans MS" w:cs="Arial"/>
                <w:sz w:val="20"/>
                <w:szCs w:val="20"/>
                <w:lang w:val="en"/>
              </w:rPr>
              <w:t xml:space="preserve">On 27.3.15 the schools held a conference on the </w:t>
            </w:r>
            <w:proofErr w:type="spellStart"/>
            <w:r w:rsidRPr="003019D6">
              <w:rPr>
                <w:rFonts w:ascii="Comic Sans MS" w:hAnsi="Comic Sans MS" w:cs="Arial"/>
                <w:sz w:val="20"/>
                <w:szCs w:val="20"/>
                <w:lang w:val="en"/>
              </w:rPr>
              <w:t>labour</w:t>
            </w:r>
            <w:proofErr w:type="spellEnd"/>
            <w:r w:rsidRPr="003019D6">
              <w:rPr>
                <w:rFonts w:ascii="Comic Sans MS" w:hAnsi="Comic Sans MS" w:cs="Arial"/>
                <w:sz w:val="20"/>
                <w:szCs w:val="20"/>
                <w:lang w:val="en"/>
              </w:rPr>
              <w:t xml:space="preserve"> market, where the Head Teacher gave a talk; Simona introduced our </w:t>
            </w:r>
            <w:r w:rsidRPr="003019D6">
              <w:rPr>
                <w:rFonts w:ascii="Comic Sans MS" w:hAnsi="Comic Sans MS" w:cs="Arial"/>
                <w:b/>
                <w:sz w:val="20"/>
                <w:szCs w:val="20"/>
                <w:lang w:val="en"/>
              </w:rPr>
              <w:t>ERASMUS+</w:t>
            </w:r>
            <w:r w:rsidRPr="003019D6">
              <w:rPr>
                <w:rFonts w:ascii="Comic Sans MS" w:hAnsi="Comic Sans MS" w:cs="Arial"/>
                <w:sz w:val="20"/>
                <w:szCs w:val="20"/>
                <w:lang w:val="en"/>
              </w:rPr>
              <w:t xml:space="preserve"> project and the importance of the “soft skills” we have set out in our application. A consultant from the Job Centre gave a talk and described the </w:t>
            </w:r>
            <w:r w:rsidRPr="003019D6">
              <w:rPr>
                <w:rFonts w:ascii="Comic Sans MS" w:hAnsi="Comic Sans MS" w:cs="Arial"/>
                <w:sz w:val="20"/>
                <w:szCs w:val="20"/>
                <w:lang w:val="en"/>
              </w:rPr>
              <w:lastRenderedPageBreak/>
              <w:t xml:space="preserve">competences students require, as well as an understanding of the need for lifelong learning. The number of NEETs (Not in Employment or Education) aged 18-35 is 20-30%, but only half of those who leave school at 16 get a job. 80% of graduates get a job, so the message was: Qualifications = Work. </w:t>
            </w:r>
            <w:r w:rsidRPr="003019D6">
              <w:rPr>
                <w:rFonts w:ascii="Comic Sans MS" w:hAnsi="Comic Sans MS" w:cs="Arial"/>
                <w:b/>
                <w:sz w:val="20"/>
                <w:szCs w:val="20"/>
                <w:lang w:val="en"/>
              </w:rPr>
              <w:t>ENEL</w:t>
            </w:r>
            <w:r w:rsidRPr="003019D6">
              <w:rPr>
                <w:rFonts w:ascii="Comic Sans MS" w:hAnsi="Comic Sans MS" w:cs="Arial"/>
                <w:sz w:val="20"/>
                <w:szCs w:val="20"/>
                <w:lang w:val="en"/>
              </w:rPr>
              <w:t xml:space="preserve"> described the skills they were looking for in any potential employee. These are: Maths, Sciences, ICT, MFL, Italian, but also teamwork and experience abroad.</w:t>
            </w:r>
          </w:p>
          <w:p w:rsidR="003019D6" w:rsidRPr="003019D6" w:rsidRDefault="003019D6" w:rsidP="005A1F19">
            <w:pPr>
              <w:rPr>
                <w:rFonts w:ascii="Comic Sans MS" w:hAnsi="Comic Sans MS" w:cs="Arial"/>
                <w:sz w:val="20"/>
                <w:szCs w:val="20"/>
                <w:lang w:val="en"/>
              </w:rPr>
            </w:pPr>
            <w:r w:rsidRPr="003019D6">
              <w:rPr>
                <w:rFonts w:ascii="Comic Sans MS" w:hAnsi="Comic Sans MS" w:cs="Arial"/>
                <w:sz w:val="20"/>
                <w:szCs w:val="20"/>
                <w:lang w:val="en"/>
              </w:rPr>
              <w:t xml:space="preserve">4.5.15 there was a competition run by </w:t>
            </w:r>
            <w:r w:rsidRPr="003019D6">
              <w:rPr>
                <w:rFonts w:ascii="Comic Sans MS" w:hAnsi="Comic Sans MS" w:cs="Arial"/>
                <w:b/>
                <w:sz w:val="20"/>
                <w:szCs w:val="20"/>
                <w:lang w:val="en"/>
              </w:rPr>
              <w:t xml:space="preserve">ENEL </w:t>
            </w:r>
            <w:r w:rsidRPr="003019D6">
              <w:rPr>
                <w:rFonts w:ascii="Comic Sans MS" w:hAnsi="Comic Sans MS" w:cs="Arial"/>
                <w:sz w:val="20"/>
                <w:szCs w:val="20"/>
                <w:lang w:val="en"/>
              </w:rPr>
              <w:t>to design an application to warn of danger. The prize is a 5 day trip to Spain.</w:t>
            </w:r>
          </w:p>
          <w:p w:rsidR="003019D6" w:rsidRPr="003019D6" w:rsidRDefault="003019D6" w:rsidP="005A1F19">
            <w:pPr>
              <w:rPr>
                <w:rFonts w:ascii="Comic Sans MS" w:hAnsi="Comic Sans MS" w:cs="Arial"/>
                <w:sz w:val="20"/>
                <w:szCs w:val="20"/>
                <w:lang w:val="en"/>
              </w:rPr>
            </w:pPr>
            <w:r w:rsidRPr="003019D6">
              <w:rPr>
                <w:rFonts w:ascii="Comic Sans MS" w:hAnsi="Comic Sans MS" w:cs="Arial"/>
                <w:sz w:val="20"/>
                <w:szCs w:val="20"/>
                <w:lang w:val="en"/>
              </w:rPr>
              <w:t xml:space="preserve">Feedback from students working with </w:t>
            </w:r>
            <w:r w:rsidRPr="003019D6">
              <w:rPr>
                <w:rFonts w:ascii="Comic Sans MS" w:hAnsi="Comic Sans MS" w:cs="Arial"/>
                <w:b/>
                <w:sz w:val="20"/>
                <w:szCs w:val="20"/>
                <w:lang w:val="en"/>
              </w:rPr>
              <w:t>ENEL</w:t>
            </w:r>
            <w:r w:rsidRPr="003019D6">
              <w:rPr>
                <w:rFonts w:ascii="Comic Sans MS" w:hAnsi="Comic Sans MS" w:cs="Arial"/>
                <w:sz w:val="20"/>
                <w:szCs w:val="20"/>
                <w:lang w:val="en"/>
              </w:rPr>
              <w:t xml:space="preserve"> is that they feel they have improved ICT skills, Maths, programming, teamwork, problem solving, creativity, resilience and persistence. The </w:t>
            </w:r>
            <w:r w:rsidRPr="003019D6">
              <w:rPr>
                <w:rFonts w:ascii="Comic Sans MS" w:hAnsi="Comic Sans MS" w:cs="Arial"/>
                <w:b/>
                <w:sz w:val="20"/>
                <w:szCs w:val="20"/>
                <w:lang w:val="en"/>
              </w:rPr>
              <w:t>ERASMUS+</w:t>
            </w:r>
            <w:r w:rsidRPr="003019D6">
              <w:rPr>
                <w:rFonts w:ascii="Comic Sans MS" w:hAnsi="Comic Sans MS" w:cs="Arial"/>
                <w:sz w:val="20"/>
                <w:szCs w:val="20"/>
                <w:lang w:val="en"/>
              </w:rPr>
              <w:t xml:space="preserve"> project has improved motivation and resilience particularly. The students reported that the project is stimulating, and has given them opportunities to meet workers who gave them advice.</w:t>
            </w:r>
          </w:p>
          <w:p w:rsidR="003019D6" w:rsidRPr="003019D6" w:rsidRDefault="003019D6" w:rsidP="005A1F19">
            <w:pPr>
              <w:rPr>
                <w:rFonts w:ascii="Comic Sans MS" w:hAnsi="Comic Sans MS" w:cs="Arial"/>
                <w:sz w:val="20"/>
                <w:szCs w:val="20"/>
                <w:lang w:val="en"/>
              </w:rPr>
            </w:pPr>
            <w:r w:rsidRPr="003019D6">
              <w:rPr>
                <w:rFonts w:ascii="Comic Sans MS" w:hAnsi="Comic Sans MS" w:cs="Arial"/>
                <w:sz w:val="20"/>
                <w:szCs w:val="20"/>
                <w:lang w:val="en"/>
              </w:rPr>
              <w:t>The impact on staff has been to influence and improve their pedagogy, particularly in the areas of lifelong learning, the “Flipped Classroom” and awareness of formal, non-formal and informal teaching and learning.</w:t>
            </w:r>
          </w:p>
          <w:p w:rsidR="003019D6" w:rsidRPr="003019D6" w:rsidRDefault="003019D6" w:rsidP="005A1F19">
            <w:pPr>
              <w:rPr>
                <w:rFonts w:ascii="Comic Sans MS" w:hAnsi="Comic Sans MS" w:cs="Arial"/>
                <w:sz w:val="20"/>
                <w:szCs w:val="20"/>
                <w:lang w:val="en"/>
              </w:rPr>
            </w:pPr>
            <w:r w:rsidRPr="003019D6">
              <w:rPr>
                <w:rFonts w:ascii="Comic Sans MS" w:hAnsi="Comic Sans MS" w:cs="Arial"/>
                <w:sz w:val="20"/>
                <w:szCs w:val="20"/>
                <w:lang w:val="en"/>
              </w:rPr>
              <w:t>Links to all the work are on Twin Space.</w:t>
            </w:r>
            <w:r w:rsidRPr="003019D6">
              <w:rPr>
                <w:rFonts w:ascii="Comic Sans MS" w:hAnsi="Comic Sans MS" w:cs="Arial"/>
                <w:sz w:val="20"/>
                <w:szCs w:val="20"/>
              </w:rPr>
              <w:t xml:space="preserve">  </w:t>
            </w:r>
            <w:hyperlink r:id="rId14" w:history="1">
              <w:r w:rsidRPr="003019D6">
                <w:rPr>
                  <w:rStyle w:val="Hyperlink"/>
                  <w:rFonts w:ascii="Comic Sans MS" w:hAnsi="Comic Sans MS" w:cs="Arial"/>
                  <w:sz w:val="20"/>
                  <w:szCs w:val="20"/>
                  <w:lang w:val="en"/>
                </w:rPr>
                <w:t>http://twinspace.etwinning.net/1600/home</w:t>
              </w:r>
            </w:hyperlink>
            <w:r w:rsidRPr="003019D6">
              <w:rPr>
                <w:rFonts w:ascii="Comic Sans MS" w:hAnsi="Comic Sans MS" w:cs="Arial"/>
                <w:sz w:val="20"/>
                <w:szCs w:val="20"/>
                <w:lang w:val="en"/>
              </w:rPr>
              <w:t xml:space="preserve"> </w:t>
            </w:r>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Upload presentation to Twin Space</w:t>
            </w:r>
          </w:p>
        </w:tc>
        <w:tc>
          <w:tcPr>
            <w:tcW w:w="1276" w:type="dxa"/>
          </w:tcPr>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Italian colleagues</w:t>
            </w:r>
          </w:p>
        </w:tc>
        <w:tc>
          <w:tcPr>
            <w:tcW w:w="1277"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14</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tc>
      </w:tr>
      <w:tr w:rsidR="003019D6" w:rsidRPr="003019D6" w:rsidTr="003140B5">
        <w:tc>
          <w:tcPr>
            <w:tcW w:w="1809" w:type="dxa"/>
          </w:tcPr>
          <w:p w:rsidR="003019D6" w:rsidRPr="003019D6" w:rsidRDefault="00D45651" w:rsidP="00D351EC">
            <w:pPr>
              <w:numPr>
                <w:ilvl w:val="0"/>
                <w:numId w:val="2"/>
              </w:numPr>
              <w:shd w:val="clear" w:color="auto" w:fill="FFFFFF"/>
              <w:spacing w:line="300" w:lineRule="atLeast"/>
              <w:ind w:left="0"/>
              <w:outlineLvl w:val="4"/>
              <w:rPr>
                <w:rFonts w:ascii="Comic Sans MS" w:eastAsia="Times New Roman" w:hAnsi="Comic Sans MS" w:cs="Arial"/>
                <w:b/>
                <w:bCs/>
                <w:sz w:val="20"/>
                <w:szCs w:val="20"/>
                <w:lang w:val="en" w:eastAsia="en-GB"/>
              </w:rPr>
            </w:pPr>
            <w:hyperlink r:id="rId15" w:history="1">
              <w:r w:rsidR="003019D6" w:rsidRPr="003019D6">
                <w:rPr>
                  <w:rFonts w:ascii="Comic Sans MS" w:eastAsia="Times New Roman" w:hAnsi="Comic Sans MS" w:cs="Arial"/>
                  <w:b/>
                  <w:bCs/>
                  <w:sz w:val="20"/>
                  <w:szCs w:val="20"/>
                  <w:lang w:val="en" w:eastAsia="en-GB"/>
                </w:rPr>
                <w:t xml:space="preserve">Szkoła Podstawowa nr 13 </w:t>
              </w:r>
              <w:proofErr w:type="spellStart"/>
              <w:r w:rsidR="003019D6" w:rsidRPr="003019D6">
                <w:rPr>
                  <w:rFonts w:ascii="Comic Sans MS" w:eastAsia="Times New Roman" w:hAnsi="Comic Sans MS" w:cs="Arial"/>
                  <w:b/>
                  <w:bCs/>
                  <w:sz w:val="20"/>
                  <w:szCs w:val="20"/>
                  <w:lang w:val="en" w:eastAsia="en-GB"/>
                </w:rPr>
                <w:t>Krystyny</w:t>
              </w:r>
              <w:proofErr w:type="spellEnd"/>
              <w:r w:rsidR="003019D6" w:rsidRPr="003019D6">
                <w:rPr>
                  <w:rFonts w:ascii="Comic Sans MS" w:eastAsia="Times New Roman" w:hAnsi="Comic Sans MS" w:cs="Arial"/>
                  <w:b/>
                  <w:bCs/>
                  <w:sz w:val="20"/>
                  <w:szCs w:val="20"/>
                  <w:lang w:val="en" w:eastAsia="en-GB"/>
                </w:rPr>
                <w:t xml:space="preserve"> </w:t>
              </w:r>
              <w:proofErr w:type="spellStart"/>
              <w:r w:rsidR="003019D6" w:rsidRPr="003019D6">
                <w:rPr>
                  <w:rFonts w:ascii="Comic Sans MS" w:eastAsia="Times New Roman" w:hAnsi="Comic Sans MS" w:cs="Arial"/>
                  <w:b/>
                  <w:bCs/>
                  <w:sz w:val="20"/>
                  <w:szCs w:val="20"/>
                  <w:lang w:val="en" w:eastAsia="en-GB"/>
                </w:rPr>
                <w:t>Bochenek</w:t>
              </w:r>
              <w:proofErr w:type="spellEnd"/>
              <w:r w:rsidR="003019D6" w:rsidRPr="003019D6">
                <w:rPr>
                  <w:rFonts w:ascii="Comic Sans MS" w:eastAsia="Times New Roman" w:hAnsi="Comic Sans MS" w:cs="Arial"/>
                  <w:b/>
                  <w:bCs/>
                  <w:sz w:val="20"/>
                  <w:szCs w:val="20"/>
                  <w:lang w:val="en" w:eastAsia="en-GB"/>
                </w:rPr>
                <w:t>, Gliwice</w:t>
              </w:r>
            </w:hyperlink>
          </w:p>
          <w:p w:rsidR="003019D6" w:rsidRPr="003019D6" w:rsidRDefault="003019D6" w:rsidP="00BC056B">
            <w:pPr>
              <w:rPr>
                <w:rFonts w:ascii="Comic Sans MS" w:hAnsi="Comic Sans MS" w:cs="Arial"/>
                <w:b/>
                <w:sz w:val="20"/>
                <w:szCs w:val="20"/>
                <w:lang w:val="en"/>
              </w:rPr>
            </w:pPr>
          </w:p>
        </w:tc>
        <w:tc>
          <w:tcPr>
            <w:tcW w:w="9498" w:type="dxa"/>
            <w:gridSpan w:val="3"/>
          </w:tcPr>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Ela gave a presentation about the project work.</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There have been visits to the workplaces of parents in addition to the work we heard about at our first meeting in Aurich.</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The initial surveys were discussed with all the teaching staff and an analysis done.</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The visit to Aurich was reported and actions put in place.</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Ela has held two meetings with parents to explain the project, asking for cooperation and help with publicity. Some parents have connections with newspapers which staff were not aware of, so this was useful.</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 xml:space="preserve">Because this year is a very busy one, with the school celebrating its new name later this coming month, the decision was taken to hold the </w:t>
            </w:r>
            <w:r w:rsidRPr="003019D6">
              <w:rPr>
                <w:rFonts w:ascii="Comic Sans MS" w:hAnsi="Comic Sans MS" w:cs="Arial"/>
                <w:b/>
                <w:sz w:val="20"/>
                <w:szCs w:val="20"/>
                <w:lang w:val="en"/>
              </w:rPr>
              <w:t>careers convention</w:t>
            </w:r>
            <w:r w:rsidRPr="003019D6">
              <w:rPr>
                <w:rFonts w:ascii="Comic Sans MS" w:hAnsi="Comic Sans MS" w:cs="Arial"/>
                <w:sz w:val="20"/>
                <w:szCs w:val="20"/>
                <w:lang w:val="en"/>
              </w:rPr>
              <w:t xml:space="preserve"> early, and it took place last month. This involved some parents explaining their jobs, such as surgeon, fire fighter, coal miner, musician, and the education and skills needed. One teacher who is a personal trainer also presented to the children, and some of the pupils themselves explained about their parents’ jobs. The careers convention was </w:t>
            </w:r>
            <w:proofErr w:type="spellStart"/>
            <w:r w:rsidRPr="003019D6">
              <w:rPr>
                <w:rFonts w:ascii="Comic Sans MS" w:hAnsi="Comic Sans MS" w:cs="Arial"/>
                <w:sz w:val="20"/>
                <w:szCs w:val="20"/>
                <w:lang w:val="en"/>
              </w:rPr>
              <w:t>organised</w:t>
            </w:r>
            <w:proofErr w:type="spellEnd"/>
            <w:r w:rsidRPr="003019D6">
              <w:rPr>
                <w:rFonts w:ascii="Comic Sans MS" w:hAnsi="Comic Sans MS" w:cs="Arial"/>
                <w:sz w:val="20"/>
                <w:szCs w:val="20"/>
                <w:lang w:val="en"/>
              </w:rPr>
              <w:t xml:space="preserve"> over one day as a carousel of presentations in the school gymnasium, with older pupils helping. Only pupils aged 7-12 took part.</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 xml:space="preserve">The feedback from the event was very positive, with pupils </w:t>
            </w:r>
            <w:proofErr w:type="spellStart"/>
            <w:r w:rsidRPr="003019D6">
              <w:rPr>
                <w:rFonts w:ascii="Comic Sans MS" w:hAnsi="Comic Sans MS" w:cs="Arial"/>
                <w:sz w:val="20"/>
                <w:szCs w:val="20"/>
                <w:lang w:val="en"/>
              </w:rPr>
              <w:t>realising</w:t>
            </w:r>
            <w:proofErr w:type="spellEnd"/>
            <w:r w:rsidRPr="003019D6">
              <w:rPr>
                <w:rFonts w:ascii="Comic Sans MS" w:hAnsi="Comic Sans MS" w:cs="Arial"/>
                <w:sz w:val="20"/>
                <w:szCs w:val="20"/>
                <w:lang w:val="en"/>
              </w:rPr>
              <w:t xml:space="preserve"> that doing well at school= jobs.</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 xml:space="preserve">There have been three visits to the link business </w:t>
            </w:r>
            <w:r w:rsidRPr="003019D6">
              <w:rPr>
                <w:rFonts w:ascii="Comic Sans MS" w:hAnsi="Comic Sans MS" w:cs="Arial"/>
                <w:b/>
                <w:sz w:val="20"/>
                <w:szCs w:val="20"/>
                <w:lang w:val="en"/>
              </w:rPr>
              <w:t>DARPIN,</w:t>
            </w:r>
            <w:r w:rsidRPr="003019D6">
              <w:rPr>
                <w:rFonts w:ascii="Comic Sans MS" w:hAnsi="Comic Sans MS" w:cs="Arial"/>
                <w:sz w:val="20"/>
                <w:szCs w:val="20"/>
                <w:lang w:val="en"/>
              </w:rPr>
              <w:t xml:space="preserve"> and after the visits, pupils had to do a presentation either in WORD or Power Point depending on age. We were shown the best one, which </w:t>
            </w:r>
            <w:r w:rsidRPr="003019D6">
              <w:rPr>
                <w:rFonts w:ascii="Comic Sans MS" w:hAnsi="Comic Sans MS" w:cs="Arial"/>
                <w:sz w:val="20"/>
                <w:szCs w:val="20"/>
                <w:lang w:val="en"/>
              </w:rPr>
              <w:lastRenderedPageBreak/>
              <w:t>included information about the knowledge of jobs and skills needed for each one.</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 xml:space="preserve">Ela made a very good point about </w:t>
            </w:r>
            <w:r w:rsidRPr="003019D6">
              <w:rPr>
                <w:rFonts w:ascii="Comic Sans MS" w:hAnsi="Comic Sans MS" w:cs="Arial"/>
                <w:b/>
                <w:sz w:val="20"/>
                <w:szCs w:val="20"/>
                <w:lang w:val="en"/>
              </w:rPr>
              <w:t>measuring the impact</w:t>
            </w:r>
            <w:r w:rsidRPr="003019D6">
              <w:rPr>
                <w:rFonts w:ascii="Comic Sans MS" w:hAnsi="Comic Sans MS" w:cs="Arial"/>
                <w:sz w:val="20"/>
                <w:szCs w:val="20"/>
                <w:lang w:val="en"/>
              </w:rPr>
              <w:t xml:space="preserve"> of the project is not only done using numbers and statistics. She spoke about listening to children after they had visited the boss of</w:t>
            </w:r>
            <w:r w:rsidRPr="003019D6">
              <w:rPr>
                <w:rFonts w:ascii="Comic Sans MS" w:hAnsi="Comic Sans MS" w:cs="Arial"/>
                <w:b/>
                <w:sz w:val="20"/>
                <w:szCs w:val="20"/>
                <w:lang w:val="en"/>
              </w:rPr>
              <w:t xml:space="preserve"> DARPIN</w:t>
            </w:r>
            <w:r w:rsidRPr="003019D6">
              <w:rPr>
                <w:rFonts w:ascii="Comic Sans MS" w:hAnsi="Comic Sans MS" w:cs="Arial"/>
                <w:sz w:val="20"/>
                <w:szCs w:val="20"/>
                <w:lang w:val="en"/>
              </w:rPr>
              <w:t xml:space="preserve"> and one child was overheard saying: “ You can’t be lazy if you want to be successful, you have to work”</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The impact of the project on the children has been mainly of motivation. The pupils learnt that being successful and running a company is hard work, but that the rewards are there if you put in the effort.</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Ela has also issued a press release on the project.</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Information on our project is on the school website:</w:t>
            </w:r>
            <w:r w:rsidRPr="003019D6">
              <w:rPr>
                <w:rFonts w:ascii="Comic Sans MS" w:hAnsi="Comic Sans MS" w:cs="Arial"/>
                <w:sz w:val="20"/>
                <w:szCs w:val="20"/>
              </w:rPr>
              <w:t xml:space="preserve"> </w:t>
            </w:r>
            <w:hyperlink r:id="rId16" w:history="1">
              <w:r w:rsidRPr="003019D6">
                <w:rPr>
                  <w:rStyle w:val="Hyperlink"/>
                  <w:rFonts w:ascii="Comic Sans MS" w:hAnsi="Comic Sans MS" w:cs="Arial"/>
                  <w:sz w:val="20"/>
                  <w:szCs w:val="20"/>
                  <w:lang w:val="en"/>
                </w:rPr>
                <w:t>http://sp13gliwice.avx.pl/erazmus.html</w:t>
              </w:r>
            </w:hyperlink>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Upload presentation onto Twin Space</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tc>
        <w:tc>
          <w:tcPr>
            <w:tcW w:w="1276" w:type="dxa"/>
          </w:tcPr>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Ela</w:t>
            </w:r>
          </w:p>
        </w:tc>
        <w:tc>
          <w:tcPr>
            <w:tcW w:w="1277"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14</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tc>
      </w:tr>
      <w:tr w:rsidR="003019D6" w:rsidRPr="003019D6" w:rsidTr="003140B5">
        <w:tc>
          <w:tcPr>
            <w:tcW w:w="1809" w:type="dxa"/>
          </w:tcPr>
          <w:p w:rsidR="003019D6" w:rsidRPr="003019D6" w:rsidRDefault="003019D6" w:rsidP="00BC056B">
            <w:pPr>
              <w:rPr>
                <w:rFonts w:ascii="Comic Sans MS" w:hAnsi="Comic Sans MS" w:cs="Arial"/>
                <w:b/>
                <w:sz w:val="20"/>
                <w:szCs w:val="20"/>
                <w:lang w:val="en"/>
              </w:rPr>
            </w:pPr>
            <w:r w:rsidRPr="003019D6">
              <w:rPr>
                <w:rFonts w:ascii="Comic Sans MS" w:eastAsia="Times New Roman" w:hAnsi="Comic Sans MS" w:cs="Arial"/>
                <w:b/>
                <w:bCs/>
                <w:sz w:val="20"/>
                <w:szCs w:val="20"/>
                <w:lang w:val="en" w:eastAsia="en-GB"/>
              </w:rPr>
              <w:lastRenderedPageBreak/>
              <w:t xml:space="preserve">Armatör Yakup Aksoy Mesleki ve Teknik Anadolu Lisesi </w:t>
            </w:r>
          </w:p>
        </w:tc>
        <w:tc>
          <w:tcPr>
            <w:tcW w:w="9498" w:type="dxa"/>
            <w:gridSpan w:val="3"/>
          </w:tcPr>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 xml:space="preserve">Hulya explained that the </w:t>
            </w:r>
            <w:proofErr w:type="gramStart"/>
            <w:r w:rsidRPr="003019D6">
              <w:rPr>
                <w:rFonts w:ascii="Comic Sans MS" w:hAnsi="Comic Sans MS" w:cs="Arial"/>
                <w:sz w:val="20"/>
                <w:szCs w:val="20"/>
                <w:lang w:val="en"/>
              </w:rPr>
              <w:t>staff have</w:t>
            </w:r>
            <w:proofErr w:type="gramEnd"/>
            <w:r w:rsidRPr="003019D6">
              <w:rPr>
                <w:rFonts w:ascii="Comic Sans MS" w:hAnsi="Comic Sans MS" w:cs="Arial"/>
                <w:sz w:val="20"/>
                <w:szCs w:val="20"/>
                <w:lang w:val="en"/>
              </w:rPr>
              <w:t xml:space="preserve"> given a presentation to all classes about the project.</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Students and staff have made local visits to business and set up a group to share the project with others in the area. Parents are kept informed through the school website.</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The school is linked with three local companies. Students received three days training at a local company. There they used ICT and new technologies in context. They got real life work experience, and were made aware of real responsibilities and how to improve vocational and enterprise skills. It was a motivating experience for both male and female students. Teachers visited each day and wrote a report on the students.</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We were shown a boat that the students had refurbished as part of applying workplace skills in context. They are very proud of their work and this has helped them see the purpose of their studies.</w:t>
            </w:r>
          </w:p>
          <w:p w:rsidR="003019D6" w:rsidRPr="003019D6" w:rsidRDefault="003019D6" w:rsidP="00983478">
            <w:pPr>
              <w:rPr>
                <w:rFonts w:ascii="Comic Sans MS" w:hAnsi="Comic Sans MS" w:cs="Arial"/>
                <w:sz w:val="20"/>
                <w:szCs w:val="20"/>
                <w:lang w:val="en"/>
              </w:rPr>
            </w:pPr>
            <w:r w:rsidRPr="003019D6">
              <w:rPr>
                <w:rFonts w:ascii="Comic Sans MS" w:hAnsi="Comic Sans MS" w:cs="Arial"/>
                <w:sz w:val="20"/>
                <w:szCs w:val="20"/>
                <w:lang w:val="en"/>
              </w:rPr>
              <w:t>As part of the important focus on career planning, students have made university visits, visited a variety of businesses; received booklets and poster have been displayed around school. Students are helped with writing CVs. Expectations of parents when students enter the school are high, but not everyone can become a captain, so the different skills needed for different jobs are explained.</w:t>
            </w:r>
          </w:p>
          <w:p w:rsidR="003019D6" w:rsidRPr="003019D6" w:rsidRDefault="008837D1" w:rsidP="00983478">
            <w:pPr>
              <w:rPr>
                <w:rFonts w:ascii="Comic Sans MS" w:hAnsi="Comic Sans MS" w:cs="Arial"/>
                <w:sz w:val="20"/>
                <w:szCs w:val="20"/>
                <w:lang w:val="en"/>
              </w:rPr>
            </w:pPr>
            <w:r>
              <w:rPr>
                <w:rFonts w:ascii="Comic Sans MS" w:hAnsi="Comic Sans MS" w:cs="Arial"/>
                <w:sz w:val="20"/>
                <w:szCs w:val="20"/>
                <w:lang w:val="en"/>
              </w:rPr>
              <w:t>Careers conventions have been held over the last three months</w:t>
            </w:r>
          </w:p>
          <w:p w:rsidR="003019D6" w:rsidRPr="003019D6" w:rsidRDefault="003019D6" w:rsidP="00983478">
            <w:pPr>
              <w:rPr>
                <w:rFonts w:ascii="Comic Sans MS" w:hAnsi="Comic Sans MS" w:cs="Arial"/>
                <w:sz w:val="20"/>
                <w:szCs w:val="20"/>
                <w:lang w:val="en"/>
              </w:rPr>
            </w:pPr>
          </w:p>
        </w:tc>
        <w:tc>
          <w:tcPr>
            <w:tcW w:w="1842" w:type="dxa"/>
          </w:tcPr>
          <w:p w:rsidR="003019D6" w:rsidRPr="003019D6" w:rsidRDefault="003019D6" w:rsidP="00D3242F">
            <w:pPr>
              <w:rPr>
                <w:rFonts w:ascii="Comic Sans MS" w:hAnsi="Comic Sans MS" w:cs="Arial"/>
                <w:sz w:val="20"/>
                <w:szCs w:val="20"/>
                <w:lang w:val="en"/>
              </w:rPr>
            </w:pPr>
            <w:r w:rsidRPr="003019D6">
              <w:rPr>
                <w:rFonts w:ascii="Comic Sans MS" w:hAnsi="Comic Sans MS" w:cs="Arial"/>
                <w:sz w:val="20"/>
                <w:szCs w:val="20"/>
                <w:lang w:val="en"/>
              </w:rPr>
              <w:t>Upload presentation onto Twin Space</w:t>
            </w:r>
          </w:p>
          <w:p w:rsidR="003019D6" w:rsidRPr="003019D6" w:rsidRDefault="003019D6" w:rsidP="00D3242F">
            <w:pPr>
              <w:rPr>
                <w:rFonts w:ascii="Comic Sans MS" w:hAnsi="Comic Sans MS" w:cs="Arial"/>
                <w:sz w:val="20"/>
                <w:szCs w:val="20"/>
                <w:lang w:val="en"/>
              </w:rPr>
            </w:pPr>
          </w:p>
          <w:p w:rsidR="003019D6" w:rsidRPr="003019D6" w:rsidRDefault="003019D6" w:rsidP="00D3242F">
            <w:pPr>
              <w:rPr>
                <w:rFonts w:ascii="Comic Sans MS" w:hAnsi="Comic Sans MS" w:cs="Arial"/>
                <w:sz w:val="20"/>
                <w:szCs w:val="20"/>
                <w:lang w:val="en"/>
              </w:rPr>
            </w:pPr>
          </w:p>
          <w:p w:rsidR="003019D6" w:rsidRPr="003019D6" w:rsidRDefault="003019D6" w:rsidP="00D3242F">
            <w:pPr>
              <w:rPr>
                <w:rFonts w:ascii="Comic Sans MS" w:hAnsi="Comic Sans MS" w:cs="Arial"/>
                <w:sz w:val="20"/>
                <w:szCs w:val="20"/>
                <w:lang w:val="en"/>
              </w:rPr>
            </w:pPr>
          </w:p>
          <w:p w:rsidR="003019D6" w:rsidRPr="003019D6" w:rsidRDefault="003019D6" w:rsidP="00D3242F">
            <w:pPr>
              <w:rPr>
                <w:rFonts w:ascii="Comic Sans MS" w:hAnsi="Comic Sans MS" w:cs="Arial"/>
                <w:sz w:val="20"/>
                <w:szCs w:val="20"/>
                <w:lang w:val="en"/>
              </w:rPr>
            </w:pPr>
          </w:p>
          <w:p w:rsidR="003019D6" w:rsidRPr="003019D6" w:rsidRDefault="003019D6" w:rsidP="00D3242F">
            <w:pPr>
              <w:rPr>
                <w:rFonts w:ascii="Comic Sans MS" w:hAnsi="Comic Sans MS" w:cs="Arial"/>
                <w:sz w:val="20"/>
                <w:szCs w:val="20"/>
                <w:lang w:val="en"/>
              </w:rPr>
            </w:pPr>
          </w:p>
          <w:p w:rsidR="003019D6" w:rsidRDefault="003019D6" w:rsidP="003140B5">
            <w:pPr>
              <w:rPr>
                <w:rFonts w:ascii="Comic Sans MS" w:hAnsi="Comic Sans MS" w:cs="Arial"/>
                <w:sz w:val="20"/>
                <w:szCs w:val="20"/>
                <w:lang w:val="en"/>
              </w:rPr>
            </w:pPr>
          </w:p>
          <w:p w:rsidR="008837D1" w:rsidRDefault="008837D1" w:rsidP="003140B5">
            <w:pPr>
              <w:rPr>
                <w:rFonts w:ascii="Comic Sans MS" w:hAnsi="Comic Sans MS" w:cs="Arial"/>
                <w:sz w:val="20"/>
                <w:szCs w:val="20"/>
                <w:lang w:val="en"/>
              </w:rPr>
            </w:pPr>
          </w:p>
          <w:p w:rsidR="008837D1" w:rsidRDefault="008837D1" w:rsidP="003140B5">
            <w:pPr>
              <w:rPr>
                <w:rFonts w:ascii="Comic Sans MS" w:hAnsi="Comic Sans MS" w:cs="Arial"/>
                <w:sz w:val="20"/>
                <w:szCs w:val="20"/>
                <w:lang w:val="en"/>
              </w:rPr>
            </w:pPr>
          </w:p>
          <w:p w:rsidR="008837D1" w:rsidRDefault="008837D1" w:rsidP="003140B5">
            <w:pPr>
              <w:rPr>
                <w:rFonts w:ascii="Comic Sans MS" w:hAnsi="Comic Sans MS" w:cs="Arial"/>
                <w:sz w:val="20"/>
                <w:szCs w:val="20"/>
                <w:lang w:val="en"/>
              </w:rPr>
            </w:pPr>
          </w:p>
          <w:p w:rsidR="008837D1" w:rsidRPr="003019D6" w:rsidRDefault="008837D1" w:rsidP="003140B5">
            <w:pPr>
              <w:rPr>
                <w:rFonts w:ascii="Comic Sans MS" w:hAnsi="Comic Sans MS" w:cs="Arial"/>
                <w:sz w:val="20"/>
                <w:szCs w:val="20"/>
                <w:lang w:val="en"/>
              </w:rPr>
            </w:pPr>
            <w:r>
              <w:rPr>
                <w:rFonts w:ascii="Comic Sans MS" w:hAnsi="Comic Sans MS" w:cs="Arial"/>
                <w:sz w:val="20"/>
                <w:szCs w:val="20"/>
                <w:lang w:val="en"/>
              </w:rPr>
              <w:t>Upload information to Twin Space</w:t>
            </w:r>
          </w:p>
        </w:tc>
        <w:tc>
          <w:tcPr>
            <w:tcW w:w="1276" w:type="dxa"/>
          </w:tcPr>
          <w:p w:rsidR="003019D6" w:rsidRPr="003019D6" w:rsidRDefault="003019D6" w:rsidP="00D3242F">
            <w:pPr>
              <w:rPr>
                <w:rFonts w:ascii="Comic Sans MS" w:hAnsi="Comic Sans MS" w:cs="Arial"/>
                <w:b/>
                <w:sz w:val="20"/>
                <w:szCs w:val="20"/>
                <w:lang w:val="en"/>
              </w:rPr>
            </w:pPr>
            <w:r w:rsidRPr="003019D6">
              <w:rPr>
                <w:rFonts w:ascii="Comic Sans MS" w:hAnsi="Comic Sans MS" w:cs="Arial"/>
                <w:b/>
                <w:sz w:val="20"/>
                <w:szCs w:val="20"/>
                <w:lang w:val="en"/>
              </w:rPr>
              <w:t>Hulya</w:t>
            </w: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p>
          <w:p w:rsidR="003019D6" w:rsidRPr="003019D6" w:rsidRDefault="003019D6" w:rsidP="00D3242F">
            <w:pPr>
              <w:rPr>
                <w:rFonts w:ascii="Comic Sans MS" w:hAnsi="Comic Sans MS" w:cs="Arial"/>
                <w:b/>
                <w:sz w:val="20"/>
                <w:szCs w:val="20"/>
                <w:lang w:val="en"/>
              </w:rPr>
            </w:pPr>
            <w:r w:rsidRPr="003019D6">
              <w:rPr>
                <w:rFonts w:ascii="Comic Sans MS" w:hAnsi="Comic Sans MS" w:cs="Arial"/>
                <w:b/>
                <w:sz w:val="20"/>
                <w:szCs w:val="20"/>
                <w:lang w:val="en"/>
              </w:rPr>
              <w:t>Hulya</w:t>
            </w:r>
          </w:p>
        </w:tc>
        <w:tc>
          <w:tcPr>
            <w:tcW w:w="1277" w:type="dxa"/>
          </w:tcPr>
          <w:p w:rsidR="003019D6" w:rsidRDefault="003019D6" w:rsidP="00D3242F">
            <w:pPr>
              <w:rPr>
                <w:rFonts w:ascii="Comic Sans MS" w:hAnsi="Comic Sans MS" w:cs="Arial"/>
                <w:sz w:val="20"/>
                <w:szCs w:val="20"/>
                <w:lang w:val="en"/>
              </w:rPr>
            </w:pPr>
            <w:r w:rsidRPr="003019D6">
              <w:rPr>
                <w:rFonts w:ascii="Comic Sans MS" w:hAnsi="Comic Sans MS" w:cs="Arial"/>
                <w:sz w:val="20"/>
                <w:szCs w:val="20"/>
                <w:lang w:val="en"/>
              </w:rPr>
              <w:t>14</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Default="008837D1" w:rsidP="00D3242F">
            <w:pPr>
              <w:rPr>
                <w:rFonts w:ascii="Comic Sans MS" w:hAnsi="Comic Sans MS" w:cs="Arial"/>
                <w:sz w:val="20"/>
                <w:szCs w:val="20"/>
                <w:lang w:val="en"/>
              </w:rPr>
            </w:pPr>
          </w:p>
          <w:p w:rsidR="008837D1" w:rsidRPr="003019D6" w:rsidRDefault="008837D1" w:rsidP="00D3242F">
            <w:pPr>
              <w:rPr>
                <w:rFonts w:ascii="Comic Sans MS" w:hAnsi="Comic Sans MS" w:cs="Arial"/>
                <w:sz w:val="20"/>
                <w:szCs w:val="20"/>
                <w:lang w:val="en"/>
              </w:rPr>
            </w:pPr>
            <w:r w:rsidRPr="003019D6">
              <w:rPr>
                <w:rFonts w:ascii="Comic Sans MS" w:hAnsi="Comic Sans MS" w:cs="Arial"/>
                <w:sz w:val="20"/>
                <w:szCs w:val="20"/>
                <w:lang w:val="en"/>
              </w:rPr>
              <w:t>14</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tc>
      </w:tr>
      <w:tr w:rsidR="003019D6" w:rsidRPr="003019D6" w:rsidTr="003140B5">
        <w:tc>
          <w:tcPr>
            <w:tcW w:w="1809" w:type="dxa"/>
          </w:tcPr>
          <w:p w:rsidR="003019D6" w:rsidRPr="003019D6" w:rsidRDefault="00D45651" w:rsidP="00D351EC">
            <w:pPr>
              <w:numPr>
                <w:ilvl w:val="0"/>
                <w:numId w:val="4"/>
              </w:numPr>
              <w:shd w:val="clear" w:color="auto" w:fill="FFFFFF"/>
              <w:spacing w:line="300" w:lineRule="atLeast"/>
              <w:ind w:left="0"/>
              <w:outlineLvl w:val="4"/>
              <w:rPr>
                <w:rFonts w:ascii="Comic Sans MS" w:eastAsia="Times New Roman" w:hAnsi="Comic Sans MS" w:cs="Arial"/>
                <w:b/>
                <w:bCs/>
                <w:sz w:val="20"/>
                <w:szCs w:val="20"/>
                <w:lang w:val="en" w:eastAsia="en-GB"/>
              </w:rPr>
            </w:pPr>
            <w:hyperlink r:id="rId17" w:history="1">
              <w:r w:rsidR="003019D6" w:rsidRPr="003019D6">
                <w:rPr>
                  <w:rFonts w:ascii="Comic Sans MS" w:eastAsia="Times New Roman" w:hAnsi="Comic Sans MS" w:cs="Arial"/>
                  <w:b/>
                  <w:bCs/>
                  <w:sz w:val="20"/>
                  <w:szCs w:val="20"/>
                  <w:lang w:val="en" w:eastAsia="en-GB"/>
                </w:rPr>
                <w:t>St John's Wetley Rocks</w:t>
              </w:r>
            </w:hyperlink>
          </w:p>
          <w:p w:rsidR="003019D6" w:rsidRPr="003019D6" w:rsidRDefault="003019D6" w:rsidP="00D351EC">
            <w:pPr>
              <w:numPr>
                <w:ilvl w:val="0"/>
                <w:numId w:val="3"/>
              </w:numPr>
              <w:shd w:val="clear" w:color="auto" w:fill="FFFFFF"/>
              <w:spacing w:line="300" w:lineRule="atLeast"/>
              <w:ind w:left="0"/>
              <w:outlineLvl w:val="4"/>
              <w:rPr>
                <w:rFonts w:ascii="Comic Sans MS" w:eastAsia="Times New Roman" w:hAnsi="Comic Sans MS" w:cs="Arial"/>
                <w:b/>
                <w:bCs/>
                <w:sz w:val="20"/>
                <w:szCs w:val="20"/>
                <w:lang w:val="en" w:eastAsia="en-GB"/>
              </w:rPr>
            </w:pPr>
          </w:p>
        </w:tc>
        <w:tc>
          <w:tcPr>
            <w:tcW w:w="9498" w:type="dxa"/>
            <w:gridSpan w:val="3"/>
          </w:tcPr>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The team explained that the chosen link business is </w:t>
            </w:r>
            <w:r w:rsidRPr="003019D6">
              <w:rPr>
                <w:rFonts w:ascii="Comic Sans MS" w:eastAsia="Times New Roman" w:hAnsi="Comic Sans MS" w:cs="Arial"/>
                <w:b/>
                <w:bCs/>
                <w:sz w:val="20"/>
                <w:szCs w:val="20"/>
                <w:lang w:val="en" w:eastAsia="en-GB"/>
              </w:rPr>
              <w:t>JCB</w:t>
            </w:r>
            <w:r w:rsidRPr="003019D6">
              <w:rPr>
                <w:rFonts w:ascii="Comic Sans MS" w:eastAsia="Times New Roman" w:hAnsi="Comic Sans MS" w:cs="Arial"/>
                <w:bCs/>
                <w:sz w:val="20"/>
                <w:szCs w:val="20"/>
                <w:lang w:val="en" w:eastAsia="en-GB"/>
              </w:rPr>
              <w:t>, who are the world’s largest manufacturer of agricultural machinery. Only once Diana visited the firm did it emerge that nobody under the age of 15 is allowed to visit the site. The school is still working with</w:t>
            </w:r>
            <w:r w:rsidRPr="003019D6">
              <w:rPr>
                <w:rFonts w:ascii="Comic Sans MS" w:eastAsia="Times New Roman" w:hAnsi="Comic Sans MS" w:cs="Arial"/>
                <w:b/>
                <w:bCs/>
                <w:sz w:val="20"/>
                <w:szCs w:val="20"/>
                <w:lang w:val="en" w:eastAsia="en-GB"/>
              </w:rPr>
              <w:t xml:space="preserve"> JCB</w:t>
            </w:r>
            <w:r w:rsidRPr="003019D6">
              <w:rPr>
                <w:rFonts w:ascii="Comic Sans MS" w:eastAsia="Times New Roman" w:hAnsi="Comic Sans MS" w:cs="Arial"/>
                <w:bCs/>
                <w:sz w:val="20"/>
                <w:szCs w:val="20"/>
                <w:lang w:val="en" w:eastAsia="en-GB"/>
              </w:rPr>
              <w:t xml:space="preserve"> and the </w:t>
            </w:r>
            <w:r w:rsidRPr="003019D6">
              <w:rPr>
                <w:rFonts w:ascii="Comic Sans MS" w:eastAsia="Times New Roman" w:hAnsi="Comic Sans MS" w:cs="Arial"/>
                <w:b/>
                <w:bCs/>
                <w:sz w:val="20"/>
                <w:szCs w:val="20"/>
                <w:lang w:val="en" w:eastAsia="en-GB"/>
              </w:rPr>
              <w:t>JCB Academy</w:t>
            </w:r>
            <w:r w:rsidRPr="003019D6">
              <w:rPr>
                <w:rFonts w:ascii="Comic Sans MS" w:eastAsia="Times New Roman" w:hAnsi="Comic Sans MS" w:cs="Arial"/>
                <w:bCs/>
                <w:sz w:val="20"/>
                <w:szCs w:val="20"/>
                <w:lang w:val="en" w:eastAsia="en-GB"/>
              </w:rPr>
              <w:t xml:space="preserve"> on a project.</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All classes researched the partner schools using their websites and Twin Space.</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The schools is working with </w:t>
            </w:r>
            <w:r w:rsidRPr="003019D6">
              <w:rPr>
                <w:rFonts w:ascii="Comic Sans MS" w:eastAsia="Times New Roman" w:hAnsi="Comic Sans MS" w:cs="Arial"/>
                <w:b/>
                <w:bCs/>
                <w:sz w:val="20"/>
                <w:szCs w:val="20"/>
                <w:lang w:val="en" w:eastAsia="en-GB"/>
              </w:rPr>
              <w:t>STEM</w:t>
            </w:r>
            <w:r w:rsidRPr="003019D6">
              <w:rPr>
                <w:rFonts w:ascii="Comic Sans MS" w:eastAsia="Times New Roman" w:hAnsi="Comic Sans MS" w:cs="Arial"/>
                <w:bCs/>
                <w:sz w:val="20"/>
                <w:szCs w:val="20"/>
                <w:lang w:val="en" w:eastAsia="en-GB"/>
              </w:rPr>
              <w:t xml:space="preserve"> (UK wide Science and Engineering educational </w:t>
            </w:r>
            <w:proofErr w:type="spellStart"/>
            <w:r w:rsidRPr="003019D6">
              <w:rPr>
                <w:rFonts w:ascii="Comic Sans MS" w:eastAsia="Times New Roman" w:hAnsi="Comic Sans MS" w:cs="Arial"/>
                <w:bCs/>
                <w:sz w:val="20"/>
                <w:szCs w:val="20"/>
                <w:lang w:val="en" w:eastAsia="en-GB"/>
              </w:rPr>
              <w:t>organisation</w:t>
            </w:r>
            <w:proofErr w:type="spellEnd"/>
            <w:r w:rsidRPr="003019D6">
              <w:rPr>
                <w:rFonts w:ascii="Comic Sans MS" w:eastAsia="Times New Roman" w:hAnsi="Comic Sans MS" w:cs="Arial"/>
                <w:bCs/>
                <w:sz w:val="20"/>
                <w:szCs w:val="20"/>
                <w:lang w:val="en" w:eastAsia="en-GB"/>
              </w:rPr>
              <w:t xml:space="preserve">) who have put them in touch with </w:t>
            </w:r>
            <w:r w:rsidRPr="003019D6">
              <w:rPr>
                <w:rFonts w:ascii="Comic Sans MS" w:eastAsia="Times New Roman" w:hAnsi="Comic Sans MS" w:cs="Arial"/>
                <w:b/>
                <w:bCs/>
                <w:sz w:val="20"/>
                <w:szCs w:val="20"/>
                <w:lang w:val="en" w:eastAsia="en-GB"/>
              </w:rPr>
              <w:t>JD Engineering</w:t>
            </w:r>
            <w:r w:rsidRPr="003019D6">
              <w:rPr>
                <w:rFonts w:ascii="Comic Sans MS" w:eastAsia="Times New Roman" w:hAnsi="Comic Sans MS" w:cs="Arial"/>
                <w:bCs/>
                <w:sz w:val="20"/>
                <w:szCs w:val="20"/>
                <w:lang w:val="en" w:eastAsia="en-GB"/>
              </w:rPr>
              <w:t xml:space="preserve"> who are working with pupils on 16</w:t>
            </w:r>
            <w:r w:rsidRPr="003019D6">
              <w:rPr>
                <w:rFonts w:ascii="Comic Sans MS" w:eastAsia="Times New Roman" w:hAnsi="Comic Sans MS" w:cs="Arial"/>
                <w:bCs/>
                <w:sz w:val="20"/>
                <w:szCs w:val="20"/>
                <w:vertAlign w:val="superscript"/>
                <w:lang w:val="en" w:eastAsia="en-GB"/>
              </w:rPr>
              <w:t>th</w:t>
            </w:r>
            <w:r w:rsidRPr="003019D6">
              <w:rPr>
                <w:rFonts w:ascii="Comic Sans MS" w:eastAsia="Times New Roman" w:hAnsi="Comic Sans MS" w:cs="Arial"/>
                <w:bCs/>
                <w:sz w:val="20"/>
                <w:szCs w:val="20"/>
                <w:lang w:val="en" w:eastAsia="en-GB"/>
              </w:rPr>
              <w:t xml:space="preserve"> June to explain engineering. They will spend a whole day at the school and a presentation on the day will be made </w:t>
            </w:r>
            <w:r w:rsidRPr="003019D6">
              <w:rPr>
                <w:rFonts w:ascii="Comic Sans MS" w:eastAsia="Times New Roman" w:hAnsi="Comic Sans MS" w:cs="Arial"/>
                <w:bCs/>
                <w:sz w:val="20"/>
                <w:szCs w:val="20"/>
                <w:lang w:val="en" w:eastAsia="en-GB"/>
              </w:rPr>
              <w:lastRenderedPageBreak/>
              <w:t>and shared through our Twin Space.</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The school has also joined a project called “Maths in Motion” which helps children understand how Maths is used in F1 racing. Using Cloud ICT software to control a virtual car, the pupils will compete against other schools in a competition which mirrors the F1 season. This initiative is a Jaguar </w:t>
            </w:r>
            <w:proofErr w:type="spellStart"/>
            <w:r w:rsidRPr="003019D6">
              <w:rPr>
                <w:rFonts w:ascii="Comic Sans MS" w:eastAsia="Times New Roman" w:hAnsi="Comic Sans MS" w:cs="Arial"/>
                <w:bCs/>
                <w:sz w:val="20"/>
                <w:szCs w:val="20"/>
                <w:lang w:val="en" w:eastAsia="en-GB"/>
              </w:rPr>
              <w:t>Landrover</w:t>
            </w:r>
            <w:proofErr w:type="spellEnd"/>
            <w:r w:rsidRPr="003019D6">
              <w:rPr>
                <w:rFonts w:ascii="Comic Sans MS" w:eastAsia="Times New Roman" w:hAnsi="Comic Sans MS" w:cs="Arial"/>
                <w:bCs/>
                <w:sz w:val="20"/>
                <w:szCs w:val="20"/>
                <w:lang w:val="en" w:eastAsia="en-GB"/>
              </w:rPr>
              <w:t xml:space="preserve"> project for children aged 8-15yrs.</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 In June the Y6 class (aged 10-11yrs) will visit a local high school to create a roller coaster and compete against other schools.</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On 29.6.15 the school is holding their careers convention. </w:t>
            </w:r>
            <w:r w:rsidRPr="003019D6">
              <w:rPr>
                <w:rFonts w:ascii="Comic Sans MS" w:eastAsia="Times New Roman" w:hAnsi="Comic Sans MS" w:cs="Arial"/>
                <w:b/>
                <w:bCs/>
                <w:sz w:val="20"/>
                <w:szCs w:val="20"/>
                <w:lang w:val="en" w:eastAsia="en-GB"/>
              </w:rPr>
              <w:t xml:space="preserve">JD Engineering, JCB </w:t>
            </w:r>
            <w:r w:rsidRPr="003019D6">
              <w:rPr>
                <w:rFonts w:ascii="Comic Sans MS" w:eastAsia="Times New Roman" w:hAnsi="Comic Sans MS" w:cs="Arial"/>
                <w:bCs/>
                <w:sz w:val="20"/>
                <w:szCs w:val="20"/>
                <w:lang w:val="en" w:eastAsia="en-GB"/>
              </w:rPr>
              <w:t>and</w:t>
            </w:r>
            <w:r w:rsidRPr="003019D6">
              <w:rPr>
                <w:rFonts w:ascii="Comic Sans MS" w:eastAsia="Times New Roman" w:hAnsi="Comic Sans MS" w:cs="Arial"/>
                <w:b/>
                <w:bCs/>
                <w:sz w:val="20"/>
                <w:szCs w:val="20"/>
                <w:lang w:val="en" w:eastAsia="en-GB"/>
              </w:rPr>
              <w:t xml:space="preserve"> Wedgwood</w:t>
            </w:r>
            <w:r w:rsidRPr="003019D6">
              <w:rPr>
                <w:rFonts w:ascii="Comic Sans MS" w:eastAsia="Times New Roman" w:hAnsi="Comic Sans MS" w:cs="Arial"/>
                <w:bCs/>
                <w:sz w:val="20"/>
                <w:szCs w:val="20"/>
                <w:lang w:val="en" w:eastAsia="en-GB"/>
              </w:rPr>
              <w:t xml:space="preserve"> will be there, as will other individuals explaining their jobs, such as an architect. Posters have been made to invite the parents to this open day.</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Information about the Erasmus+ project has been shared with parents through the school newsletter:</w:t>
            </w:r>
          </w:p>
          <w:p w:rsidR="003019D6" w:rsidRPr="003019D6" w:rsidRDefault="00D45651" w:rsidP="004933D8">
            <w:pPr>
              <w:shd w:val="clear" w:color="auto" w:fill="FFFFFF"/>
              <w:outlineLvl w:val="4"/>
              <w:rPr>
                <w:rFonts w:ascii="Comic Sans MS" w:eastAsia="Times New Roman" w:hAnsi="Comic Sans MS" w:cs="Arial"/>
                <w:bCs/>
                <w:sz w:val="20"/>
                <w:szCs w:val="20"/>
                <w:lang w:val="en" w:eastAsia="en-GB"/>
              </w:rPr>
            </w:pPr>
            <w:hyperlink r:id="rId18" w:history="1">
              <w:r w:rsidR="003019D6" w:rsidRPr="003019D6">
                <w:rPr>
                  <w:rStyle w:val="Hyperlink"/>
                  <w:rFonts w:ascii="Comic Sans MS" w:eastAsia="Times New Roman" w:hAnsi="Comic Sans MS" w:cs="Arial"/>
                  <w:bCs/>
                  <w:sz w:val="20"/>
                  <w:szCs w:val="20"/>
                  <w:lang w:val="en" w:eastAsia="en-GB"/>
                </w:rPr>
                <w:t>http://www.st-johns-wetleyrocks.staffs.sch.uk/documents/newsletters/150522.pdf</w:t>
              </w:r>
            </w:hyperlink>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The school now has a new website: </w:t>
            </w:r>
            <w:hyperlink r:id="rId19" w:history="1">
              <w:r w:rsidRPr="003019D6">
                <w:rPr>
                  <w:rStyle w:val="Hyperlink"/>
                  <w:rFonts w:ascii="Comic Sans MS" w:eastAsia="Times New Roman" w:hAnsi="Comic Sans MS" w:cs="Arial"/>
                  <w:bCs/>
                  <w:sz w:val="20"/>
                  <w:szCs w:val="20"/>
                  <w:lang w:val="en" w:eastAsia="en-GB"/>
                </w:rPr>
                <w:t>http://www.st-johns-wetleyrocks.staffs.sch.uk</w:t>
              </w:r>
            </w:hyperlink>
            <w:r w:rsidRPr="003019D6">
              <w:rPr>
                <w:rFonts w:ascii="Comic Sans MS" w:eastAsia="Times New Roman" w:hAnsi="Comic Sans MS" w:cs="Arial"/>
                <w:bCs/>
                <w:sz w:val="20"/>
                <w:szCs w:val="20"/>
                <w:lang w:val="en" w:eastAsia="en-GB"/>
              </w:rPr>
              <w:t xml:space="preserve"> </w:t>
            </w:r>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Upload photos and documents of all events to Twin Space.</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Install a dedicated link to our Twin Space on the new school website.</w:t>
            </w:r>
          </w:p>
          <w:p w:rsidR="003019D6" w:rsidRPr="003019D6" w:rsidRDefault="003019D6" w:rsidP="00BC056B">
            <w:pPr>
              <w:rPr>
                <w:rFonts w:ascii="Comic Sans MS" w:hAnsi="Comic Sans MS" w:cs="Arial"/>
                <w:sz w:val="20"/>
                <w:szCs w:val="20"/>
                <w:lang w:val="en"/>
              </w:rPr>
            </w:pPr>
          </w:p>
        </w:tc>
        <w:tc>
          <w:tcPr>
            <w:tcW w:w="1276" w:type="dxa"/>
          </w:tcPr>
          <w:p w:rsidR="003019D6" w:rsidRDefault="00786165" w:rsidP="00BC056B">
            <w:pPr>
              <w:rPr>
                <w:rFonts w:ascii="Comic Sans MS" w:hAnsi="Comic Sans MS" w:cs="Arial"/>
                <w:b/>
                <w:sz w:val="20"/>
                <w:szCs w:val="20"/>
                <w:lang w:val="en"/>
              </w:rPr>
            </w:pPr>
            <w:r w:rsidRPr="00786165">
              <w:rPr>
                <w:rFonts w:ascii="Comic Sans MS" w:hAnsi="Comic Sans MS" w:cs="Arial"/>
                <w:b/>
                <w:sz w:val="20"/>
                <w:szCs w:val="20"/>
                <w:lang w:val="en"/>
              </w:rPr>
              <w:lastRenderedPageBreak/>
              <w:t>Diana</w:t>
            </w: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Default="00786165" w:rsidP="00BC056B">
            <w:pPr>
              <w:rPr>
                <w:rFonts w:ascii="Comic Sans MS" w:hAnsi="Comic Sans MS" w:cs="Arial"/>
                <w:b/>
                <w:sz w:val="20"/>
                <w:szCs w:val="20"/>
                <w:lang w:val="en"/>
              </w:rPr>
            </w:pPr>
          </w:p>
          <w:p w:rsidR="00786165" w:rsidRPr="00786165" w:rsidRDefault="00786165" w:rsidP="00BC056B">
            <w:pPr>
              <w:rPr>
                <w:rFonts w:ascii="Comic Sans MS" w:hAnsi="Comic Sans MS" w:cs="Arial"/>
                <w:b/>
                <w:sz w:val="20"/>
                <w:szCs w:val="20"/>
                <w:lang w:val="en"/>
              </w:rPr>
            </w:pPr>
            <w:r w:rsidRPr="00786165">
              <w:rPr>
                <w:rFonts w:ascii="Comic Sans MS" w:hAnsi="Comic Sans MS" w:cs="Arial"/>
                <w:b/>
                <w:sz w:val="20"/>
                <w:szCs w:val="20"/>
                <w:lang w:val="en"/>
              </w:rPr>
              <w:t>Diana</w:t>
            </w:r>
          </w:p>
        </w:tc>
        <w:tc>
          <w:tcPr>
            <w:tcW w:w="1277" w:type="dxa"/>
          </w:tcPr>
          <w:p w:rsid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Mid July 2015</w:t>
            </w: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Default="00786165" w:rsidP="00BC056B">
            <w:pPr>
              <w:rPr>
                <w:rFonts w:ascii="Comic Sans MS" w:hAnsi="Comic Sans MS" w:cs="Arial"/>
                <w:sz w:val="20"/>
                <w:szCs w:val="20"/>
                <w:lang w:val="en"/>
              </w:rPr>
            </w:pPr>
          </w:p>
          <w:p w:rsidR="00786165" w:rsidRPr="003019D6" w:rsidRDefault="00786165" w:rsidP="00BC056B">
            <w:pPr>
              <w:rPr>
                <w:rFonts w:ascii="Comic Sans MS" w:hAnsi="Comic Sans MS" w:cs="Arial"/>
                <w:sz w:val="20"/>
                <w:szCs w:val="20"/>
                <w:lang w:val="en"/>
              </w:rPr>
            </w:pPr>
            <w:r>
              <w:rPr>
                <w:rFonts w:ascii="Comic Sans MS" w:hAnsi="Comic Sans MS" w:cs="Arial"/>
                <w:sz w:val="20"/>
                <w:szCs w:val="20"/>
                <w:lang w:val="en"/>
              </w:rPr>
              <w:t>14</w:t>
            </w:r>
            <w:r w:rsidRPr="00786165">
              <w:rPr>
                <w:rFonts w:ascii="Comic Sans MS" w:hAnsi="Comic Sans MS" w:cs="Arial"/>
                <w:sz w:val="20"/>
                <w:szCs w:val="20"/>
                <w:vertAlign w:val="superscript"/>
                <w:lang w:val="en"/>
              </w:rPr>
              <w:t>th</w:t>
            </w:r>
            <w:r>
              <w:rPr>
                <w:rFonts w:ascii="Comic Sans MS" w:hAnsi="Comic Sans MS" w:cs="Arial"/>
                <w:sz w:val="20"/>
                <w:szCs w:val="20"/>
                <w:lang w:val="en"/>
              </w:rPr>
              <w:t xml:space="preserve"> June 2015</w:t>
            </w:r>
          </w:p>
        </w:tc>
      </w:tr>
      <w:tr w:rsidR="003019D6" w:rsidRPr="003019D6" w:rsidTr="003140B5">
        <w:tc>
          <w:tcPr>
            <w:tcW w:w="1809" w:type="dxa"/>
          </w:tcPr>
          <w:p w:rsidR="003019D6" w:rsidRPr="003019D6" w:rsidRDefault="003019D6" w:rsidP="00D351EC">
            <w:pPr>
              <w:numPr>
                <w:ilvl w:val="0"/>
                <w:numId w:val="4"/>
              </w:numPr>
              <w:shd w:val="clear" w:color="auto" w:fill="FFFFFF"/>
              <w:spacing w:line="300" w:lineRule="atLeast"/>
              <w:ind w:left="0"/>
              <w:outlineLvl w:val="4"/>
              <w:rPr>
                <w:rFonts w:ascii="Comic Sans MS" w:hAnsi="Comic Sans MS" w:cs="Arial"/>
                <w:b/>
                <w:sz w:val="20"/>
                <w:szCs w:val="20"/>
              </w:rPr>
            </w:pPr>
            <w:r w:rsidRPr="003019D6">
              <w:rPr>
                <w:rFonts w:ascii="Comic Sans MS" w:hAnsi="Comic Sans MS" w:cs="Arial"/>
                <w:b/>
                <w:sz w:val="20"/>
                <w:szCs w:val="20"/>
              </w:rPr>
              <w:lastRenderedPageBreak/>
              <w:t>2. Agree details of careers convention</w:t>
            </w:r>
          </w:p>
        </w:tc>
        <w:tc>
          <w:tcPr>
            <w:tcW w:w="9498" w:type="dxa"/>
            <w:gridSpan w:val="3"/>
          </w:tcPr>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The </w:t>
            </w:r>
            <w:r w:rsidRPr="003019D6">
              <w:rPr>
                <w:rFonts w:ascii="Comic Sans MS" w:eastAsia="Times New Roman" w:hAnsi="Comic Sans MS" w:cs="Arial"/>
                <w:bCs/>
                <w:sz w:val="20"/>
                <w:szCs w:val="20"/>
                <w:u w:val="single"/>
                <w:lang w:val="en" w:eastAsia="en-GB"/>
              </w:rPr>
              <w:t xml:space="preserve">Polish </w:t>
            </w:r>
            <w:r w:rsidRPr="003019D6">
              <w:rPr>
                <w:rFonts w:ascii="Comic Sans MS" w:eastAsia="Times New Roman" w:hAnsi="Comic Sans MS" w:cs="Arial"/>
                <w:bCs/>
                <w:sz w:val="20"/>
                <w:szCs w:val="20"/>
                <w:lang w:val="en" w:eastAsia="en-GB"/>
              </w:rPr>
              <w:t xml:space="preserve">school has already held their careers convention. </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This followed a meeting with parents, asking them to get involved. This led to some volunteers, which was supplemented with pupils researching jobs they knew about, plus one teacher who is also a personal trainer. </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The presenters were given a poster with the basic criteria; skills needed, career path, educational qualifications and any other personal characteristics which might help with the job.</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The convention took place over one day in the school gymnasium. It was a Monday, as although Saturday had been considered, it would have been too difficult to get the pupils to come in on the weekend. Ela came in on her day off to supervise the event, which began at 9.45 am</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Only pupils aged 7-12 took part. They were prepared for the event, and it was explained how the event formed part of the Erasmus+ project. </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Information about the special </w:t>
            </w:r>
            <w:proofErr w:type="gramStart"/>
            <w:r w:rsidRPr="003019D6">
              <w:rPr>
                <w:rFonts w:ascii="Comic Sans MS" w:eastAsia="Times New Roman" w:hAnsi="Comic Sans MS" w:cs="Arial"/>
                <w:bCs/>
                <w:sz w:val="20"/>
                <w:szCs w:val="20"/>
                <w:lang w:val="en" w:eastAsia="en-GB"/>
              </w:rPr>
              <w:t>day  was</w:t>
            </w:r>
            <w:proofErr w:type="gramEnd"/>
            <w:r w:rsidRPr="003019D6">
              <w:rPr>
                <w:rFonts w:ascii="Comic Sans MS" w:eastAsia="Times New Roman" w:hAnsi="Comic Sans MS" w:cs="Arial"/>
                <w:bCs/>
                <w:sz w:val="20"/>
                <w:szCs w:val="20"/>
                <w:lang w:val="en" w:eastAsia="en-GB"/>
              </w:rPr>
              <w:t xml:space="preserve"> put on the school website.</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Each job was allocated a stall, with the completed poster behind them, They could present their job in any way they chose, but the aim was that their presentation took 5 minutes. </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Children were collected by responsible older children and taken in groups of 15 to a stall. There were 8 stalls, so the aim was that each class would see all the stalls in one hour. There were delays when children found a stall too interesting to tear </w:t>
            </w:r>
            <w:proofErr w:type="gramStart"/>
            <w:r w:rsidRPr="003019D6">
              <w:rPr>
                <w:rFonts w:ascii="Comic Sans MS" w:eastAsia="Times New Roman" w:hAnsi="Comic Sans MS" w:cs="Arial"/>
                <w:bCs/>
                <w:sz w:val="20"/>
                <w:szCs w:val="20"/>
                <w:lang w:val="en" w:eastAsia="en-GB"/>
              </w:rPr>
              <w:t>themselves</w:t>
            </w:r>
            <w:proofErr w:type="gramEnd"/>
            <w:r w:rsidRPr="003019D6">
              <w:rPr>
                <w:rFonts w:ascii="Comic Sans MS" w:eastAsia="Times New Roman" w:hAnsi="Comic Sans MS" w:cs="Arial"/>
                <w:bCs/>
                <w:sz w:val="20"/>
                <w:szCs w:val="20"/>
                <w:lang w:val="en" w:eastAsia="en-GB"/>
              </w:rPr>
              <w:t xml:space="preserve"> away!</w:t>
            </w:r>
          </w:p>
          <w:p w:rsid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After</w:t>
            </w:r>
            <w:r w:rsidR="004D4C1A">
              <w:rPr>
                <w:rFonts w:ascii="Comic Sans MS" w:eastAsia="Times New Roman" w:hAnsi="Comic Sans MS" w:cs="Arial"/>
                <w:bCs/>
                <w:sz w:val="20"/>
                <w:szCs w:val="20"/>
                <w:lang w:val="en" w:eastAsia="en-GB"/>
              </w:rPr>
              <w:t>wards there was follow up work.</w:t>
            </w:r>
          </w:p>
          <w:p w:rsidR="004D4C1A" w:rsidRPr="003019D6" w:rsidRDefault="004D4C1A"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u w:val="single"/>
                <w:lang w:val="en" w:eastAsia="en-GB"/>
              </w:rPr>
              <w:lastRenderedPageBreak/>
              <w:t>German</w:t>
            </w:r>
            <w:r w:rsidRPr="003019D6">
              <w:rPr>
                <w:rFonts w:ascii="Comic Sans MS" w:eastAsia="Times New Roman" w:hAnsi="Comic Sans MS" w:cs="Arial"/>
                <w:bCs/>
                <w:sz w:val="20"/>
                <w:szCs w:val="20"/>
                <w:lang w:val="en" w:eastAsia="en-GB"/>
              </w:rPr>
              <w:t xml:space="preserve"> School: no date set yet, but ideas for firms and jobs to take part. It will take place before the end of the school year in July.</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u w:val="single"/>
                <w:lang w:val="en" w:eastAsia="en-GB"/>
              </w:rPr>
              <w:t xml:space="preserve">Italian </w:t>
            </w:r>
            <w:r w:rsidRPr="003019D6">
              <w:rPr>
                <w:rFonts w:ascii="Comic Sans MS" w:eastAsia="Times New Roman" w:hAnsi="Comic Sans MS" w:cs="Arial"/>
                <w:bCs/>
                <w:sz w:val="20"/>
                <w:szCs w:val="20"/>
                <w:lang w:val="en" w:eastAsia="en-GB"/>
              </w:rPr>
              <w:t>School: 6</w:t>
            </w:r>
            <w:r w:rsidRPr="003019D6">
              <w:rPr>
                <w:rFonts w:ascii="Comic Sans MS" w:eastAsia="Times New Roman" w:hAnsi="Comic Sans MS" w:cs="Arial"/>
                <w:bCs/>
                <w:sz w:val="20"/>
                <w:szCs w:val="20"/>
                <w:vertAlign w:val="superscript"/>
                <w:lang w:val="en" w:eastAsia="en-GB"/>
              </w:rPr>
              <w:t>th</w:t>
            </w:r>
            <w:r w:rsidRPr="003019D6">
              <w:rPr>
                <w:rFonts w:ascii="Comic Sans MS" w:eastAsia="Times New Roman" w:hAnsi="Comic Sans MS" w:cs="Arial"/>
                <w:bCs/>
                <w:sz w:val="20"/>
                <w:szCs w:val="20"/>
                <w:lang w:val="en" w:eastAsia="en-GB"/>
              </w:rPr>
              <w:t xml:space="preserve"> </w:t>
            </w:r>
            <w:r w:rsidR="008837D1" w:rsidRPr="003019D6">
              <w:rPr>
                <w:rFonts w:ascii="Comic Sans MS" w:eastAsia="Times New Roman" w:hAnsi="Comic Sans MS" w:cs="Arial"/>
                <w:bCs/>
                <w:sz w:val="20"/>
                <w:szCs w:val="20"/>
                <w:lang w:val="en" w:eastAsia="en-GB"/>
              </w:rPr>
              <w:t>June. Visits</w:t>
            </w:r>
            <w:r w:rsidRPr="003019D6">
              <w:rPr>
                <w:rFonts w:ascii="Comic Sans MS" w:eastAsia="Times New Roman" w:hAnsi="Comic Sans MS" w:cs="Arial"/>
                <w:bCs/>
                <w:sz w:val="20"/>
                <w:szCs w:val="20"/>
                <w:lang w:val="en" w:eastAsia="en-GB"/>
              </w:rPr>
              <w:t xml:space="preserve"> from Universities, Research facilities, Bio-Medical research company, </w:t>
            </w:r>
            <w:r w:rsidRPr="003019D6">
              <w:rPr>
                <w:rFonts w:ascii="Comic Sans MS" w:eastAsia="Times New Roman" w:hAnsi="Comic Sans MS" w:cs="Arial"/>
                <w:b/>
                <w:bCs/>
                <w:sz w:val="20"/>
                <w:szCs w:val="20"/>
                <w:lang w:val="en" w:eastAsia="en-GB"/>
              </w:rPr>
              <w:t>ENEL</w:t>
            </w:r>
            <w:r w:rsidRPr="003019D6">
              <w:rPr>
                <w:rFonts w:ascii="Comic Sans MS" w:eastAsia="Times New Roman" w:hAnsi="Comic Sans MS" w:cs="Arial"/>
                <w:bCs/>
                <w:sz w:val="20"/>
                <w:szCs w:val="20"/>
                <w:lang w:val="en" w:eastAsia="en-GB"/>
              </w:rPr>
              <w:t xml:space="preserve">, with a focus on engineering, robotics, </w:t>
            </w:r>
            <w:proofErr w:type="gramStart"/>
            <w:r w:rsidRPr="003019D6">
              <w:rPr>
                <w:rFonts w:ascii="Comic Sans MS" w:eastAsia="Times New Roman" w:hAnsi="Comic Sans MS" w:cs="Arial"/>
                <w:bCs/>
                <w:sz w:val="20"/>
                <w:szCs w:val="20"/>
                <w:lang w:val="en" w:eastAsia="en-GB"/>
              </w:rPr>
              <w:t>biomedical</w:t>
            </w:r>
            <w:proofErr w:type="gramEnd"/>
            <w:r w:rsidRPr="003019D6">
              <w:rPr>
                <w:rFonts w:ascii="Comic Sans MS" w:eastAsia="Times New Roman" w:hAnsi="Comic Sans MS" w:cs="Arial"/>
                <w:bCs/>
                <w:sz w:val="20"/>
                <w:szCs w:val="20"/>
                <w:lang w:val="en" w:eastAsia="en-GB"/>
              </w:rPr>
              <w:t xml:space="preserve"> engineering.</w:t>
            </w:r>
            <w:r w:rsidR="008837D1">
              <w:rPr>
                <w:rFonts w:ascii="Comic Sans MS" w:eastAsia="Times New Roman" w:hAnsi="Comic Sans MS" w:cs="Arial"/>
                <w:bCs/>
                <w:sz w:val="20"/>
                <w:szCs w:val="20"/>
                <w:lang w:val="en" w:eastAsia="en-GB"/>
              </w:rPr>
              <w:t xml:space="preserve"> </w:t>
            </w:r>
            <w:r w:rsidR="008837D1" w:rsidRPr="008837D1">
              <w:rPr>
                <w:rFonts w:ascii="Comic Sans MS" w:eastAsia="Times New Roman" w:hAnsi="Comic Sans MS" w:cs="Arial"/>
                <w:b/>
                <w:bCs/>
                <w:i/>
                <w:sz w:val="20"/>
                <w:szCs w:val="20"/>
                <w:u w:val="single"/>
                <w:lang w:val="en" w:eastAsia="en-GB"/>
              </w:rPr>
              <w:t>N.B. Postponed</w:t>
            </w:r>
            <w:r w:rsidR="008837D1">
              <w:rPr>
                <w:rFonts w:ascii="Comic Sans MS" w:eastAsia="Times New Roman" w:hAnsi="Comic Sans MS" w:cs="Arial"/>
                <w:b/>
                <w:bCs/>
                <w:i/>
                <w:sz w:val="20"/>
                <w:szCs w:val="20"/>
                <w:u w:val="single"/>
                <w:lang w:val="en" w:eastAsia="en-GB"/>
              </w:rPr>
              <w:t xml:space="preserve"> after meeting</w:t>
            </w:r>
            <w:r w:rsidR="008837D1" w:rsidRPr="008837D1">
              <w:rPr>
                <w:rFonts w:ascii="Comic Sans MS" w:eastAsia="Times New Roman" w:hAnsi="Comic Sans MS" w:cs="Arial"/>
                <w:b/>
                <w:bCs/>
                <w:i/>
                <w:sz w:val="20"/>
                <w:szCs w:val="20"/>
                <w:u w:val="single"/>
                <w:lang w:val="en" w:eastAsia="en-GB"/>
              </w:rPr>
              <w:t xml:space="preserve"> due to unforeseen circumstances until September 2015</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u w:val="single"/>
                <w:lang w:val="en" w:eastAsia="en-GB"/>
              </w:rPr>
              <w:t>English</w:t>
            </w:r>
            <w:r w:rsidRPr="003019D6">
              <w:rPr>
                <w:rFonts w:ascii="Comic Sans MS" w:eastAsia="Times New Roman" w:hAnsi="Comic Sans MS" w:cs="Arial"/>
                <w:bCs/>
                <w:sz w:val="20"/>
                <w:szCs w:val="20"/>
                <w:lang w:val="en" w:eastAsia="en-GB"/>
              </w:rPr>
              <w:t xml:space="preserve"> school: On 29.6.15 the school is holding their careers convention. </w:t>
            </w:r>
            <w:r w:rsidRPr="003019D6">
              <w:rPr>
                <w:rFonts w:ascii="Comic Sans MS" w:eastAsia="Times New Roman" w:hAnsi="Comic Sans MS" w:cs="Arial"/>
                <w:b/>
                <w:bCs/>
                <w:sz w:val="20"/>
                <w:szCs w:val="20"/>
                <w:lang w:val="en" w:eastAsia="en-GB"/>
              </w:rPr>
              <w:t>JD Engineering, JCB</w:t>
            </w:r>
            <w:r w:rsidRPr="003019D6">
              <w:rPr>
                <w:rFonts w:ascii="Comic Sans MS" w:eastAsia="Times New Roman" w:hAnsi="Comic Sans MS" w:cs="Arial"/>
                <w:bCs/>
                <w:sz w:val="20"/>
                <w:szCs w:val="20"/>
                <w:lang w:val="en" w:eastAsia="en-GB"/>
              </w:rPr>
              <w:t xml:space="preserve"> and </w:t>
            </w:r>
            <w:r w:rsidRPr="003019D6">
              <w:rPr>
                <w:rFonts w:ascii="Comic Sans MS" w:eastAsia="Times New Roman" w:hAnsi="Comic Sans MS" w:cs="Arial"/>
                <w:b/>
                <w:bCs/>
                <w:sz w:val="20"/>
                <w:szCs w:val="20"/>
                <w:lang w:val="en" w:eastAsia="en-GB"/>
              </w:rPr>
              <w:t xml:space="preserve">Wedgwood </w:t>
            </w:r>
            <w:r w:rsidRPr="003019D6">
              <w:rPr>
                <w:rFonts w:ascii="Comic Sans MS" w:eastAsia="Times New Roman" w:hAnsi="Comic Sans MS" w:cs="Arial"/>
                <w:bCs/>
                <w:sz w:val="20"/>
                <w:szCs w:val="20"/>
                <w:lang w:val="en" w:eastAsia="en-GB"/>
              </w:rPr>
              <w:t>will be there, as will other individuals explaining their jobs, such as an architect</w:t>
            </w: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8837D1">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u w:val="single"/>
                <w:lang w:val="en" w:eastAsia="en-GB"/>
              </w:rPr>
              <w:t>Turkish</w:t>
            </w:r>
            <w:r w:rsidRPr="003019D6">
              <w:rPr>
                <w:rFonts w:ascii="Comic Sans MS" w:eastAsia="Times New Roman" w:hAnsi="Comic Sans MS" w:cs="Arial"/>
                <w:bCs/>
                <w:sz w:val="20"/>
                <w:szCs w:val="20"/>
                <w:lang w:val="en" w:eastAsia="en-GB"/>
              </w:rPr>
              <w:t xml:space="preserve"> school: </w:t>
            </w:r>
            <w:r w:rsidR="008837D1">
              <w:rPr>
                <w:rFonts w:ascii="Comic Sans MS" w:eastAsia="Times New Roman" w:hAnsi="Comic Sans MS" w:cs="Arial"/>
                <w:bCs/>
                <w:sz w:val="20"/>
                <w:szCs w:val="20"/>
                <w:lang w:val="en" w:eastAsia="en-GB"/>
              </w:rPr>
              <w:t>Has been held over last three months</w:t>
            </w:r>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Upload information and photos onto our Twin Space.</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Set a date and let partners know by email/Twin Space</w:t>
            </w:r>
          </w:p>
          <w:p w:rsidR="003019D6" w:rsidRPr="003019D6" w:rsidRDefault="003019D6" w:rsidP="00BC056B">
            <w:pPr>
              <w:rPr>
                <w:rFonts w:ascii="Comic Sans MS" w:hAnsi="Comic Sans MS" w:cs="Arial"/>
                <w:sz w:val="20"/>
                <w:szCs w:val="20"/>
                <w:lang w:val="en"/>
              </w:rPr>
            </w:pPr>
          </w:p>
          <w:p w:rsidR="003019D6" w:rsidRPr="003019D6" w:rsidRDefault="003019D6" w:rsidP="00D3242F">
            <w:pPr>
              <w:rPr>
                <w:rFonts w:ascii="Comic Sans MS" w:hAnsi="Comic Sans MS" w:cs="Arial"/>
                <w:sz w:val="20"/>
                <w:szCs w:val="20"/>
                <w:lang w:val="en"/>
              </w:rPr>
            </w:pPr>
            <w:r w:rsidRPr="003019D6">
              <w:rPr>
                <w:rFonts w:ascii="Comic Sans MS" w:hAnsi="Comic Sans MS" w:cs="Arial"/>
                <w:sz w:val="20"/>
                <w:szCs w:val="20"/>
                <w:lang w:val="en"/>
              </w:rPr>
              <w:t>Upload information and photos onto our Twin Space.</w:t>
            </w:r>
          </w:p>
          <w:p w:rsidR="003019D6" w:rsidRPr="003019D6" w:rsidRDefault="003019D6" w:rsidP="00D3242F">
            <w:pPr>
              <w:rPr>
                <w:rFonts w:ascii="Comic Sans MS" w:hAnsi="Comic Sans MS" w:cs="Arial"/>
                <w:sz w:val="20"/>
                <w:szCs w:val="20"/>
                <w:lang w:val="en"/>
              </w:rPr>
            </w:pPr>
          </w:p>
          <w:p w:rsidR="003019D6" w:rsidRPr="003019D6" w:rsidRDefault="008837D1" w:rsidP="00BC056B">
            <w:pPr>
              <w:rPr>
                <w:rFonts w:ascii="Comic Sans MS" w:hAnsi="Comic Sans MS" w:cs="Arial"/>
                <w:sz w:val="20"/>
                <w:szCs w:val="20"/>
                <w:lang w:val="en"/>
              </w:rPr>
            </w:pPr>
            <w:r w:rsidRPr="003019D6">
              <w:rPr>
                <w:rFonts w:ascii="Comic Sans MS" w:hAnsi="Comic Sans MS" w:cs="Arial"/>
                <w:sz w:val="20"/>
                <w:szCs w:val="20"/>
                <w:lang w:val="en"/>
              </w:rPr>
              <w:t>Upload information and photos onto our Twin Space.</w:t>
            </w:r>
          </w:p>
        </w:tc>
        <w:tc>
          <w:tcPr>
            <w:tcW w:w="1276" w:type="dxa"/>
          </w:tcPr>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lastRenderedPageBreak/>
              <w:t>Ela</w:t>
            </w: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lastRenderedPageBreak/>
              <w:t>Kai/ Johannes</w:t>
            </w: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Alessandro</w:t>
            </w: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Diana</w:t>
            </w:r>
          </w:p>
          <w:p w:rsidR="003019D6" w:rsidRPr="003019D6" w:rsidRDefault="003019D6" w:rsidP="00BC056B">
            <w:pPr>
              <w:rPr>
                <w:rFonts w:ascii="Comic Sans MS" w:hAnsi="Comic Sans MS" w:cs="Arial"/>
                <w:b/>
                <w:sz w:val="20"/>
                <w:szCs w:val="20"/>
                <w:lang w:val="en"/>
              </w:rPr>
            </w:pPr>
          </w:p>
          <w:p w:rsidR="008837D1" w:rsidRDefault="008837D1"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Hulya</w:t>
            </w:r>
          </w:p>
        </w:tc>
        <w:tc>
          <w:tcPr>
            <w:tcW w:w="1277" w:type="dxa"/>
          </w:tcPr>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lastRenderedPageBreak/>
              <w:t>Mid July 2015</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Mid July 2015</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t>Mid July 2015</w:t>
            </w: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t>Mid July 2015</w:t>
            </w:r>
          </w:p>
          <w:p w:rsidR="003019D6" w:rsidRPr="003019D6" w:rsidRDefault="003019D6" w:rsidP="00BC056B">
            <w:pPr>
              <w:rPr>
                <w:rFonts w:ascii="Comic Sans MS" w:hAnsi="Comic Sans MS" w:cs="Arial"/>
                <w:sz w:val="20"/>
                <w:szCs w:val="20"/>
                <w:lang w:val="en"/>
              </w:rPr>
            </w:pPr>
          </w:p>
          <w:p w:rsidR="003019D6" w:rsidRPr="003019D6" w:rsidRDefault="008837D1" w:rsidP="00BC056B">
            <w:pPr>
              <w:rPr>
                <w:rFonts w:ascii="Comic Sans MS" w:hAnsi="Comic Sans MS" w:cs="Arial"/>
                <w:sz w:val="20"/>
                <w:szCs w:val="20"/>
                <w:lang w:val="en"/>
              </w:rPr>
            </w:pPr>
            <w:r w:rsidRPr="003019D6">
              <w:rPr>
                <w:rFonts w:ascii="Comic Sans MS" w:hAnsi="Comic Sans MS" w:cs="Arial"/>
                <w:sz w:val="20"/>
                <w:szCs w:val="20"/>
                <w:lang w:val="en"/>
              </w:rPr>
              <w:t>14</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tc>
      </w:tr>
      <w:tr w:rsidR="003019D6" w:rsidRPr="003019D6" w:rsidTr="003140B5">
        <w:tc>
          <w:tcPr>
            <w:tcW w:w="1809" w:type="dxa"/>
          </w:tcPr>
          <w:p w:rsidR="003019D6" w:rsidRPr="003019D6" w:rsidRDefault="003019D6" w:rsidP="00D351EC">
            <w:pPr>
              <w:numPr>
                <w:ilvl w:val="0"/>
                <w:numId w:val="4"/>
              </w:numPr>
              <w:shd w:val="clear" w:color="auto" w:fill="FFFFFF"/>
              <w:spacing w:line="300" w:lineRule="atLeast"/>
              <w:ind w:left="0"/>
              <w:outlineLvl w:val="4"/>
              <w:rPr>
                <w:rFonts w:ascii="Comic Sans MS" w:hAnsi="Comic Sans MS" w:cs="Arial"/>
                <w:b/>
                <w:sz w:val="20"/>
                <w:szCs w:val="20"/>
              </w:rPr>
            </w:pPr>
            <w:r w:rsidRPr="003019D6">
              <w:rPr>
                <w:rFonts w:ascii="Comic Sans MS" w:hAnsi="Comic Sans MS" w:cs="Arial"/>
                <w:b/>
                <w:sz w:val="20"/>
                <w:szCs w:val="20"/>
              </w:rPr>
              <w:lastRenderedPageBreak/>
              <w:t>3. Agree criteria and aims of Mini-Enterprise to be set up in September/ October 2015.</w:t>
            </w:r>
          </w:p>
          <w:p w:rsidR="003019D6" w:rsidRPr="003019D6" w:rsidRDefault="003019D6" w:rsidP="00D351EC">
            <w:pPr>
              <w:numPr>
                <w:ilvl w:val="0"/>
                <w:numId w:val="4"/>
              </w:numPr>
              <w:shd w:val="clear" w:color="auto" w:fill="FFFFFF"/>
              <w:spacing w:line="300" w:lineRule="atLeast"/>
              <w:ind w:left="0"/>
              <w:outlineLvl w:val="4"/>
              <w:rPr>
                <w:rFonts w:ascii="Comic Sans MS" w:hAnsi="Comic Sans MS" w:cs="Arial"/>
                <w:b/>
                <w:i/>
                <w:sz w:val="20"/>
                <w:szCs w:val="20"/>
              </w:rPr>
            </w:pPr>
            <w:r w:rsidRPr="003019D6">
              <w:rPr>
                <w:rFonts w:ascii="Comic Sans MS" w:hAnsi="Comic Sans MS" w:cs="Arial"/>
                <w:b/>
                <w:i/>
                <w:sz w:val="20"/>
                <w:szCs w:val="20"/>
              </w:rPr>
              <w:t>Led by Lambertischule Aurich</w:t>
            </w:r>
          </w:p>
        </w:tc>
        <w:tc>
          <w:tcPr>
            <w:tcW w:w="9498" w:type="dxa"/>
            <w:gridSpan w:val="3"/>
          </w:tcPr>
          <w:p w:rsid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This is to be the main focus of the second year of our project. Items to be sold or presented in UK in May/June 2016. </w:t>
            </w:r>
          </w:p>
          <w:p w:rsidR="008837D1" w:rsidRPr="003019D6" w:rsidRDefault="008837D1"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It was agreed that a list of criteria should be made for schools to use to check that their mini-enterprise fulfils the objectives set out in our application.</w:t>
            </w:r>
          </w:p>
          <w:p w:rsidR="003019D6" w:rsidRDefault="003019D6" w:rsidP="004933D8">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Skills to be addressed (there may be more to add to this list)</w:t>
            </w:r>
          </w:p>
          <w:p w:rsidR="008837D1" w:rsidRPr="003019D6" w:rsidRDefault="008837D1" w:rsidP="004933D8">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Independence</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Team work</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Taking a specific role within a group</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Practical skills</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Applying skills in a real life enterprise</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Listening skills</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Punctuality</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Perseverance</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Adaptability</w:t>
            </w:r>
          </w:p>
          <w:p w:rsidR="003019D6" w:rsidRPr="003019D6" w:rsidRDefault="003019D6" w:rsidP="00002FBA">
            <w:pPr>
              <w:pStyle w:val="ListParagraph"/>
              <w:numPr>
                <w:ilvl w:val="0"/>
                <w:numId w:val="8"/>
              </w:num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Resilience</w:t>
            </w: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Students must be involved in planning what the enterprise should be, and it should be a real life enterprise with perhaps a product which can be sold to more than just parents.</w:t>
            </w: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lastRenderedPageBreak/>
              <w:t>We should carry out a simple survey before and after to measure the impact of the activity. This will be no more than 10 simple questions.</w:t>
            </w: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Planned enterprise:</w:t>
            </w: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Italy - Models, possibly to buy. Will need large area of St John’s school field.</w:t>
            </w: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German School – Apple based products and/or a bicycle repair station</w:t>
            </w: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Turkey – Handmade items with maritime logo or model boats</w:t>
            </w: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UK- Working with the firm Wilko on a product launch so children understand the process. Then children will decide on their own product along the lines of fridge magnets possibly.</w:t>
            </w: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p>
          <w:p w:rsidR="003019D6" w:rsidRPr="003019D6" w:rsidRDefault="003019D6" w:rsidP="00DB106D">
            <w:pPr>
              <w:shd w:val="clear" w:color="auto" w:fill="FFFFFF"/>
              <w:outlineLvl w:val="4"/>
              <w:rPr>
                <w:rFonts w:ascii="Comic Sans MS" w:eastAsia="Times New Roman" w:hAnsi="Comic Sans MS" w:cs="Arial"/>
                <w:bCs/>
                <w:sz w:val="20"/>
                <w:szCs w:val="20"/>
                <w:lang w:val="en" w:eastAsia="en-GB"/>
              </w:rPr>
            </w:pPr>
            <w:r w:rsidRPr="003019D6">
              <w:rPr>
                <w:rFonts w:ascii="Comic Sans MS" w:eastAsia="Times New Roman" w:hAnsi="Comic Sans MS" w:cs="Arial"/>
                <w:bCs/>
                <w:sz w:val="20"/>
                <w:szCs w:val="20"/>
                <w:lang w:val="en" w:eastAsia="en-GB"/>
              </w:rPr>
              <w:t xml:space="preserve">Poland – Ela is planning a card factory, where children choose roles and design cards to sell in UK- 1 hour per week with 20 pupils. </w:t>
            </w:r>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A check list will be drafted and sent to all partners for comments</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Lambertischule to coordinate the final check list by emailing partners and completing final checklist</w:t>
            </w:r>
          </w:p>
          <w:p w:rsidR="003019D6" w:rsidRDefault="003019D6" w:rsidP="00BC056B">
            <w:pPr>
              <w:rPr>
                <w:rFonts w:ascii="Comic Sans MS" w:hAnsi="Comic Sans MS" w:cs="Arial"/>
                <w:sz w:val="20"/>
                <w:szCs w:val="20"/>
                <w:lang w:val="en"/>
              </w:rPr>
            </w:pPr>
          </w:p>
          <w:p w:rsidR="008837D1" w:rsidRDefault="008837D1" w:rsidP="00BC056B">
            <w:pPr>
              <w:rPr>
                <w:rFonts w:ascii="Comic Sans MS" w:hAnsi="Comic Sans MS" w:cs="Arial"/>
                <w:sz w:val="20"/>
                <w:szCs w:val="20"/>
                <w:lang w:val="en"/>
              </w:rPr>
            </w:pPr>
          </w:p>
          <w:p w:rsidR="008837D1" w:rsidRPr="003019D6" w:rsidRDefault="008837D1"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lastRenderedPageBreak/>
              <w:t>Create survey and email to partners</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All partners to have decided on their mini-enterprise and planned work to start in September.</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Skype sessions with UK school to share progress of card factory and improve pupils’ English language skills.</w:t>
            </w:r>
          </w:p>
        </w:tc>
        <w:tc>
          <w:tcPr>
            <w:tcW w:w="1276" w:type="dxa"/>
          </w:tcPr>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lastRenderedPageBreak/>
              <w:t>Alessandro</w:t>
            </w: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Kai/</w:t>
            </w: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Johannes</w:t>
            </w: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lastRenderedPageBreak/>
              <w:t>Kai/ Johannes</w:t>
            </w: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 xml:space="preserve">All Partners  </w:t>
            </w: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 xml:space="preserve"> </w:t>
            </w: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p>
          <w:p w:rsidR="003019D6" w:rsidRPr="003019D6" w:rsidRDefault="003019D6" w:rsidP="00BC056B">
            <w:pPr>
              <w:rPr>
                <w:rFonts w:ascii="Comic Sans MS" w:hAnsi="Comic Sans MS" w:cs="Arial"/>
                <w:b/>
                <w:sz w:val="20"/>
                <w:szCs w:val="20"/>
                <w:lang w:val="en"/>
              </w:rPr>
            </w:pPr>
            <w:r w:rsidRPr="003019D6">
              <w:rPr>
                <w:rFonts w:ascii="Comic Sans MS" w:hAnsi="Comic Sans MS" w:cs="Arial"/>
                <w:b/>
                <w:sz w:val="20"/>
                <w:szCs w:val="20"/>
                <w:lang w:val="en"/>
              </w:rPr>
              <w:t>Ela/Diana</w:t>
            </w:r>
          </w:p>
        </w:tc>
        <w:tc>
          <w:tcPr>
            <w:tcW w:w="1277" w:type="dxa"/>
          </w:tcPr>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lastRenderedPageBreak/>
              <w:t>Mid June 2015 checklist drafted</w:t>
            </w:r>
          </w:p>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t>End June 2015 all partners send comments</w:t>
            </w:r>
            <w:r w:rsidR="008837D1">
              <w:rPr>
                <w:rFonts w:ascii="Comic Sans MS" w:hAnsi="Comic Sans MS" w:cs="Arial"/>
                <w:sz w:val="20"/>
                <w:szCs w:val="20"/>
                <w:lang w:val="en"/>
              </w:rPr>
              <w:t>.</w:t>
            </w:r>
          </w:p>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t>Checklist emailed to all partners and uploaded to Twin Space by 23</w:t>
            </w:r>
            <w:r w:rsidRPr="003019D6">
              <w:rPr>
                <w:rFonts w:ascii="Comic Sans MS" w:hAnsi="Comic Sans MS" w:cs="Arial"/>
                <w:sz w:val="20"/>
                <w:szCs w:val="20"/>
                <w:vertAlign w:val="superscript"/>
                <w:lang w:val="en"/>
              </w:rPr>
              <w:t>rd</w:t>
            </w:r>
            <w:r w:rsidRPr="003019D6">
              <w:rPr>
                <w:rFonts w:ascii="Comic Sans MS" w:hAnsi="Comic Sans MS" w:cs="Arial"/>
                <w:sz w:val="20"/>
                <w:szCs w:val="20"/>
                <w:lang w:val="en"/>
              </w:rPr>
              <w:t xml:space="preserve"> July 2015</w:t>
            </w: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lastRenderedPageBreak/>
              <w:t>End June 2015</w:t>
            </w: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t>1</w:t>
            </w:r>
            <w:r w:rsidRPr="003019D6">
              <w:rPr>
                <w:rFonts w:ascii="Comic Sans MS" w:hAnsi="Comic Sans MS" w:cs="Arial"/>
                <w:sz w:val="20"/>
                <w:szCs w:val="20"/>
                <w:vertAlign w:val="superscript"/>
                <w:lang w:val="en"/>
              </w:rPr>
              <w:t>st</w:t>
            </w:r>
            <w:r w:rsidRPr="003019D6">
              <w:rPr>
                <w:rFonts w:ascii="Comic Sans MS" w:hAnsi="Comic Sans MS" w:cs="Arial"/>
                <w:sz w:val="20"/>
                <w:szCs w:val="20"/>
                <w:lang w:val="en"/>
              </w:rPr>
              <w:t xml:space="preserve"> September 2015</w:t>
            </w: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r w:rsidRPr="003019D6">
              <w:rPr>
                <w:rFonts w:ascii="Comic Sans MS" w:hAnsi="Comic Sans MS" w:cs="Arial"/>
                <w:sz w:val="20"/>
                <w:szCs w:val="20"/>
                <w:lang w:val="en"/>
              </w:rPr>
              <w:t>To start in September 2015</w:t>
            </w:r>
          </w:p>
          <w:p w:rsidR="003019D6" w:rsidRPr="003019D6" w:rsidRDefault="003019D6" w:rsidP="00002FBA">
            <w:pPr>
              <w:rPr>
                <w:rFonts w:ascii="Comic Sans MS" w:hAnsi="Comic Sans MS" w:cs="Arial"/>
                <w:sz w:val="20"/>
                <w:szCs w:val="20"/>
                <w:lang w:val="en"/>
              </w:rPr>
            </w:pPr>
          </w:p>
          <w:p w:rsidR="003019D6" w:rsidRPr="003019D6" w:rsidRDefault="003019D6" w:rsidP="00002FBA">
            <w:pPr>
              <w:rPr>
                <w:rFonts w:ascii="Comic Sans MS" w:hAnsi="Comic Sans MS" w:cs="Arial"/>
                <w:sz w:val="20"/>
                <w:szCs w:val="20"/>
                <w:lang w:val="en"/>
              </w:rPr>
            </w:pPr>
          </w:p>
        </w:tc>
      </w:tr>
      <w:tr w:rsidR="003019D6" w:rsidRPr="003019D6" w:rsidTr="00786165">
        <w:tc>
          <w:tcPr>
            <w:tcW w:w="15702" w:type="dxa"/>
            <w:gridSpan w:val="7"/>
          </w:tcPr>
          <w:p w:rsidR="003019D6" w:rsidRPr="003019D6" w:rsidRDefault="003019D6" w:rsidP="00002FBA">
            <w:pPr>
              <w:rPr>
                <w:rFonts w:ascii="Comic Sans MS" w:hAnsi="Comic Sans MS" w:cs="Arial"/>
                <w:b/>
                <w:sz w:val="20"/>
                <w:szCs w:val="20"/>
              </w:rPr>
            </w:pPr>
            <w:r w:rsidRPr="003019D6">
              <w:rPr>
                <w:rFonts w:ascii="Comic Sans MS" w:hAnsi="Comic Sans MS" w:cs="Arial"/>
                <w:b/>
                <w:sz w:val="20"/>
                <w:szCs w:val="20"/>
              </w:rPr>
              <w:lastRenderedPageBreak/>
              <w:t>4.  Reports on areas of responsibility</w:t>
            </w:r>
          </w:p>
          <w:p w:rsidR="003019D6" w:rsidRPr="003019D6" w:rsidRDefault="003019D6" w:rsidP="00002FBA">
            <w:pPr>
              <w:rPr>
                <w:rFonts w:ascii="Comic Sans MS" w:hAnsi="Comic Sans MS" w:cs="Arial"/>
                <w:sz w:val="20"/>
                <w:szCs w:val="20"/>
                <w:lang w:val="en"/>
              </w:rPr>
            </w:pPr>
          </w:p>
        </w:tc>
      </w:tr>
      <w:tr w:rsidR="003019D6" w:rsidRPr="003019D6" w:rsidTr="003140B5">
        <w:tc>
          <w:tcPr>
            <w:tcW w:w="1809" w:type="dxa"/>
          </w:tcPr>
          <w:p w:rsidR="003019D6" w:rsidRPr="003019D6" w:rsidRDefault="003019D6" w:rsidP="00843A00">
            <w:pPr>
              <w:pStyle w:val="ListParagraph"/>
              <w:numPr>
                <w:ilvl w:val="0"/>
                <w:numId w:val="9"/>
              </w:numPr>
              <w:shd w:val="clear" w:color="auto" w:fill="FFFFFF"/>
              <w:spacing w:line="300" w:lineRule="atLeast"/>
              <w:outlineLvl w:val="4"/>
              <w:rPr>
                <w:rFonts w:ascii="Comic Sans MS" w:hAnsi="Comic Sans MS" w:cs="Arial"/>
                <w:b/>
                <w:sz w:val="20"/>
                <w:szCs w:val="20"/>
                <w:lang w:val="en"/>
              </w:rPr>
            </w:pPr>
            <w:r w:rsidRPr="003019D6">
              <w:rPr>
                <w:rFonts w:ascii="Comic Sans MS" w:hAnsi="Comic Sans MS" w:cs="Arial"/>
                <w:b/>
                <w:sz w:val="20"/>
                <w:szCs w:val="20"/>
                <w:lang w:val="en"/>
              </w:rPr>
              <w:t>E-Twinning Twin Space-</w:t>
            </w:r>
            <w:r w:rsidRPr="003019D6">
              <w:rPr>
                <w:rFonts w:ascii="Comic Sans MS" w:hAnsi="Comic Sans MS" w:cs="Arial"/>
                <w:sz w:val="20"/>
                <w:szCs w:val="20"/>
                <w:lang w:val="en"/>
              </w:rPr>
              <w:t xml:space="preserve"> </w:t>
            </w:r>
            <w:r w:rsidRPr="003019D6">
              <w:rPr>
                <w:rFonts w:ascii="Comic Sans MS" w:hAnsi="Comic Sans MS" w:cs="Arial"/>
                <w:b/>
                <w:sz w:val="20"/>
                <w:szCs w:val="20"/>
                <w:lang w:val="en"/>
              </w:rPr>
              <w:t>Alessandro</w:t>
            </w:r>
          </w:p>
        </w:tc>
        <w:tc>
          <w:tcPr>
            <w:tcW w:w="9498" w:type="dxa"/>
            <w:gridSpan w:val="3"/>
          </w:tcPr>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Don’t put messages in Project Journal but in teacher to teacher section.</w:t>
            </w:r>
          </w:p>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In Project Journal upload photos to add interest-click on paper clip to add.</w:t>
            </w:r>
          </w:p>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There is a new blank background which can be used as certificate or slide background uploaded into our Twin Space</w:t>
            </w:r>
          </w:p>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New logbook pages in forums for each school to use to record their progress. Any special items here can be cut and pasted into the project journal.</w:t>
            </w:r>
          </w:p>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Students have been using the site, so should be given more secure and limited access.</w:t>
            </w:r>
          </w:p>
          <w:p w:rsidR="003019D6" w:rsidRPr="003019D6" w:rsidRDefault="003019D6" w:rsidP="00BC056B">
            <w:pPr>
              <w:rPr>
                <w:rFonts w:ascii="Comic Sans MS" w:hAnsi="Comic Sans MS" w:cs="Arial"/>
                <w:sz w:val="20"/>
                <w:szCs w:val="20"/>
                <w:lang w:val="en"/>
              </w:rPr>
            </w:pPr>
          </w:p>
        </w:tc>
        <w:tc>
          <w:tcPr>
            <w:tcW w:w="1842" w:type="dxa"/>
          </w:tcPr>
          <w:p w:rsidR="003019D6" w:rsidRPr="003019D6" w:rsidRDefault="003019D6"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p>
          <w:p w:rsidR="003019D6" w:rsidRDefault="003019D6" w:rsidP="00786165">
            <w:pPr>
              <w:rPr>
                <w:rFonts w:ascii="Comic Sans MS" w:hAnsi="Comic Sans MS" w:cs="Arial"/>
                <w:sz w:val="20"/>
                <w:szCs w:val="20"/>
                <w:lang w:val="en"/>
              </w:rPr>
            </w:pPr>
          </w:p>
          <w:p w:rsidR="004D4C1A" w:rsidRDefault="004D4C1A" w:rsidP="00786165">
            <w:pPr>
              <w:rPr>
                <w:rFonts w:ascii="Comic Sans MS" w:hAnsi="Comic Sans MS" w:cs="Arial"/>
                <w:sz w:val="20"/>
                <w:szCs w:val="20"/>
                <w:lang w:val="en"/>
              </w:rPr>
            </w:pPr>
          </w:p>
          <w:p w:rsidR="004D4C1A" w:rsidRPr="003019D6" w:rsidRDefault="004D4C1A"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r w:rsidRPr="003019D6">
              <w:rPr>
                <w:rFonts w:ascii="Comic Sans MS" w:hAnsi="Comic Sans MS" w:cs="Arial"/>
                <w:sz w:val="20"/>
                <w:szCs w:val="20"/>
                <w:lang w:val="en"/>
              </w:rPr>
              <w:t>Give students from all schools login details for Twin Space</w:t>
            </w:r>
          </w:p>
        </w:tc>
        <w:tc>
          <w:tcPr>
            <w:tcW w:w="1276" w:type="dxa"/>
          </w:tcPr>
          <w:p w:rsidR="003019D6" w:rsidRPr="004D4C1A" w:rsidRDefault="003019D6" w:rsidP="00786165">
            <w:pPr>
              <w:rPr>
                <w:rFonts w:ascii="Comic Sans MS" w:hAnsi="Comic Sans MS" w:cs="Arial"/>
                <w:b/>
                <w:sz w:val="20"/>
                <w:szCs w:val="20"/>
                <w:lang w:val="en"/>
              </w:rPr>
            </w:pPr>
          </w:p>
          <w:p w:rsidR="003019D6" w:rsidRPr="004D4C1A" w:rsidRDefault="003019D6" w:rsidP="00786165">
            <w:pPr>
              <w:rPr>
                <w:rFonts w:ascii="Comic Sans MS" w:hAnsi="Comic Sans MS" w:cs="Arial"/>
                <w:b/>
                <w:sz w:val="20"/>
                <w:szCs w:val="20"/>
                <w:lang w:val="en"/>
              </w:rPr>
            </w:pPr>
          </w:p>
          <w:p w:rsidR="003019D6" w:rsidRPr="004D4C1A" w:rsidRDefault="003019D6" w:rsidP="00786165">
            <w:pPr>
              <w:rPr>
                <w:rFonts w:ascii="Comic Sans MS" w:hAnsi="Comic Sans MS" w:cs="Arial"/>
                <w:b/>
                <w:sz w:val="20"/>
                <w:szCs w:val="20"/>
                <w:lang w:val="en"/>
              </w:rPr>
            </w:pPr>
          </w:p>
          <w:p w:rsidR="003019D6" w:rsidRPr="004D4C1A" w:rsidRDefault="003019D6" w:rsidP="00786165">
            <w:pPr>
              <w:rPr>
                <w:rFonts w:ascii="Comic Sans MS" w:hAnsi="Comic Sans MS" w:cs="Arial"/>
                <w:b/>
                <w:sz w:val="20"/>
                <w:szCs w:val="20"/>
                <w:lang w:val="en"/>
              </w:rPr>
            </w:pPr>
          </w:p>
          <w:p w:rsidR="003019D6" w:rsidRPr="004D4C1A" w:rsidRDefault="003019D6" w:rsidP="00786165">
            <w:pPr>
              <w:rPr>
                <w:rFonts w:ascii="Comic Sans MS" w:hAnsi="Comic Sans MS" w:cs="Arial"/>
                <w:b/>
                <w:sz w:val="20"/>
                <w:szCs w:val="20"/>
                <w:lang w:val="en"/>
              </w:rPr>
            </w:pPr>
          </w:p>
          <w:p w:rsidR="003019D6" w:rsidRPr="004D4C1A" w:rsidRDefault="003019D6" w:rsidP="00786165">
            <w:pPr>
              <w:rPr>
                <w:rFonts w:ascii="Comic Sans MS" w:hAnsi="Comic Sans MS" w:cs="Arial"/>
                <w:b/>
                <w:sz w:val="20"/>
                <w:szCs w:val="20"/>
                <w:lang w:val="en"/>
              </w:rPr>
            </w:pPr>
          </w:p>
          <w:p w:rsidR="003019D6" w:rsidRPr="004D4C1A" w:rsidRDefault="003019D6" w:rsidP="00786165">
            <w:pPr>
              <w:rPr>
                <w:rFonts w:ascii="Comic Sans MS" w:hAnsi="Comic Sans MS" w:cs="Arial"/>
                <w:b/>
                <w:sz w:val="20"/>
                <w:szCs w:val="20"/>
                <w:lang w:val="en"/>
              </w:rPr>
            </w:pPr>
            <w:r w:rsidRPr="004D4C1A">
              <w:rPr>
                <w:rFonts w:ascii="Comic Sans MS" w:hAnsi="Comic Sans MS" w:cs="Arial"/>
                <w:b/>
                <w:sz w:val="20"/>
                <w:szCs w:val="20"/>
                <w:lang w:val="en"/>
              </w:rPr>
              <w:t>Alessandro</w:t>
            </w:r>
          </w:p>
        </w:tc>
        <w:tc>
          <w:tcPr>
            <w:tcW w:w="1277" w:type="dxa"/>
          </w:tcPr>
          <w:p w:rsidR="003019D6" w:rsidRPr="003019D6" w:rsidRDefault="003019D6"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p>
          <w:p w:rsidR="003019D6" w:rsidRPr="003019D6" w:rsidRDefault="003019D6" w:rsidP="00786165">
            <w:pPr>
              <w:rPr>
                <w:rFonts w:ascii="Comic Sans MS" w:hAnsi="Comic Sans MS" w:cs="Arial"/>
                <w:sz w:val="20"/>
                <w:szCs w:val="20"/>
                <w:lang w:val="en"/>
              </w:rPr>
            </w:pPr>
            <w:r w:rsidRPr="003019D6">
              <w:rPr>
                <w:rFonts w:ascii="Comic Sans MS" w:hAnsi="Comic Sans MS" w:cs="Arial"/>
                <w:sz w:val="20"/>
                <w:szCs w:val="20"/>
                <w:lang w:val="en"/>
              </w:rPr>
              <w:t>End June 2015</w:t>
            </w:r>
          </w:p>
        </w:tc>
      </w:tr>
      <w:tr w:rsidR="003019D6" w:rsidRPr="003019D6" w:rsidTr="003140B5">
        <w:tc>
          <w:tcPr>
            <w:tcW w:w="1809" w:type="dxa"/>
          </w:tcPr>
          <w:p w:rsidR="003019D6" w:rsidRPr="003019D6" w:rsidRDefault="003019D6" w:rsidP="00843A00">
            <w:pPr>
              <w:pStyle w:val="ListParagraph"/>
              <w:numPr>
                <w:ilvl w:val="0"/>
                <w:numId w:val="9"/>
              </w:numPr>
              <w:shd w:val="clear" w:color="auto" w:fill="FFFFFF"/>
              <w:spacing w:line="300" w:lineRule="atLeast"/>
              <w:outlineLvl w:val="4"/>
              <w:rPr>
                <w:rFonts w:ascii="Comic Sans MS" w:hAnsi="Comic Sans MS" w:cs="Arial"/>
                <w:b/>
                <w:sz w:val="20"/>
                <w:szCs w:val="20"/>
                <w:lang w:val="en"/>
              </w:rPr>
            </w:pPr>
            <w:r w:rsidRPr="003019D6">
              <w:rPr>
                <w:rFonts w:ascii="Comic Sans MS" w:hAnsi="Comic Sans MS" w:cs="Arial"/>
                <w:b/>
                <w:sz w:val="20"/>
                <w:szCs w:val="20"/>
                <w:lang w:val="en"/>
              </w:rPr>
              <w:t>Skype- Hulya</w:t>
            </w:r>
          </w:p>
        </w:tc>
        <w:tc>
          <w:tcPr>
            <w:tcW w:w="9498" w:type="dxa"/>
            <w:gridSpan w:val="3"/>
          </w:tcPr>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UK set up now and able to Skype</w:t>
            </w:r>
          </w:p>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Regular sessions should take place, e.g. every month.</w:t>
            </w:r>
          </w:p>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Best to have primary to primary and secondary to secondary school sessions</w:t>
            </w:r>
          </w:p>
        </w:tc>
        <w:tc>
          <w:tcPr>
            <w:tcW w:w="1842" w:type="dxa"/>
          </w:tcPr>
          <w:p w:rsidR="003019D6" w:rsidRPr="008837D1" w:rsidRDefault="003019D6" w:rsidP="00BC056B">
            <w:pPr>
              <w:rPr>
                <w:rFonts w:ascii="Comic Sans MS" w:hAnsi="Comic Sans MS" w:cs="Arial"/>
                <w:sz w:val="16"/>
                <w:szCs w:val="16"/>
                <w:lang w:val="en"/>
              </w:rPr>
            </w:pPr>
            <w:r w:rsidRPr="008837D1">
              <w:rPr>
                <w:rFonts w:ascii="Comic Sans MS" w:hAnsi="Comic Sans MS" w:cs="Arial"/>
                <w:sz w:val="16"/>
                <w:szCs w:val="16"/>
                <w:lang w:val="en"/>
              </w:rPr>
              <w:t>Hulya to email to arrange monthly sessions staring with teachers</w:t>
            </w:r>
          </w:p>
        </w:tc>
        <w:tc>
          <w:tcPr>
            <w:tcW w:w="1276" w:type="dxa"/>
          </w:tcPr>
          <w:p w:rsidR="003019D6" w:rsidRPr="004D4C1A" w:rsidRDefault="003019D6" w:rsidP="00B97B87">
            <w:pPr>
              <w:rPr>
                <w:rFonts w:ascii="Comic Sans MS" w:hAnsi="Comic Sans MS" w:cs="Arial"/>
                <w:b/>
                <w:sz w:val="20"/>
                <w:szCs w:val="20"/>
                <w:lang w:val="en"/>
              </w:rPr>
            </w:pPr>
            <w:r w:rsidRPr="004D4C1A">
              <w:rPr>
                <w:rFonts w:ascii="Comic Sans MS" w:hAnsi="Comic Sans MS" w:cs="Arial"/>
                <w:b/>
                <w:sz w:val="20"/>
                <w:szCs w:val="20"/>
                <w:lang w:val="en"/>
              </w:rPr>
              <w:t>Hulya</w:t>
            </w:r>
          </w:p>
        </w:tc>
        <w:tc>
          <w:tcPr>
            <w:tcW w:w="1277" w:type="dxa"/>
          </w:tcPr>
          <w:p w:rsidR="003019D6" w:rsidRPr="003019D6" w:rsidRDefault="003019D6" w:rsidP="00B97B87">
            <w:pPr>
              <w:rPr>
                <w:rFonts w:ascii="Comic Sans MS" w:hAnsi="Comic Sans MS" w:cs="Arial"/>
                <w:sz w:val="20"/>
                <w:szCs w:val="20"/>
                <w:lang w:val="en"/>
              </w:rPr>
            </w:pPr>
            <w:r w:rsidRPr="003019D6">
              <w:rPr>
                <w:rFonts w:ascii="Comic Sans MS" w:hAnsi="Comic Sans MS" w:cs="Arial"/>
                <w:sz w:val="20"/>
                <w:szCs w:val="20"/>
                <w:lang w:val="en"/>
              </w:rPr>
              <w:t>End June 2015</w:t>
            </w:r>
          </w:p>
        </w:tc>
      </w:tr>
      <w:tr w:rsidR="003019D6" w:rsidRPr="003019D6" w:rsidTr="003140B5">
        <w:tc>
          <w:tcPr>
            <w:tcW w:w="1809" w:type="dxa"/>
          </w:tcPr>
          <w:p w:rsidR="003019D6" w:rsidRPr="003019D6" w:rsidRDefault="003019D6" w:rsidP="001B0CF9">
            <w:pPr>
              <w:pStyle w:val="ListParagraph"/>
              <w:numPr>
                <w:ilvl w:val="0"/>
                <w:numId w:val="13"/>
              </w:numPr>
              <w:shd w:val="clear" w:color="auto" w:fill="FFFFFF"/>
              <w:spacing w:line="300" w:lineRule="atLeast"/>
              <w:jc w:val="both"/>
              <w:outlineLvl w:val="4"/>
              <w:rPr>
                <w:rFonts w:ascii="Comic Sans MS" w:hAnsi="Comic Sans MS" w:cs="Arial"/>
                <w:b/>
                <w:sz w:val="20"/>
                <w:szCs w:val="20"/>
                <w:lang w:val="en"/>
              </w:rPr>
            </w:pPr>
            <w:r w:rsidRPr="003019D6">
              <w:rPr>
                <w:rFonts w:ascii="Comic Sans MS" w:hAnsi="Comic Sans MS" w:cs="Arial"/>
                <w:b/>
                <w:sz w:val="20"/>
                <w:szCs w:val="20"/>
                <w:lang w:val="en"/>
              </w:rPr>
              <w:lastRenderedPageBreak/>
              <w:t>Surveys- ITCG</w:t>
            </w:r>
          </w:p>
        </w:tc>
        <w:tc>
          <w:tcPr>
            <w:tcW w:w="9498" w:type="dxa"/>
            <w:gridSpan w:val="3"/>
          </w:tcPr>
          <w:p w:rsidR="003019D6" w:rsidRPr="003019D6" w:rsidRDefault="003019D6" w:rsidP="001B0CF9">
            <w:pPr>
              <w:pStyle w:val="ListParagraph"/>
              <w:numPr>
                <w:ilvl w:val="0"/>
                <w:numId w:val="12"/>
              </w:numPr>
              <w:jc w:val="both"/>
              <w:rPr>
                <w:rFonts w:ascii="Comic Sans MS" w:hAnsi="Comic Sans MS" w:cs="Arial"/>
                <w:sz w:val="20"/>
                <w:szCs w:val="20"/>
                <w:lang w:val="en"/>
              </w:rPr>
            </w:pPr>
            <w:r w:rsidRPr="003019D6">
              <w:rPr>
                <w:rFonts w:ascii="Comic Sans MS" w:hAnsi="Comic Sans MS" w:cs="Arial"/>
                <w:sz w:val="20"/>
                <w:szCs w:val="20"/>
                <w:lang w:val="en"/>
              </w:rPr>
              <w:t>Good analysis of results prompted a discussion</w:t>
            </w:r>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To be uploaded to Twin Space</w:t>
            </w:r>
          </w:p>
        </w:tc>
        <w:tc>
          <w:tcPr>
            <w:tcW w:w="1276" w:type="dxa"/>
          </w:tcPr>
          <w:p w:rsidR="003019D6" w:rsidRPr="004D4C1A" w:rsidRDefault="003019D6" w:rsidP="00B97B87">
            <w:pPr>
              <w:rPr>
                <w:rFonts w:ascii="Comic Sans MS" w:hAnsi="Comic Sans MS" w:cs="Arial"/>
                <w:b/>
                <w:sz w:val="20"/>
                <w:szCs w:val="20"/>
                <w:lang w:val="en"/>
              </w:rPr>
            </w:pPr>
            <w:r w:rsidRPr="004D4C1A">
              <w:rPr>
                <w:rFonts w:ascii="Comic Sans MS" w:hAnsi="Comic Sans MS" w:cs="Arial"/>
                <w:b/>
                <w:sz w:val="20"/>
                <w:szCs w:val="20"/>
                <w:lang w:val="en"/>
              </w:rPr>
              <w:t>Italian partners</w:t>
            </w:r>
          </w:p>
        </w:tc>
        <w:tc>
          <w:tcPr>
            <w:tcW w:w="1277" w:type="dxa"/>
          </w:tcPr>
          <w:p w:rsidR="003019D6" w:rsidRPr="003019D6" w:rsidRDefault="003019D6" w:rsidP="00B97B87">
            <w:pPr>
              <w:rPr>
                <w:rFonts w:ascii="Comic Sans MS" w:hAnsi="Comic Sans MS" w:cs="Arial"/>
                <w:sz w:val="20"/>
                <w:szCs w:val="20"/>
                <w:lang w:val="en"/>
              </w:rPr>
            </w:pPr>
            <w:r w:rsidRPr="003019D6">
              <w:rPr>
                <w:rFonts w:ascii="Comic Sans MS" w:hAnsi="Comic Sans MS" w:cs="Arial"/>
                <w:sz w:val="20"/>
                <w:szCs w:val="20"/>
                <w:lang w:val="en"/>
              </w:rPr>
              <w:t>14</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tc>
      </w:tr>
      <w:tr w:rsidR="003019D6" w:rsidRPr="003019D6" w:rsidTr="003140B5">
        <w:tc>
          <w:tcPr>
            <w:tcW w:w="1809" w:type="dxa"/>
          </w:tcPr>
          <w:p w:rsidR="003019D6" w:rsidRPr="003019D6" w:rsidRDefault="003019D6" w:rsidP="00843A00">
            <w:pPr>
              <w:pStyle w:val="ListParagraph"/>
              <w:numPr>
                <w:ilvl w:val="0"/>
                <w:numId w:val="9"/>
              </w:numPr>
              <w:shd w:val="clear" w:color="auto" w:fill="FFFFFF"/>
              <w:spacing w:line="300" w:lineRule="atLeast"/>
              <w:outlineLvl w:val="4"/>
              <w:rPr>
                <w:rFonts w:ascii="Comic Sans MS" w:hAnsi="Comic Sans MS" w:cs="Arial"/>
                <w:b/>
                <w:sz w:val="20"/>
                <w:szCs w:val="20"/>
                <w:lang w:val="en"/>
              </w:rPr>
            </w:pPr>
            <w:r w:rsidRPr="003019D6">
              <w:rPr>
                <w:rFonts w:ascii="Comic Sans MS" w:hAnsi="Comic Sans MS" w:cs="Arial"/>
                <w:b/>
                <w:sz w:val="20"/>
                <w:szCs w:val="20"/>
                <w:lang w:val="en"/>
              </w:rPr>
              <w:t xml:space="preserve">Impact of project- </w:t>
            </w:r>
            <w:proofErr w:type="spellStart"/>
            <w:r w:rsidRPr="003019D6">
              <w:rPr>
                <w:rFonts w:ascii="Comic Sans MS" w:hAnsi="Comic Sans MS" w:cs="Arial"/>
                <w:b/>
                <w:sz w:val="20"/>
                <w:szCs w:val="20"/>
                <w:lang w:val="en"/>
              </w:rPr>
              <w:t>Szkola</w:t>
            </w:r>
            <w:proofErr w:type="spellEnd"/>
            <w:r w:rsidRPr="003019D6">
              <w:rPr>
                <w:rFonts w:ascii="Comic Sans MS" w:hAnsi="Comic Sans MS" w:cs="Arial"/>
                <w:b/>
                <w:sz w:val="20"/>
                <w:szCs w:val="20"/>
                <w:lang w:val="en"/>
              </w:rPr>
              <w:t xml:space="preserve"> Podstawowa nr 13 Gliwice</w:t>
            </w:r>
          </w:p>
        </w:tc>
        <w:tc>
          <w:tcPr>
            <w:tcW w:w="9498" w:type="dxa"/>
            <w:gridSpan w:val="3"/>
          </w:tcPr>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All schools need to send their progress data summaries for this academic year to Ela</w:t>
            </w:r>
          </w:p>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Subjects we are tracking: Maths, Mother tongue, MFL, ICT</w:t>
            </w:r>
          </w:p>
          <w:p w:rsidR="003019D6" w:rsidRPr="003019D6" w:rsidRDefault="003019D6" w:rsidP="0004170F">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Also email Ela with any soft data on impact of project and skills and motivation</w:t>
            </w:r>
          </w:p>
          <w:p w:rsidR="003019D6" w:rsidRPr="003019D6" w:rsidRDefault="003019D6" w:rsidP="0004170F">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 xml:space="preserve">Impact on staff to be considered </w:t>
            </w:r>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All partners to send data to Ela, who will collate and upload to Twin Space in Evaluation thread of forums</w:t>
            </w:r>
          </w:p>
        </w:tc>
        <w:tc>
          <w:tcPr>
            <w:tcW w:w="1276" w:type="dxa"/>
          </w:tcPr>
          <w:p w:rsidR="003019D6" w:rsidRPr="004D4C1A" w:rsidRDefault="003019D6" w:rsidP="00B97B87">
            <w:pPr>
              <w:rPr>
                <w:rFonts w:ascii="Comic Sans MS" w:hAnsi="Comic Sans MS" w:cs="Arial"/>
                <w:b/>
                <w:sz w:val="20"/>
                <w:szCs w:val="20"/>
                <w:lang w:val="en"/>
              </w:rPr>
            </w:pPr>
            <w:r w:rsidRPr="004D4C1A">
              <w:rPr>
                <w:rFonts w:ascii="Comic Sans MS" w:hAnsi="Comic Sans MS" w:cs="Arial"/>
                <w:b/>
                <w:sz w:val="20"/>
                <w:szCs w:val="20"/>
                <w:lang w:val="en"/>
              </w:rPr>
              <w:t>Ela</w:t>
            </w:r>
          </w:p>
        </w:tc>
        <w:tc>
          <w:tcPr>
            <w:tcW w:w="1277" w:type="dxa"/>
          </w:tcPr>
          <w:p w:rsidR="003019D6" w:rsidRPr="003019D6" w:rsidRDefault="003019D6" w:rsidP="00B97B87">
            <w:pPr>
              <w:rPr>
                <w:rFonts w:ascii="Comic Sans MS" w:hAnsi="Comic Sans MS" w:cs="Arial"/>
                <w:sz w:val="20"/>
                <w:szCs w:val="20"/>
                <w:lang w:val="en"/>
              </w:rPr>
            </w:pPr>
            <w:r w:rsidRPr="003019D6">
              <w:rPr>
                <w:rFonts w:ascii="Comic Sans MS" w:hAnsi="Comic Sans MS" w:cs="Arial"/>
                <w:sz w:val="20"/>
                <w:szCs w:val="20"/>
                <w:lang w:val="en"/>
              </w:rPr>
              <w:t>End June 2015</w:t>
            </w:r>
          </w:p>
        </w:tc>
      </w:tr>
      <w:tr w:rsidR="003019D6" w:rsidRPr="003019D6" w:rsidTr="003140B5">
        <w:tc>
          <w:tcPr>
            <w:tcW w:w="1809" w:type="dxa"/>
          </w:tcPr>
          <w:p w:rsidR="003019D6" w:rsidRPr="003019D6" w:rsidRDefault="003019D6" w:rsidP="00843A00">
            <w:pPr>
              <w:pStyle w:val="ListParagraph"/>
              <w:numPr>
                <w:ilvl w:val="0"/>
                <w:numId w:val="9"/>
              </w:numPr>
              <w:shd w:val="clear" w:color="auto" w:fill="FFFFFF"/>
              <w:spacing w:line="300" w:lineRule="atLeast"/>
              <w:outlineLvl w:val="4"/>
              <w:rPr>
                <w:rFonts w:ascii="Comic Sans MS" w:hAnsi="Comic Sans MS" w:cs="Arial"/>
                <w:b/>
                <w:sz w:val="20"/>
                <w:szCs w:val="20"/>
                <w:lang w:val="en"/>
              </w:rPr>
            </w:pPr>
            <w:r w:rsidRPr="003019D6">
              <w:rPr>
                <w:rFonts w:ascii="Comic Sans MS" w:hAnsi="Comic Sans MS" w:cs="Arial"/>
                <w:b/>
                <w:sz w:val="20"/>
                <w:szCs w:val="20"/>
                <w:lang w:val="en"/>
              </w:rPr>
              <w:t>Business links</w:t>
            </w:r>
          </w:p>
        </w:tc>
        <w:tc>
          <w:tcPr>
            <w:tcW w:w="9498" w:type="dxa"/>
            <w:gridSpan w:val="3"/>
          </w:tcPr>
          <w:p w:rsidR="003019D6" w:rsidRPr="003019D6" w:rsidRDefault="003019D6" w:rsidP="00843A00">
            <w:pPr>
              <w:pStyle w:val="ListParagraph"/>
              <w:numPr>
                <w:ilvl w:val="0"/>
                <w:numId w:val="9"/>
              </w:numPr>
              <w:rPr>
                <w:rFonts w:ascii="Comic Sans MS" w:hAnsi="Comic Sans MS" w:cs="Arial"/>
                <w:sz w:val="20"/>
                <w:szCs w:val="20"/>
                <w:lang w:val="en"/>
              </w:rPr>
            </w:pPr>
            <w:r w:rsidRPr="003019D6">
              <w:rPr>
                <w:rFonts w:ascii="Comic Sans MS" w:hAnsi="Comic Sans MS" w:cs="Arial"/>
                <w:sz w:val="20"/>
                <w:szCs w:val="20"/>
                <w:lang w:val="en"/>
              </w:rPr>
              <w:t xml:space="preserve">All schools to </w:t>
            </w:r>
            <w:proofErr w:type="spellStart"/>
            <w:r w:rsidRPr="003019D6">
              <w:rPr>
                <w:rFonts w:ascii="Comic Sans MS" w:hAnsi="Comic Sans MS" w:cs="Arial"/>
                <w:sz w:val="20"/>
                <w:szCs w:val="20"/>
                <w:lang w:val="en"/>
              </w:rPr>
              <w:t>summarise</w:t>
            </w:r>
            <w:proofErr w:type="spellEnd"/>
            <w:r w:rsidRPr="003019D6">
              <w:rPr>
                <w:rFonts w:ascii="Comic Sans MS" w:hAnsi="Comic Sans MS" w:cs="Arial"/>
                <w:sz w:val="20"/>
                <w:szCs w:val="20"/>
                <w:lang w:val="en"/>
              </w:rPr>
              <w:t xml:space="preserve"> business links, including names of businesses and addresses, plus type of business and form of link.</w:t>
            </w:r>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 xml:space="preserve">All Partners to send information in email to Hulya </w:t>
            </w:r>
          </w:p>
        </w:tc>
        <w:tc>
          <w:tcPr>
            <w:tcW w:w="1276" w:type="dxa"/>
          </w:tcPr>
          <w:p w:rsidR="003019D6" w:rsidRPr="004D4C1A" w:rsidRDefault="003019D6" w:rsidP="00B97B87">
            <w:pPr>
              <w:rPr>
                <w:rFonts w:ascii="Comic Sans MS" w:hAnsi="Comic Sans MS" w:cs="Arial"/>
                <w:b/>
                <w:sz w:val="20"/>
                <w:szCs w:val="20"/>
                <w:lang w:val="en"/>
              </w:rPr>
            </w:pPr>
            <w:r w:rsidRPr="004D4C1A">
              <w:rPr>
                <w:rFonts w:ascii="Comic Sans MS" w:hAnsi="Comic Sans MS" w:cs="Arial"/>
                <w:b/>
                <w:sz w:val="20"/>
                <w:szCs w:val="20"/>
                <w:lang w:val="en"/>
              </w:rPr>
              <w:t>Hulya</w:t>
            </w:r>
          </w:p>
        </w:tc>
        <w:tc>
          <w:tcPr>
            <w:tcW w:w="1277" w:type="dxa"/>
          </w:tcPr>
          <w:p w:rsidR="003019D6" w:rsidRPr="003019D6" w:rsidRDefault="003019D6" w:rsidP="00B97B87">
            <w:pPr>
              <w:rPr>
                <w:rFonts w:ascii="Comic Sans MS" w:hAnsi="Comic Sans MS" w:cs="Arial"/>
                <w:sz w:val="20"/>
                <w:szCs w:val="20"/>
                <w:lang w:val="en"/>
              </w:rPr>
            </w:pPr>
            <w:r w:rsidRPr="003019D6">
              <w:rPr>
                <w:rFonts w:ascii="Comic Sans MS" w:hAnsi="Comic Sans MS" w:cs="Arial"/>
                <w:sz w:val="20"/>
                <w:szCs w:val="20"/>
                <w:lang w:val="en"/>
              </w:rPr>
              <w:t>14</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tc>
      </w:tr>
      <w:tr w:rsidR="003019D6" w:rsidRPr="003019D6" w:rsidTr="003140B5">
        <w:trPr>
          <w:trHeight w:val="803"/>
        </w:trPr>
        <w:tc>
          <w:tcPr>
            <w:tcW w:w="1809" w:type="dxa"/>
          </w:tcPr>
          <w:p w:rsidR="003019D6" w:rsidRPr="003019D6" w:rsidRDefault="003019D6" w:rsidP="0004170F">
            <w:pPr>
              <w:numPr>
                <w:ilvl w:val="0"/>
                <w:numId w:val="4"/>
              </w:numPr>
              <w:shd w:val="clear" w:color="auto" w:fill="FFFFFF"/>
              <w:spacing w:line="300" w:lineRule="atLeast"/>
              <w:ind w:left="0"/>
              <w:outlineLvl w:val="4"/>
              <w:rPr>
                <w:rFonts w:ascii="Comic Sans MS" w:hAnsi="Comic Sans MS" w:cs="Arial"/>
                <w:b/>
                <w:sz w:val="20"/>
                <w:szCs w:val="20"/>
                <w:lang w:val="en"/>
              </w:rPr>
            </w:pPr>
            <w:r w:rsidRPr="003019D6">
              <w:rPr>
                <w:rFonts w:ascii="Comic Sans MS" w:hAnsi="Comic Sans MS" w:cs="Arial"/>
                <w:b/>
                <w:sz w:val="20"/>
                <w:szCs w:val="20"/>
                <w:lang w:val="en"/>
              </w:rPr>
              <w:t>8. Fix dates, venue and aims for next meeting.</w:t>
            </w:r>
          </w:p>
          <w:p w:rsidR="003019D6" w:rsidRPr="003019D6" w:rsidRDefault="003019D6" w:rsidP="00832032">
            <w:pPr>
              <w:numPr>
                <w:ilvl w:val="0"/>
                <w:numId w:val="4"/>
              </w:numPr>
              <w:shd w:val="clear" w:color="auto" w:fill="FFFFFF"/>
              <w:spacing w:line="300" w:lineRule="atLeast"/>
              <w:ind w:left="0"/>
              <w:outlineLvl w:val="4"/>
              <w:rPr>
                <w:rFonts w:ascii="Comic Sans MS" w:hAnsi="Comic Sans MS" w:cs="Arial"/>
                <w:b/>
                <w:sz w:val="20"/>
                <w:szCs w:val="20"/>
                <w:lang w:val="en"/>
              </w:rPr>
            </w:pPr>
          </w:p>
          <w:p w:rsidR="003019D6" w:rsidRPr="003019D6" w:rsidRDefault="003019D6" w:rsidP="00832032">
            <w:pPr>
              <w:shd w:val="clear" w:color="auto" w:fill="FFFFFF"/>
              <w:spacing w:line="300" w:lineRule="atLeast"/>
              <w:outlineLvl w:val="4"/>
              <w:rPr>
                <w:rFonts w:ascii="Comic Sans MS" w:hAnsi="Comic Sans MS" w:cs="Arial"/>
                <w:b/>
                <w:sz w:val="20"/>
                <w:szCs w:val="20"/>
                <w:lang w:val="en"/>
              </w:rPr>
            </w:pPr>
          </w:p>
          <w:p w:rsidR="003019D6" w:rsidRPr="003019D6" w:rsidRDefault="003019D6" w:rsidP="00832032">
            <w:pPr>
              <w:shd w:val="clear" w:color="auto" w:fill="FFFFFF"/>
              <w:spacing w:line="300" w:lineRule="atLeast"/>
              <w:outlineLvl w:val="4"/>
              <w:rPr>
                <w:rFonts w:ascii="Comic Sans MS" w:hAnsi="Comic Sans MS" w:cs="Arial"/>
                <w:b/>
                <w:sz w:val="20"/>
                <w:szCs w:val="20"/>
                <w:lang w:val="en"/>
              </w:rPr>
            </w:pPr>
          </w:p>
          <w:p w:rsidR="003019D6" w:rsidRPr="003019D6" w:rsidRDefault="003019D6" w:rsidP="00832032">
            <w:pPr>
              <w:shd w:val="clear" w:color="auto" w:fill="FFFFFF"/>
              <w:spacing w:line="300" w:lineRule="atLeast"/>
              <w:outlineLvl w:val="4"/>
              <w:rPr>
                <w:rFonts w:ascii="Comic Sans MS" w:hAnsi="Comic Sans MS" w:cs="Arial"/>
                <w:b/>
                <w:sz w:val="20"/>
                <w:szCs w:val="20"/>
                <w:lang w:val="en"/>
              </w:rPr>
            </w:pPr>
          </w:p>
          <w:p w:rsidR="003019D6" w:rsidRPr="003019D6" w:rsidRDefault="003019D6" w:rsidP="00832032">
            <w:pPr>
              <w:shd w:val="clear" w:color="auto" w:fill="FFFFFF"/>
              <w:spacing w:line="300" w:lineRule="atLeast"/>
              <w:outlineLvl w:val="4"/>
              <w:rPr>
                <w:rFonts w:ascii="Comic Sans MS" w:hAnsi="Comic Sans MS" w:cs="Arial"/>
                <w:b/>
                <w:sz w:val="20"/>
                <w:szCs w:val="20"/>
                <w:lang w:val="en"/>
              </w:rPr>
            </w:pPr>
          </w:p>
          <w:p w:rsidR="003019D6" w:rsidRPr="003019D6" w:rsidRDefault="003019D6" w:rsidP="00832032">
            <w:pPr>
              <w:shd w:val="clear" w:color="auto" w:fill="FFFFFF"/>
              <w:spacing w:line="300" w:lineRule="atLeast"/>
              <w:outlineLvl w:val="4"/>
              <w:rPr>
                <w:rFonts w:ascii="Comic Sans MS" w:hAnsi="Comic Sans MS" w:cs="Arial"/>
                <w:b/>
                <w:sz w:val="20"/>
                <w:szCs w:val="20"/>
                <w:lang w:val="en"/>
              </w:rPr>
            </w:pPr>
          </w:p>
        </w:tc>
        <w:tc>
          <w:tcPr>
            <w:tcW w:w="9498" w:type="dxa"/>
            <w:gridSpan w:val="3"/>
          </w:tcPr>
          <w:p w:rsidR="003019D6" w:rsidRPr="003019D6" w:rsidRDefault="003019D6" w:rsidP="007D3DB5">
            <w:pPr>
              <w:rPr>
                <w:rFonts w:ascii="Comic Sans MS" w:hAnsi="Comic Sans MS" w:cs="Arial"/>
                <w:sz w:val="20"/>
                <w:szCs w:val="20"/>
                <w:lang w:val="en"/>
              </w:rPr>
            </w:pPr>
            <w:r w:rsidRPr="003019D6">
              <w:rPr>
                <w:rFonts w:ascii="Comic Sans MS" w:hAnsi="Comic Sans MS" w:cs="Arial"/>
                <w:sz w:val="20"/>
                <w:szCs w:val="20"/>
                <w:lang w:val="en"/>
              </w:rPr>
              <w:t xml:space="preserve">Next Transnational Planning Meeting will be  in Turkey </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Confirm dates for Turkey. Nearest airport Istanbul</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Hulya proposed:</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5</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October arrive via Istanbul (4 </w:t>
            </w:r>
            <w:proofErr w:type="spellStart"/>
            <w:r w:rsidRPr="003019D6">
              <w:rPr>
                <w:rFonts w:ascii="Comic Sans MS" w:hAnsi="Comic Sans MS" w:cs="Arial"/>
                <w:sz w:val="20"/>
                <w:szCs w:val="20"/>
                <w:lang w:val="en"/>
              </w:rPr>
              <w:t>hours</w:t>
            </w:r>
            <w:proofErr w:type="spellEnd"/>
            <w:r w:rsidRPr="003019D6">
              <w:rPr>
                <w:rFonts w:ascii="Comic Sans MS" w:hAnsi="Comic Sans MS" w:cs="Arial"/>
                <w:sz w:val="20"/>
                <w:szCs w:val="20"/>
                <w:lang w:val="en"/>
              </w:rPr>
              <w:t xml:space="preserve"> drive to Gelibolu) </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6</w:t>
            </w:r>
            <w:r w:rsidRPr="003019D6">
              <w:rPr>
                <w:rFonts w:ascii="Comic Sans MS" w:hAnsi="Comic Sans MS" w:cs="Arial"/>
                <w:sz w:val="20"/>
                <w:szCs w:val="20"/>
                <w:vertAlign w:val="superscript"/>
                <w:lang w:val="en"/>
              </w:rPr>
              <w:t xml:space="preserve">th     </w:t>
            </w:r>
            <w:r w:rsidRPr="003019D6">
              <w:rPr>
                <w:rFonts w:ascii="Comic Sans MS" w:hAnsi="Comic Sans MS" w:cs="Arial"/>
                <w:sz w:val="20"/>
                <w:szCs w:val="20"/>
                <w:lang w:val="en"/>
              </w:rPr>
              <w:t>Project work</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7</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Project work</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morning of 8th Project work</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afternoon of 8</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Travel to Istanbul</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9</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Istanbul tour</w:t>
            </w:r>
          </w:p>
          <w:p w:rsidR="003019D6" w:rsidRPr="003019D6" w:rsidRDefault="003019D6" w:rsidP="0004170F">
            <w:pPr>
              <w:rPr>
                <w:rFonts w:ascii="Comic Sans MS" w:hAnsi="Comic Sans MS" w:cs="Arial"/>
                <w:sz w:val="20"/>
                <w:szCs w:val="20"/>
                <w:lang w:val="en"/>
              </w:rPr>
            </w:pPr>
            <w:r w:rsidRPr="003019D6">
              <w:rPr>
                <w:rFonts w:ascii="Comic Sans MS" w:hAnsi="Comic Sans MS" w:cs="Arial"/>
                <w:sz w:val="20"/>
                <w:szCs w:val="20"/>
                <w:lang w:val="en"/>
              </w:rPr>
              <w:t>10</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Return home</w:t>
            </w: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rPr>
            </w:pPr>
          </w:p>
        </w:tc>
        <w:tc>
          <w:tcPr>
            <w:tcW w:w="1842" w:type="dxa"/>
          </w:tcPr>
          <w:p w:rsidR="003019D6" w:rsidRPr="003019D6" w:rsidRDefault="003019D6" w:rsidP="00BC056B">
            <w:pPr>
              <w:rPr>
                <w:rFonts w:ascii="Comic Sans MS" w:hAnsi="Comic Sans MS" w:cs="Arial"/>
                <w:sz w:val="20"/>
                <w:szCs w:val="20"/>
                <w:lang w:val="en"/>
              </w:rPr>
            </w:pPr>
            <w:bookmarkStart w:id="0" w:name="_GoBack"/>
            <w:r w:rsidRPr="003019D6">
              <w:rPr>
                <w:rFonts w:ascii="Comic Sans MS" w:hAnsi="Comic Sans MS" w:cs="Arial"/>
                <w:sz w:val="20"/>
                <w:szCs w:val="20"/>
                <w:lang w:val="en"/>
              </w:rPr>
              <w:t xml:space="preserve">Everyone let Hulya know what dates and times and how many colleagues, rooms </w:t>
            </w:r>
            <w:r w:rsidR="004D4C1A" w:rsidRPr="003019D6">
              <w:rPr>
                <w:rFonts w:ascii="Comic Sans MS" w:hAnsi="Comic Sans MS" w:cs="Arial"/>
                <w:sz w:val="20"/>
                <w:szCs w:val="20"/>
                <w:lang w:val="en"/>
              </w:rPr>
              <w:t>etc.</w:t>
            </w:r>
            <w:r w:rsidRPr="003019D6">
              <w:rPr>
                <w:rFonts w:ascii="Comic Sans MS" w:hAnsi="Comic Sans MS" w:cs="Arial"/>
                <w:sz w:val="20"/>
                <w:szCs w:val="20"/>
                <w:lang w:val="en"/>
              </w:rPr>
              <w:t xml:space="preserve"> needed.</w:t>
            </w:r>
          </w:p>
          <w:bookmarkEnd w:id="0"/>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 xml:space="preserve">Each partner to check requirements for visa to Turkey </w:t>
            </w:r>
            <w:proofErr w:type="spellStart"/>
            <w:r w:rsidRPr="003019D6">
              <w:rPr>
                <w:rFonts w:ascii="Comic Sans MS" w:hAnsi="Comic Sans MS" w:cs="Arial"/>
                <w:sz w:val="20"/>
                <w:szCs w:val="20"/>
                <w:lang w:val="en"/>
              </w:rPr>
              <w:t>eg</w:t>
            </w:r>
            <w:proofErr w:type="spellEnd"/>
            <w:r w:rsidRPr="003019D6">
              <w:rPr>
                <w:rFonts w:ascii="Comic Sans MS" w:hAnsi="Comic Sans MS" w:cs="Arial"/>
                <w:sz w:val="20"/>
                <w:szCs w:val="20"/>
                <w:lang w:val="en"/>
              </w:rPr>
              <w:t xml:space="preserve"> UK will need visa.</w:t>
            </w: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 xml:space="preserve">Advice is available for UK </w:t>
            </w:r>
            <w:proofErr w:type="spellStart"/>
            <w:r w:rsidRPr="003019D6">
              <w:rPr>
                <w:rFonts w:ascii="Comic Sans MS" w:hAnsi="Comic Sans MS" w:cs="Arial"/>
                <w:sz w:val="20"/>
                <w:szCs w:val="20"/>
                <w:lang w:val="en"/>
              </w:rPr>
              <w:t>travellers</w:t>
            </w:r>
            <w:proofErr w:type="spellEnd"/>
            <w:r w:rsidRPr="003019D6">
              <w:rPr>
                <w:rFonts w:ascii="Comic Sans MS" w:hAnsi="Comic Sans MS" w:cs="Arial"/>
                <w:sz w:val="20"/>
                <w:szCs w:val="20"/>
                <w:lang w:val="en"/>
              </w:rPr>
              <w:t xml:space="preserve"> here:</w:t>
            </w:r>
          </w:p>
          <w:p w:rsidR="003019D6" w:rsidRPr="003019D6" w:rsidRDefault="00D45651" w:rsidP="00BC056B">
            <w:pPr>
              <w:rPr>
                <w:rFonts w:ascii="Comic Sans MS" w:hAnsi="Comic Sans MS" w:cs="Arial"/>
                <w:sz w:val="20"/>
                <w:szCs w:val="20"/>
                <w:lang w:val="en"/>
              </w:rPr>
            </w:pPr>
            <w:hyperlink r:id="rId20" w:history="1">
              <w:r w:rsidR="003019D6" w:rsidRPr="003019D6">
                <w:rPr>
                  <w:rStyle w:val="Hyperlink"/>
                  <w:rFonts w:ascii="Comic Sans MS" w:hAnsi="Comic Sans MS" w:cs="Arial"/>
                  <w:sz w:val="20"/>
                  <w:szCs w:val="20"/>
                  <w:lang w:val="en"/>
                </w:rPr>
                <w:t>https://www.gov.uk/foreign-travel-advice/turkey</w:t>
              </w:r>
            </w:hyperlink>
          </w:p>
          <w:p w:rsidR="003019D6" w:rsidRPr="003019D6" w:rsidRDefault="003019D6" w:rsidP="00BC056B">
            <w:pPr>
              <w:rPr>
                <w:rFonts w:ascii="Comic Sans MS" w:hAnsi="Comic Sans MS" w:cs="Arial"/>
                <w:sz w:val="20"/>
                <w:szCs w:val="20"/>
                <w:lang w:val="en"/>
              </w:rPr>
            </w:pPr>
          </w:p>
          <w:p w:rsidR="003019D6" w:rsidRPr="003019D6" w:rsidRDefault="00D45651" w:rsidP="00BC056B">
            <w:pPr>
              <w:rPr>
                <w:rFonts w:ascii="Comic Sans MS" w:hAnsi="Comic Sans MS" w:cs="Arial"/>
                <w:sz w:val="20"/>
                <w:szCs w:val="20"/>
                <w:lang w:val="en"/>
              </w:rPr>
            </w:pPr>
            <w:hyperlink r:id="rId21" w:history="1">
              <w:r w:rsidR="003019D6" w:rsidRPr="003019D6">
                <w:rPr>
                  <w:rStyle w:val="Hyperlink"/>
                  <w:rFonts w:ascii="Comic Sans MS" w:hAnsi="Comic Sans MS" w:cs="Arial"/>
                  <w:sz w:val="20"/>
                  <w:szCs w:val="20"/>
                  <w:lang w:val="en"/>
                </w:rPr>
                <w:t>https://www.evisa.gov.tr/en</w:t>
              </w:r>
            </w:hyperlink>
          </w:p>
        </w:tc>
        <w:tc>
          <w:tcPr>
            <w:tcW w:w="1276" w:type="dxa"/>
          </w:tcPr>
          <w:p w:rsidR="003019D6" w:rsidRPr="004D4C1A" w:rsidRDefault="003019D6" w:rsidP="00BC056B">
            <w:pPr>
              <w:rPr>
                <w:rFonts w:ascii="Comic Sans MS" w:hAnsi="Comic Sans MS" w:cs="Arial"/>
                <w:b/>
                <w:sz w:val="20"/>
                <w:szCs w:val="20"/>
                <w:lang w:val="en"/>
              </w:rPr>
            </w:pPr>
            <w:r w:rsidRPr="004D4C1A">
              <w:rPr>
                <w:rFonts w:ascii="Comic Sans MS" w:hAnsi="Comic Sans MS" w:cs="Arial"/>
                <w:b/>
                <w:sz w:val="20"/>
                <w:szCs w:val="20"/>
                <w:lang w:val="en"/>
              </w:rPr>
              <w:t>All partners</w:t>
            </w: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p>
          <w:p w:rsidR="003019D6" w:rsidRPr="004D4C1A" w:rsidRDefault="003019D6" w:rsidP="00BC056B">
            <w:pPr>
              <w:rPr>
                <w:rFonts w:ascii="Comic Sans MS" w:hAnsi="Comic Sans MS" w:cs="Arial"/>
                <w:b/>
                <w:sz w:val="20"/>
                <w:szCs w:val="20"/>
                <w:lang w:val="en"/>
              </w:rPr>
            </w:pPr>
            <w:r w:rsidRPr="004D4C1A">
              <w:rPr>
                <w:rFonts w:ascii="Comic Sans MS" w:hAnsi="Comic Sans MS" w:cs="Arial"/>
                <w:b/>
                <w:sz w:val="20"/>
                <w:szCs w:val="20"/>
                <w:lang w:val="en"/>
              </w:rPr>
              <w:t>Alison/</w:t>
            </w:r>
          </w:p>
          <w:p w:rsidR="003019D6" w:rsidRPr="004D4C1A" w:rsidRDefault="003019D6" w:rsidP="00BC056B">
            <w:pPr>
              <w:rPr>
                <w:rFonts w:ascii="Comic Sans MS" w:hAnsi="Comic Sans MS" w:cs="Arial"/>
                <w:b/>
                <w:sz w:val="20"/>
                <w:szCs w:val="20"/>
                <w:lang w:val="en"/>
              </w:rPr>
            </w:pPr>
            <w:r w:rsidRPr="004D4C1A">
              <w:rPr>
                <w:rFonts w:ascii="Comic Sans MS" w:hAnsi="Comic Sans MS" w:cs="Arial"/>
                <w:b/>
                <w:sz w:val="20"/>
                <w:szCs w:val="20"/>
                <w:lang w:val="en"/>
              </w:rPr>
              <w:t>Diana</w:t>
            </w:r>
          </w:p>
        </w:tc>
        <w:tc>
          <w:tcPr>
            <w:tcW w:w="1277" w:type="dxa"/>
          </w:tcPr>
          <w:p w:rsidR="003019D6" w:rsidRPr="003019D6" w:rsidRDefault="003019D6" w:rsidP="007D3DB5">
            <w:pPr>
              <w:rPr>
                <w:rFonts w:ascii="Comic Sans MS" w:hAnsi="Comic Sans MS" w:cs="Arial"/>
                <w:sz w:val="20"/>
                <w:szCs w:val="20"/>
                <w:lang w:val="en"/>
              </w:rPr>
            </w:pPr>
            <w:r w:rsidRPr="003019D6">
              <w:rPr>
                <w:rFonts w:ascii="Comic Sans MS" w:hAnsi="Comic Sans MS" w:cs="Arial"/>
                <w:sz w:val="20"/>
                <w:szCs w:val="20"/>
                <w:lang w:val="en"/>
              </w:rPr>
              <w:t>8</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p>
          <w:p w:rsidR="003019D6" w:rsidRPr="003019D6" w:rsidRDefault="003019D6" w:rsidP="007D3DB5">
            <w:pPr>
              <w:rPr>
                <w:rFonts w:ascii="Comic Sans MS" w:hAnsi="Comic Sans MS" w:cs="Arial"/>
                <w:sz w:val="20"/>
                <w:szCs w:val="20"/>
                <w:lang w:val="en"/>
              </w:rPr>
            </w:pPr>
            <w:r w:rsidRPr="003019D6">
              <w:rPr>
                <w:rFonts w:ascii="Comic Sans MS" w:hAnsi="Comic Sans MS" w:cs="Arial"/>
                <w:sz w:val="20"/>
                <w:szCs w:val="20"/>
                <w:lang w:val="en"/>
              </w:rPr>
              <w:t>End June 2015</w:t>
            </w:r>
          </w:p>
        </w:tc>
      </w:tr>
      <w:tr w:rsidR="003019D6" w:rsidRPr="003019D6" w:rsidTr="003140B5">
        <w:tc>
          <w:tcPr>
            <w:tcW w:w="1809" w:type="dxa"/>
          </w:tcPr>
          <w:p w:rsidR="003019D6" w:rsidRPr="003019D6" w:rsidRDefault="003019D6" w:rsidP="00D4212C">
            <w:pPr>
              <w:numPr>
                <w:ilvl w:val="0"/>
                <w:numId w:val="4"/>
              </w:numPr>
              <w:shd w:val="clear" w:color="auto" w:fill="FFFFFF"/>
              <w:spacing w:line="300" w:lineRule="atLeast"/>
              <w:ind w:left="0"/>
              <w:outlineLvl w:val="4"/>
              <w:rPr>
                <w:rFonts w:ascii="Comic Sans MS" w:hAnsi="Comic Sans MS" w:cs="Arial"/>
                <w:b/>
                <w:sz w:val="20"/>
                <w:szCs w:val="20"/>
                <w:lang w:val="en"/>
              </w:rPr>
            </w:pPr>
            <w:r w:rsidRPr="003019D6">
              <w:rPr>
                <w:rFonts w:ascii="Comic Sans MS" w:hAnsi="Comic Sans MS" w:cs="Arial"/>
                <w:b/>
                <w:sz w:val="20"/>
                <w:szCs w:val="20"/>
                <w:lang w:val="en"/>
              </w:rPr>
              <w:lastRenderedPageBreak/>
              <w:t>Any Other business</w:t>
            </w:r>
          </w:p>
        </w:tc>
        <w:tc>
          <w:tcPr>
            <w:tcW w:w="9498" w:type="dxa"/>
            <w:gridSpan w:val="3"/>
          </w:tcPr>
          <w:p w:rsidR="003019D6" w:rsidRDefault="003019D6" w:rsidP="007E6746">
            <w:pPr>
              <w:pStyle w:val="ListParagraph"/>
              <w:numPr>
                <w:ilvl w:val="0"/>
                <w:numId w:val="4"/>
              </w:numPr>
              <w:rPr>
                <w:rFonts w:ascii="Comic Sans MS" w:hAnsi="Comic Sans MS" w:cs="Arial"/>
                <w:sz w:val="20"/>
                <w:szCs w:val="20"/>
                <w:lang w:val="en"/>
              </w:rPr>
            </w:pPr>
            <w:r w:rsidRPr="003019D6">
              <w:rPr>
                <w:rFonts w:ascii="Comic Sans MS" w:hAnsi="Comic Sans MS" w:cs="Arial"/>
                <w:sz w:val="20"/>
                <w:szCs w:val="20"/>
                <w:lang w:val="en"/>
              </w:rPr>
              <w:t>Visit to UK with students and Mini-Enterprise week</w:t>
            </w:r>
            <w:r w:rsidR="008837D1">
              <w:rPr>
                <w:rFonts w:ascii="Comic Sans MS" w:hAnsi="Comic Sans MS" w:cs="Arial"/>
                <w:sz w:val="20"/>
                <w:szCs w:val="20"/>
                <w:lang w:val="en"/>
              </w:rPr>
              <w:t>.</w:t>
            </w:r>
          </w:p>
          <w:p w:rsidR="008837D1" w:rsidRPr="008837D1" w:rsidRDefault="008837D1" w:rsidP="008837D1">
            <w:pPr>
              <w:pStyle w:val="ListParagraph"/>
              <w:rPr>
                <w:rFonts w:ascii="Comic Sans MS" w:hAnsi="Comic Sans MS" w:cs="Arial"/>
                <w:sz w:val="20"/>
                <w:szCs w:val="20"/>
                <w:lang w:val="en"/>
              </w:rPr>
            </w:pPr>
            <w:r>
              <w:rPr>
                <w:rFonts w:ascii="Comic Sans MS" w:hAnsi="Comic Sans MS" w:cs="Arial"/>
                <w:sz w:val="20"/>
                <w:szCs w:val="20"/>
                <w:lang w:val="en"/>
              </w:rPr>
              <w:t>16</w:t>
            </w:r>
            <w:r w:rsidRPr="008837D1">
              <w:rPr>
                <w:rFonts w:ascii="Comic Sans MS" w:hAnsi="Comic Sans MS" w:cs="Arial"/>
                <w:sz w:val="20"/>
                <w:szCs w:val="20"/>
                <w:vertAlign w:val="superscript"/>
                <w:lang w:val="en"/>
              </w:rPr>
              <w:t>th</w:t>
            </w:r>
            <w:r>
              <w:rPr>
                <w:rFonts w:ascii="Comic Sans MS" w:hAnsi="Comic Sans MS" w:cs="Arial"/>
                <w:sz w:val="20"/>
                <w:szCs w:val="20"/>
                <w:lang w:val="en"/>
              </w:rPr>
              <w:t xml:space="preserve"> May was original date chosen</w:t>
            </w:r>
          </w:p>
          <w:p w:rsidR="003019D6" w:rsidRDefault="003019D6" w:rsidP="007E6746">
            <w:pPr>
              <w:pStyle w:val="ListParagraph"/>
              <w:rPr>
                <w:rFonts w:ascii="Comic Sans MS" w:hAnsi="Comic Sans MS" w:cs="Arial"/>
                <w:sz w:val="20"/>
                <w:szCs w:val="20"/>
                <w:lang w:val="en"/>
              </w:rPr>
            </w:pPr>
            <w:r w:rsidRPr="003019D6">
              <w:rPr>
                <w:rFonts w:ascii="Comic Sans MS" w:hAnsi="Comic Sans MS" w:cs="Arial"/>
                <w:sz w:val="20"/>
                <w:szCs w:val="20"/>
                <w:lang w:val="en"/>
              </w:rPr>
              <w:t>6</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-10</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2016 is fine with all but Italians, who will not be at school then. Preferred date is one week earlier.</w:t>
            </w:r>
          </w:p>
          <w:p w:rsidR="003019D6" w:rsidRPr="003019D6" w:rsidRDefault="003019D6" w:rsidP="007E6746">
            <w:pPr>
              <w:pStyle w:val="ListParagraph"/>
              <w:rPr>
                <w:rFonts w:ascii="Comic Sans MS" w:hAnsi="Comic Sans MS" w:cs="Arial"/>
                <w:sz w:val="20"/>
                <w:szCs w:val="20"/>
                <w:lang w:val="en"/>
              </w:rPr>
            </w:pPr>
          </w:p>
          <w:p w:rsidR="003019D6" w:rsidRPr="003019D6" w:rsidRDefault="003019D6" w:rsidP="007E6746">
            <w:pPr>
              <w:pStyle w:val="ListParagraph"/>
              <w:rPr>
                <w:rFonts w:ascii="Comic Sans MS" w:hAnsi="Comic Sans MS" w:cs="Arial"/>
                <w:sz w:val="20"/>
                <w:szCs w:val="20"/>
                <w:lang w:val="en"/>
              </w:rPr>
            </w:pPr>
          </w:p>
          <w:p w:rsidR="003019D6" w:rsidRPr="003019D6" w:rsidRDefault="003019D6" w:rsidP="007E6746">
            <w:pPr>
              <w:pStyle w:val="ListParagraph"/>
              <w:rPr>
                <w:rFonts w:ascii="Comic Sans MS" w:hAnsi="Comic Sans MS" w:cs="Arial"/>
                <w:sz w:val="20"/>
                <w:szCs w:val="20"/>
                <w:lang w:val="en"/>
              </w:rPr>
            </w:pPr>
          </w:p>
          <w:p w:rsidR="003019D6" w:rsidRPr="003019D6" w:rsidRDefault="003019D6" w:rsidP="007E6746">
            <w:pPr>
              <w:pStyle w:val="ListParagraph"/>
              <w:rPr>
                <w:rFonts w:ascii="Comic Sans MS" w:hAnsi="Comic Sans MS" w:cs="Arial"/>
                <w:sz w:val="20"/>
                <w:szCs w:val="20"/>
                <w:lang w:val="en"/>
              </w:rPr>
            </w:pPr>
          </w:p>
          <w:p w:rsidR="003019D6" w:rsidRPr="003019D6" w:rsidRDefault="003019D6" w:rsidP="007E6746">
            <w:pPr>
              <w:pStyle w:val="ListParagraph"/>
              <w:rPr>
                <w:rFonts w:ascii="Comic Sans MS" w:hAnsi="Comic Sans MS" w:cs="Arial"/>
                <w:sz w:val="20"/>
                <w:szCs w:val="20"/>
                <w:lang w:val="en"/>
              </w:rPr>
            </w:pPr>
          </w:p>
          <w:p w:rsidR="003019D6" w:rsidRPr="003019D6" w:rsidRDefault="003019D6" w:rsidP="007E6746">
            <w:pPr>
              <w:pStyle w:val="ListParagraph"/>
              <w:rPr>
                <w:rFonts w:ascii="Comic Sans MS" w:hAnsi="Comic Sans MS" w:cs="Arial"/>
                <w:sz w:val="20"/>
                <w:szCs w:val="20"/>
                <w:lang w:val="en"/>
              </w:rPr>
            </w:pPr>
          </w:p>
          <w:p w:rsidR="003019D6" w:rsidRPr="003019D6" w:rsidRDefault="003019D6" w:rsidP="007E6746">
            <w:pPr>
              <w:pStyle w:val="ListParagraph"/>
              <w:rPr>
                <w:rFonts w:ascii="Comic Sans MS" w:hAnsi="Comic Sans MS" w:cs="Arial"/>
                <w:sz w:val="20"/>
                <w:szCs w:val="20"/>
                <w:lang w:val="en"/>
              </w:rPr>
            </w:pPr>
          </w:p>
          <w:p w:rsidR="003019D6" w:rsidRPr="003019D6" w:rsidRDefault="003019D6" w:rsidP="00CF0FF0">
            <w:pPr>
              <w:rPr>
                <w:rFonts w:ascii="Comic Sans MS" w:hAnsi="Comic Sans MS" w:cs="Arial"/>
                <w:sz w:val="20"/>
                <w:szCs w:val="20"/>
                <w:lang w:val="en"/>
              </w:rPr>
            </w:pPr>
          </w:p>
          <w:p w:rsidR="003019D6" w:rsidRPr="003019D6" w:rsidRDefault="003019D6" w:rsidP="007E6746">
            <w:pPr>
              <w:pStyle w:val="ListParagraph"/>
              <w:rPr>
                <w:rFonts w:ascii="Comic Sans MS" w:hAnsi="Comic Sans MS" w:cs="Arial"/>
                <w:sz w:val="20"/>
                <w:szCs w:val="20"/>
                <w:lang w:val="en"/>
              </w:rPr>
            </w:pPr>
          </w:p>
          <w:p w:rsidR="003019D6" w:rsidRPr="003019D6" w:rsidRDefault="003019D6" w:rsidP="007E6746">
            <w:pPr>
              <w:pStyle w:val="ListParagraph"/>
              <w:numPr>
                <w:ilvl w:val="0"/>
                <w:numId w:val="4"/>
              </w:numPr>
              <w:rPr>
                <w:rFonts w:ascii="Comic Sans MS" w:hAnsi="Comic Sans MS" w:cs="Arial"/>
                <w:sz w:val="20"/>
                <w:szCs w:val="20"/>
                <w:lang w:val="en"/>
              </w:rPr>
            </w:pPr>
            <w:r w:rsidRPr="003019D6">
              <w:rPr>
                <w:rFonts w:ascii="Comic Sans MS" w:hAnsi="Comic Sans MS" w:cs="Arial"/>
                <w:sz w:val="20"/>
                <w:szCs w:val="20"/>
                <w:lang w:val="en"/>
              </w:rPr>
              <w:t>All schools need to complete report on first year of project. Italians have already done this.</w:t>
            </w:r>
          </w:p>
          <w:p w:rsidR="003019D6" w:rsidRPr="003019D6" w:rsidRDefault="003019D6" w:rsidP="007E6746">
            <w:pPr>
              <w:ind w:left="360"/>
              <w:rPr>
                <w:rFonts w:ascii="Comic Sans MS" w:hAnsi="Comic Sans MS" w:cs="Arial"/>
                <w:sz w:val="20"/>
                <w:szCs w:val="20"/>
                <w:lang w:val="en"/>
              </w:rPr>
            </w:pPr>
          </w:p>
        </w:tc>
        <w:tc>
          <w:tcPr>
            <w:tcW w:w="1842" w:type="dxa"/>
          </w:tcPr>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All partners to let Diana know which dates are best for them. Also number of teachers and students and gender of persons attending.</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Complete report for national agencies and upload onto Twin Space</w:t>
            </w:r>
          </w:p>
        </w:tc>
        <w:tc>
          <w:tcPr>
            <w:tcW w:w="1276" w:type="dxa"/>
          </w:tcPr>
          <w:p w:rsidR="003019D6" w:rsidRPr="004D4C1A" w:rsidRDefault="003019D6" w:rsidP="00BC056B">
            <w:pPr>
              <w:rPr>
                <w:rFonts w:ascii="Comic Sans MS" w:hAnsi="Comic Sans MS" w:cs="Arial"/>
                <w:b/>
                <w:sz w:val="20"/>
                <w:szCs w:val="20"/>
                <w:lang w:val="en"/>
              </w:rPr>
            </w:pPr>
            <w:r w:rsidRPr="004D4C1A">
              <w:rPr>
                <w:rFonts w:ascii="Comic Sans MS" w:hAnsi="Comic Sans MS" w:cs="Arial"/>
                <w:b/>
                <w:sz w:val="20"/>
                <w:szCs w:val="20"/>
                <w:lang w:val="en"/>
              </w:rPr>
              <w:t>All partners</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p w:rsidR="003019D6" w:rsidRPr="004D4C1A" w:rsidRDefault="003019D6" w:rsidP="00BC056B">
            <w:pPr>
              <w:rPr>
                <w:rFonts w:ascii="Comic Sans MS" w:hAnsi="Comic Sans MS" w:cs="Arial"/>
                <w:b/>
                <w:sz w:val="20"/>
                <w:szCs w:val="20"/>
                <w:lang w:val="en"/>
              </w:rPr>
            </w:pPr>
            <w:r w:rsidRPr="004D4C1A">
              <w:rPr>
                <w:rFonts w:ascii="Comic Sans MS" w:hAnsi="Comic Sans MS" w:cs="Arial"/>
                <w:b/>
                <w:sz w:val="20"/>
                <w:szCs w:val="20"/>
                <w:lang w:val="en"/>
              </w:rPr>
              <w:t>All Partners</w:t>
            </w:r>
          </w:p>
          <w:p w:rsidR="003019D6" w:rsidRPr="003019D6" w:rsidRDefault="003019D6" w:rsidP="00BC056B">
            <w:pPr>
              <w:rPr>
                <w:rFonts w:ascii="Comic Sans MS" w:hAnsi="Comic Sans MS" w:cs="Arial"/>
                <w:sz w:val="20"/>
                <w:szCs w:val="20"/>
                <w:lang w:val="en"/>
              </w:rPr>
            </w:pPr>
          </w:p>
          <w:p w:rsidR="003019D6" w:rsidRPr="003019D6" w:rsidRDefault="003019D6" w:rsidP="00BC056B">
            <w:pPr>
              <w:rPr>
                <w:rFonts w:ascii="Comic Sans MS" w:hAnsi="Comic Sans MS" w:cs="Arial"/>
                <w:sz w:val="20"/>
                <w:szCs w:val="20"/>
                <w:lang w:val="en"/>
              </w:rPr>
            </w:pPr>
          </w:p>
        </w:tc>
        <w:tc>
          <w:tcPr>
            <w:tcW w:w="1277" w:type="dxa"/>
          </w:tcPr>
          <w:p w:rsidR="003019D6" w:rsidRDefault="003019D6" w:rsidP="00BC056B">
            <w:pPr>
              <w:rPr>
                <w:rFonts w:ascii="Comic Sans MS" w:hAnsi="Comic Sans MS" w:cs="Arial"/>
                <w:sz w:val="20"/>
                <w:szCs w:val="20"/>
                <w:lang w:val="en"/>
              </w:rPr>
            </w:pPr>
            <w:r w:rsidRPr="003019D6">
              <w:rPr>
                <w:rFonts w:ascii="Comic Sans MS" w:hAnsi="Comic Sans MS" w:cs="Arial"/>
                <w:sz w:val="20"/>
                <w:szCs w:val="20"/>
                <w:lang w:val="en"/>
              </w:rPr>
              <w:t>8</w:t>
            </w:r>
            <w:r w:rsidRPr="003019D6">
              <w:rPr>
                <w:rFonts w:ascii="Comic Sans MS" w:hAnsi="Comic Sans MS" w:cs="Arial"/>
                <w:sz w:val="20"/>
                <w:szCs w:val="20"/>
                <w:vertAlign w:val="superscript"/>
                <w:lang w:val="en"/>
              </w:rPr>
              <w:t>th</w:t>
            </w:r>
            <w:r w:rsidRPr="003019D6">
              <w:rPr>
                <w:rFonts w:ascii="Comic Sans MS" w:hAnsi="Comic Sans MS" w:cs="Arial"/>
                <w:sz w:val="20"/>
                <w:szCs w:val="20"/>
                <w:lang w:val="en"/>
              </w:rPr>
              <w:t xml:space="preserve"> June 2015</w:t>
            </w:r>
          </w:p>
          <w:p w:rsidR="004D4C1A" w:rsidRDefault="004D4C1A"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4D4C1A" w:rsidRDefault="004D4C1A" w:rsidP="00BC056B">
            <w:pPr>
              <w:rPr>
                <w:rFonts w:ascii="Comic Sans MS" w:hAnsi="Comic Sans MS" w:cs="Arial"/>
                <w:sz w:val="20"/>
                <w:szCs w:val="20"/>
                <w:lang w:val="en"/>
              </w:rPr>
            </w:pPr>
          </w:p>
          <w:p w:rsidR="004D4C1A" w:rsidRPr="003019D6" w:rsidRDefault="004D4C1A" w:rsidP="00BC056B">
            <w:pPr>
              <w:rPr>
                <w:rFonts w:ascii="Comic Sans MS" w:hAnsi="Comic Sans MS" w:cs="Arial"/>
                <w:sz w:val="20"/>
                <w:szCs w:val="20"/>
                <w:lang w:val="en"/>
              </w:rPr>
            </w:pPr>
            <w:r>
              <w:rPr>
                <w:rFonts w:ascii="Comic Sans MS" w:hAnsi="Comic Sans MS" w:cs="Arial"/>
                <w:sz w:val="20"/>
                <w:szCs w:val="20"/>
                <w:lang w:val="en"/>
              </w:rPr>
              <w:t>National agency deadline</w:t>
            </w:r>
          </w:p>
        </w:tc>
      </w:tr>
    </w:tbl>
    <w:p w:rsidR="00A4590B" w:rsidRPr="003019D6" w:rsidRDefault="00A4590B" w:rsidP="009A04AF">
      <w:pPr>
        <w:rPr>
          <w:rFonts w:ascii="Comic Sans MS" w:hAnsi="Comic Sans MS" w:cs="Arial"/>
          <w:sz w:val="20"/>
          <w:szCs w:val="20"/>
          <w:lang w:val="en"/>
        </w:rPr>
      </w:pPr>
    </w:p>
    <w:p w:rsidR="00313AD3" w:rsidRPr="003019D6" w:rsidRDefault="00313AD3" w:rsidP="009A04AF">
      <w:pPr>
        <w:rPr>
          <w:rFonts w:ascii="Comic Sans MS" w:hAnsi="Comic Sans MS" w:cs="Arial"/>
          <w:sz w:val="20"/>
          <w:szCs w:val="20"/>
          <w:lang w:val="en"/>
        </w:rPr>
      </w:pPr>
    </w:p>
    <w:sectPr w:rsidR="00313AD3" w:rsidRPr="003019D6" w:rsidSect="00154388">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51" w:rsidRDefault="00D45651" w:rsidP="008D1AE3">
      <w:r>
        <w:separator/>
      </w:r>
    </w:p>
  </w:endnote>
  <w:endnote w:type="continuationSeparator" w:id="0">
    <w:p w:rsidR="00D45651" w:rsidRDefault="00D45651" w:rsidP="008D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83056"/>
      <w:docPartObj>
        <w:docPartGallery w:val="Page Numbers (Bottom of Page)"/>
        <w:docPartUnique/>
      </w:docPartObj>
    </w:sdtPr>
    <w:sdtEndPr>
      <w:rPr>
        <w:noProof/>
      </w:rPr>
    </w:sdtEndPr>
    <w:sdtContent>
      <w:p w:rsidR="00786165" w:rsidRDefault="00786165">
        <w:pPr>
          <w:pStyle w:val="Footer"/>
        </w:pPr>
        <w:r>
          <w:fldChar w:fldCharType="begin"/>
        </w:r>
        <w:r>
          <w:instrText xml:space="preserve"> PAGE   \* MERGEFORMAT </w:instrText>
        </w:r>
        <w:r>
          <w:fldChar w:fldCharType="separate"/>
        </w:r>
        <w:r w:rsidR="00616A48">
          <w:rPr>
            <w:noProof/>
          </w:rPr>
          <w:t>1</w:t>
        </w:r>
        <w:r>
          <w:rPr>
            <w:noProof/>
          </w:rPr>
          <w:fldChar w:fldCharType="end"/>
        </w:r>
      </w:p>
    </w:sdtContent>
  </w:sdt>
  <w:p w:rsidR="00786165" w:rsidRDefault="00786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51" w:rsidRDefault="00D45651" w:rsidP="008D1AE3">
      <w:r>
        <w:separator/>
      </w:r>
    </w:p>
  </w:footnote>
  <w:footnote w:type="continuationSeparator" w:id="0">
    <w:p w:rsidR="00D45651" w:rsidRDefault="00D45651" w:rsidP="008D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7019"/>
    <w:multiLevelType w:val="hybridMultilevel"/>
    <w:tmpl w:val="036A6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A03C15"/>
    <w:multiLevelType w:val="hybridMultilevel"/>
    <w:tmpl w:val="5E0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25B40"/>
    <w:multiLevelType w:val="hybridMultilevel"/>
    <w:tmpl w:val="F0C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11ED0"/>
    <w:multiLevelType w:val="multilevel"/>
    <w:tmpl w:val="B54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8476F"/>
    <w:multiLevelType w:val="hybridMultilevel"/>
    <w:tmpl w:val="5B0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F0A23"/>
    <w:multiLevelType w:val="hybridMultilevel"/>
    <w:tmpl w:val="AABC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00A34"/>
    <w:multiLevelType w:val="hybridMultilevel"/>
    <w:tmpl w:val="35E0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7474ED"/>
    <w:multiLevelType w:val="hybridMultilevel"/>
    <w:tmpl w:val="8136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5154DD"/>
    <w:multiLevelType w:val="hybridMultilevel"/>
    <w:tmpl w:val="BC12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E85699"/>
    <w:multiLevelType w:val="multilevel"/>
    <w:tmpl w:val="02E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56004"/>
    <w:multiLevelType w:val="multilevel"/>
    <w:tmpl w:val="6CD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E710D8"/>
    <w:multiLevelType w:val="hybridMultilevel"/>
    <w:tmpl w:val="A6BA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6D174E"/>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2"/>
  </w:num>
  <w:num w:numId="4">
    <w:abstractNumId w:val="10"/>
  </w:num>
  <w:num w:numId="5">
    <w:abstractNumId w:val="5"/>
  </w:num>
  <w:num w:numId="6">
    <w:abstractNumId w:val="4"/>
  </w:num>
  <w:num w:numId="7">
    <w:abstractNumId w:val="6"/>
  </w:num>
  <w:num w:numId="8">
    <w:abstractNumId w:val="11"/>
  </w:num>
  <w:num w:numId="9">
    <w:abstractNumId w:val="0"/>
  </w:num>
  <w:num w:numId="10">
    <w:abstractNumId w:val="8"/>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DB"/>
    <w:rsid w:val="00002FBA"/>
    <w:rsid w:val="00013D6E"/>
    <w:rsid w:val="00030667"/>
    <w:rsid w:val="0004170F"/>
    <w:rsid w:val="000569B2"/>
    <w:rsid w:val="000D7E9D"/>
    <w:rsid w:val="00110D53"/>
    <w:rsid w:val="00154388"/>
    <w:rsid w:val="001B0CF9"/>
    <w:rsid w:val="001D1235"/>
    <w:rsid w:val="001E01D6"/>
    <w:rsid w:val="00271074"/>
    <w:rsid w:val="002930B4"/>
    <w:rsid w:val="002A1B77"/>
    <w:rsid w:val="002B3072"/>
    <w:rsid w:val="002E6D64"/>
    <w:rsid w:val="003019D6"/>
    <w:rsid w:val="00303A0C"/>
    <w:rsid w:val="00313AD3"/>
    <w:rsid w:val="003140B5"/>
    <w:rsid w:val="00315FBF"/>
    <w:rsid w:val="00364187"/>
    <w:rsid w:val="00371205"/>
    <w:rsid w:val="003A6421"/>
    <w:rsid w:val="003D5F33"/>
    <w:rsid w:val="003F0B4C"/>
    <w:rsid w:val="004470F7"/>
    <w:rsid w:val="004763CA"/>
    <w:rsid w:val="004933D8"/>
    <w:rsid w:val="004B2EC1"/>
    <w:rsid w:val="004D4C1A"/>
    <w:rsid w:val="004E53ED"/>
    <w:rsid w:val="005A1F19"/>
    <w:rsid w:val="005D4DBB"/>
    <w:rsid w:val="00616A48"/>
    <w:rsid w:val="00636E72"/>
    <w:rsid w:val="00657613"/>
    <w:rsid w:val="006D28DE"/>
    <w:rsid w:val="006D4F10"/>
    <w:rsid w:val="006E237A"/>
    <w:rsid w:val="006E3E51"/>
    <w:rsid w:val="0075631D"/>
    <w:rsid w:val="007602B8"/>
    <w:rsid w:val="00766CD4"/>
    <w:rsid w:val="00786165"/>
    <w:rsid w:val="007B5846"/>
    <w:rsid w:val="007B7E19"/>
    <w:rsid w:val="007D3DB5"/>
    <w:rsid w:val="007E6746"/>
    <w:rsid w:val="00832032"/>
    <w:rsid w:val="00843A00"/>
    <w:rsid w:val="00882D97"/>
    <w:rsid w:val="008837D1"/>
    <w:rsid w:val="008B2179"/>
    <w:rsid w:val="008B6574"/>
    <w:rsid w:val="008B7F34"/>
    <w:rsid w:val="008D1AE3"/>
    <w:rsid w:val="0091358C"/>
    <w:rsid w:val="00923554"/>
    <w:rsid w:val="009402BF"/>
    <w:rsid w:val="00941CDB"/>
    <w:rsid w:val="0097489B"/>
    <w:rsid w:val="00983478"/>
    <w:rsid w:val="0099701B"/>
    <w:rsid w:val="009A04AF"/>
    <w:rsid w:val="009A1517"/>
    <w:rsid w:val="009E3BB2"/>
    <w:rsid w:val="00A14D6F"/>
    <w:rsid w:val="00A4590B"/>
    <w:rsid w:val="00A97824"/>
    <w:rsid w:val="00B0634D"/>
    <w:rsid w:val="00B17327"/>
    <w:rsid w:val="00B30955"/>
    <w:rsid w:val="00B3578C"/>
    <w:rsid w:val="00B67E09"/>
    <w:rsid w:val="00B76A60"/>
    <w:rsid w:val="00B97B87"/>
    <w:rsid w:val="00BB4193"/>
    <w:rsid w:val="00BC056B"/>
    <w:rsid w:val="00C15A19"/>
    <w:rsid w:val="00C37F9C"/>
    <w:rsid w:val="00C6279C"/>
    <w:rsid w:val="00CF0FF0"/>
    <w:rsid w:val="00D274B6"/>
    <w:rsid w:val="00D3242F"/>
    <w:rsid w:val="00D351EC"/>
    <w:rsid w:val="00D4212C"/>
    <w:rsid w:val="00D45651"/>
    <w:rsid w:val="00D57A54"/>
    <w:rsid w:val="00D74F2B"/>
    <w:rsid w:val="00DB106D"/>
    <w:rsid w:val="00DB5799"/>
    <w:rsid w:val="00DF222E"/>
    <w:rsid w:val="00E07617"/>
    <w:rsid w:val="00E22B00"/>
    <w:rsid w:val="00E66288"/>
    <w:rsid w:val="00EC68BF"/>
    <w:rsid w:val="00EC7ED6"/>
    <w:rsid w:val="00ED2C4E"/>
    <w:rsid w:val="00ED5B8F"/>
    <w:rsid w:val="00EE29CC"/>
    <w:rsid w:val="00EF647D"/>
    <w:rsid w:val="00F6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2B8"/>
    <w:pPr>
      <w:ind w:left="720"/>
      <w:contextualSpacing/>
    </w:pPr>
  </w:style>
  <w:style w:type="paragraph" w:styleId="BalloonText">
    <w:name w:val="Balloon Text"/>
    <w:basedOn w:val="Normal"/>
    <w:link w:val="BalloonTextChar"/>
    <w:uiPriority w:val="99"/>
    <w:semiHidden/>
    <w:unhideWhenUsed/>
    <w:rsid w:val="00D4212C"/>
    <w:rPr>
      <w:rFonts w:ascii="Tahoma" w:hAnsi="Tahoma" w:cs="Tahoma"/>
      <w:sz w:val="16"/>
      <w:szCs w:val="16"/>
    </w:rPr>
  </w:style>
  <w:style w:type="character" w:customStyle="1" w:styleId="BalloonTextChar">
    <w:name w:val="Balloon Text Char"/>
    <w:basedOn w:val="DefaultParagraphFont"/>
    <w:link w:val="BalloonText"/>
    <w:uiPriority w:val="99"/>
    <w:semiHidden/>
    <w:rsid w:val="00D4212C"/>
    <w:rPr>
      <w:rFonts w:ascii="Tahoma" w:hAnsi="Tahoma" w:cs="Tahoma"/>
      <w:sz w:val="16"/>
      <w:szCs w:val="16"/>
    </w:rPr>
  </w:style>
  <w:style w:type="character" w:styleId="Hyperlink">
    <w:name w:val="Hyperlink"/>
    <w:basedOn w:val="DefaultParagraphFont"/>
    <w:uiPriority w:val="99"/>
    <w:unhideWhenUsed/>
    <w:rsid w:val="00B17327"/>
    <w:rPr>
      <w:color w:val="0000FF" w:themeColor="hyperlink"/>
      <w:u w:val="single"/>
    </w:rPr>
  </w:style>
  <w:style w:type="paragraph" w:styleId="Header">
    <w:name w:val="header"/>
    <w:basedOn w:val="Normal"/>
    <w:link w:val="HeaderChar"/>
    <w:uiPriority w:val="99"/>
    <w:unhideWhenUsed/>
    <w:rsid w:val="008D1AE3"/>
    <w:pPr>
      <w:tabs>
        <w:tab w:val="center" w:pos="4513"/>
        <w:tab w:val="right" w:pos="9026"/>
      </w:tabs>
    </w:pPr>
  </w:style>
  <w:style w:type="character" w:customStyle="1" w:styleId="HeaderChar">
    <w:name w:val="Header Char"/>
    <w:basedOn w:val="DefaultParagraphFont"/>
    <w:link w:val="Header"/>
    <w:uiPriority w:val="99"/>
    <w:rsid w:val="008D1AE3"/>
  </w:style>
  <w:style w:type="paragraph" w:styleId="Footer">
    <w:name w:val="footer"/>
    <w:basedOn w:val="Normal"/>
    <w:link w:val="FooterChar"/>
    <w:uiPriority w:val="99"/>
    <w:unhideWhenUsed/>
    <w:rsid w:val="008D1AE3"/>
    <w:pPr>
      <w:tabs>
        <w:tab w:val="center" w:pos="4513"/>
        <w:tab w:val="right" w:pos="9026"/>
      </w:tabs>
    </w:pPr>
  </w:style>
  <w:style w:type="character" w:customStyle="1" w:styleId="FooterChar">
    <w:name w:val="Footer Char"/>
    <w:basedOn w:val="DefaultParagraphFont"/>
    <w:link w:val="Footer"/>
    <w:uiPriority w:val="99"/>
    <w:rsid w:val="008D1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2B8"/>
    <w:pPr>
      <w:ind w:left="720"/>
      <w:contextualSpacing/>
    </w:pPr>
  </w:style>
  <w:style w:type="paragraph" w:styleId="BalloonText">
    <w:name w:val="Balloon Text"/>
    <w:basedOn w:val="Normal"/>
    <w:link w:val="BalloonTextChar"/>
    <w:uiPriority w:val="99"/>
    <w:semiHidden/>
    <w:unhideWhenUsed/>
    <w:rsid w:val="00D4212C"/>
    <w:rPr>
      <w:rFonts w:ascii="Tahoma" w:hAnsi="Tahoma" w:cs="Tahoma"/>
      <w:sz w:val="16"/>
      <w:szCs w:val="16"/>
    </w:rPr>
  </w:style>
  <w:style w:type="character" w:customStyle="1" w:styleId="BalloonTextChar">
    <w:name w:val="Balloon Text Char"/>
    <w:basedOn w:val="DefaultParagraphFont"/>
    <w:link w:val="BalloonText"/>
    <w:uiPriority w:val="99"/>
    <w:semiHidden/>
    <w:rsid w:val="00D4212C"/>
    <w:rPr>
      <w:rFonts w:ascii="Tahoma" w:hAnsi="Tahoma" w:cs="Tahoma"/>
      <w:sz w:val="16"/>
      <w:szCs w:val="16"/>
    </w:rPr>
  </w:style>
  <w:style w:type="character" w:styleId="Hyperlink">
    <w:name w:val="Hyperlink"/>
    <w:basedOn w:val="DefaultParagraphFont"/>
    <w:uiPriority w:val="99"/>
    <w:unhideWhenUsed/>
    <w:rsid w:val="00B17327"/>
    <w:rPr>
      <w:color w:val="0000FF" w:themeColor="hyperlink"/>
      <w:u w:val="single"/>
    </w:rPr>
  </w:style>
  <w:style w:type="paragraph" w:styleId="Header">
    <w:name w:val="header"/>
    <w:basedOn w:val="Normal"/>
    <w:link w:val="HeaderChar"/>
    <w:uiPriority w:val="99"/>
    <w:unhideWhenUsed/>
    <w:rsid w:val="008D1AE3"/>
    <w:pPr>
      <w:tabs>
        <w:tab w:val="center" w:pos="4513"/>
        <w:tab w:val="right" w:pos="9026"/>
      </w:tabs>
    </w:pPr>
  </w:style>
  <w:style w:type="character" w:customStyle="1" w:styleId="HeaderChar">
    <w:name w:val="Header Char"/>
    <w:basedOn w:val="DefaultParagraphFont"/>
    <w:link w:val="Header"/>
    <w:uiPriority w:val="99"/>
    <w:rsid w:val="008D1AE3"/>
  </w:style>
  <w:style w:type="paragraph" w:styleId="Footer">
    <w:name w:val="footer"/>
    <w:basedOn w:val="Normal"/>
    <w:link w:val="FooterChar"/>
    <w:uiPriority w:val="99"/>
    <w:unhideWhenUsed/>
    <w:rsid w:val="008D1AE3"/>
    <w:pPr>
      <w:tabs>
        <w:tab w:val="center" w:pos="4513"/>
        <w:tab w:val="right" w:pos="9026"/>
      </w:tabs>
    </w:pPr>
  </w:style>
  <w:style w:type="character" w:customStyle="1" w:styleId="FooterChar">
    <w:name w:val="Footer Char"/>
    <w:basedOn w:val="DefaultParagraphFont"/>
    <w:link w:val="Footer"/>
    <w:uiPriority w:val="99"/>
    <w:rsid w:val="008D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539">
      <w:bodyDiv w:val="1"/>
      <w:marLeft w:val="0"/>
      <w:marRight w:val="0"/>
      <w:marTop w:val="0"/>
      <w:marBottom w:val="0"/>
      <w:divBdr>
        <w:top w:val="none" w:sz="0" w:space="0" w:color="auto"/>
        <w:left w:val="none" w:sz="0" w:space="0" w:color="auto"/>
        <w:bottom w:val="none" w:sz="0" w:space="0" w:color="auto"/>
        <w:right w:val="none" w:sz="0" w:space="0" w:color="auto"/>
      </w:divBdr>
      <w:divsChild>
        <w:div w:id="675113348">
          <w:marLeft w:val="0"/>
          <w:marRight w:val="0"/>
          <w:marTop w:val="0"/>
          <w:marBottom w:val="0"/>
          <w:divBdr>
            <w:top w:val="none" w:sz="0" w:space="0" w:color="auto"/>
            <w:left w:val="none" w:sz="0" w:space="0" w:color="auto"/>
            <w:bottom w:val="none" w:sz="0" w:space="0" w:color="auto"/>
            <w:right w:val="none" w:sz="0" w:space="0" w:color="auto"/>
          </w:divBdr>
          <w:divsChild>
            <w:div w:id="2117478911">
              <w:marLeft w:val="0"/>
              <w:marRight w:val="0"/>
              <w:marTop w:val="0"/>
              <w:marBottom w:val="0"/>
              <w:divBdr>
                <w:top w:val="none" w:sz="0" w:space="0" w:color="auto"/>
                <w:left w:val="none" w:sz="0" w:space="0" w:color="auto"/>
                <w:bottom w:val="none" w:sz="0" w:space="0" w:color="auto"/>
                <w:right w:val="none" w:sz="0" w:space="0" w:color="auto"/>
              </w:divBdr>
              <w:divsChild>
                <w:div w:id="798492822">
                  <w:marLeft w:val="0"/>
                  <w:marRight w:val="0"/>
                  <w:marTop w:val="0"/>
                  <w:marBottom w:val="300"/>
                  <w:divBdr>
                    <w:top w:val="none" w:sz="0" w:space="0" w:color="auto"/>
                    <w:left w:val="none" w:sz="0" w:space="0" w:color="auto"/>
                    <w:bottom w:val="none" w:sz="0" w:space="0" w:color="auto"/>
                    <w:right w:val="none" w:sz="0" w:space="0" w:color="auto"/>
                  </w:divBdr>
                  <w:divsChild>
                    <w:div w:id="709455227">
                      <w:marLeft w:val="0"/>
                      <w:marRight w:val="0"/>
                      <w:marTop w:val="0"/>
                      <w:marBottom w:val="0"/>
                      <w:divBdr>
                        <w:top w:val="none" w:sz="0" w:space="0" w:color="auto"/>
                        <w:left w:val="none" w:sz="0" w:space="0" w:color="auto"/>
                        <w:bottom w:val="none" w:sz="0" w:space="0" w:color="auto"/>
                        <w:right w:val="none" w:sz="0" w:space="0" w:color="auto"/>
                      </w:divBdr>
                      <w:divsChild>
                        <w:div w:id="1413356951">
                          <w:marLeft w:val="0"/>
                          <w:marRight w:val="0"/>
                          <w:marTop w:val="0"/>
                          <w:marBottom w:val="0"/>
                          <w:divBdr>
                            <w:top w:val="none" w:sz="0" w:space="0" w:color="auto"/>
                            <w:left w:val="none" w:sz="0" w:space="0" w:color="auto"/>
                            <w:bottom w:val="none" w:sz="0" w:space="0" w:color="auto"/>
                            <w:right w:val="none" w:sz="0" w:space="0" w:color="auto"/>
                          </w:divBdr>
                          <w:divsChild>
                            <w:div w:id="1660038146">
                              <w:marLeft w:val="0"/>
                              <w:marRight w:val="0"/>
                              <w:marTop w:val="0"/>
                              <w:marBottom w:val="150"/>
                              <w:divBdr>
                                <w:top w:val="none" w:sz="0" w:space="0" w:color="auto"/>
                                <w:left w:val="none" w:sz="0" w:space="0" w:color="auto"/>
                                <w:bottom w:val="none" w:sz="0" w:space="0" w:color="auto"/>
                                <w:right w:val="none" w:sz="0" w:space="0" w:color="auto"/>
                              </w:divBdr>
                              <w:divsChild>
                                <w:div w:id="1192959020">
                                  <w:marLeft w:val="0"/>
                                  <w:marRight w:val="0"/>
                                  <w:marTop w:val="0"/>
                                  <w:marBottom w:val="0"/>
                                  <w:divBdr>
                                    <w:top w:val="none" w:sz="0" w:space="0" w:color="auto"/>
                                    <w:left w:val="none" w:sz="0" w:space="0" w:color="auto"/>
                                    <w:bottom w:val="none" w:sz="0" w:space="0" w:color="auto"/>
                                    <w:right w:val="none" w:sz="0" w:space="0" w:color="auto"/>
                                  </w:divBdr>
                                  <w:divsChild>
                                    <w:div w:id="962924467">
                                      <w:marLeft w:val="0"/>
                                      <w:marRight w:val="0"/>
                                      <w:marTop w:val="0"/>
                                      <w:marBottom w:val="0"/>
                                      <w:divBdr>
                                        <w:top w:val="none" w:sz="0" w:space="0" w:color="auto"/>
                                        <w:left w:val="none" w:sz="0" w:space="0" w:color="auto"/>
                                        <w:bottom w:val="none" w:sz="0" w:space="0" w:color="auto"/>
                                        <w:right w:val="none" w:sz="0" w:space="0" w:color="auto"/>
                                      </w:divBdr>
                                      <w:divsChild>
                                        <w:div w:id="623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51994">
      <w:bodyDiv w:val="1"/>
      <w:marLeft w:val="0"/>
      <w:marRight w:val="0"/>
      <w:marTop w:val="0"/>
      <w:marBottom w:val="0"/>
      <w:divBdr>
        <w:top w:val="none" w:sz="0" w:space="0" w:color="auto"/>
        <w:left w:val="none" w:sz="0" w:space="0" w:color="auto"/>
        <w:bottom w:val="none" w:sz="0" w:space="0" w:color="auto"/>
        <w:right w:val="none" w:sz="0" w:space="0" w:color="auto"/>
      </w:divBdr>
      <w:divsChild>
        <w:div w:id="755060129">
          <w:marLeft w:val="0"/>
          <w:marRight w:val="0"/>
          <w:marTop w:val="0"/>
          <w:marBottom w:val="0"/>
          <w:divBdr>
            <w:top w:val="none" w:sz="0" w:space="0" w:color="auto"/>
            <w:left w:val="none" w:sz="0" w:space="0" w:color="auto"/>
            <w:bottom w:val="none" w:sz="0" w:space="0" w:color="auto"/>
            <w:right w:val="none" w:sz="0" w:space="0" w:color="auto"/>
          </w:divBdr>
          <w:divsChild>
            <w:div w:id="176048147">
              <w:marLeft w:val="0"/>
              <w:marRight w:val="0"/>
              <w:marTop w:val="0"/>
              <w:marBottom w:val="0"/>
              <w:divBdr>
                <w:top w:val="none" w:sz="0" w:space="0" w:color="auto"/>
                <w:left w:val="none" w:sz="0" w:space="0" w:color="auto"/>
                <w:bottom w:val="none" w:sz="0" w:space="0" w:color="auto"/>
                <w:right w:val="none" w:sz="0" w:space="0" w:color="auto"/>
              </w:divBdr>
              <w:divsChild>
                <w:div w:id="1487746312">
                  <w:marLeft w:val="0"/>
                  <w:marRight w:val="0"/>
                  <w:marTop w:val="0"/>
                  <w:marBottom w:val="300"/>
                  <w:divBdr>
                    <w:top w:val="none" w:sz="0" w:space="0" w:color="auto"/>
                    <w:left w:val="none" w:sz="0" w:space="0" w:color="auto"/>
                    <w:bottom w:val="none" w:sz="0" w:space="0" w:color="auto"/>
                    <w:right w:val="none" w:sz="0" w:space="0" w:color="auto"/>
                  </w:divBdr>
                  <w:divsChild>
                    <w:div w:id="1028918318">
                      <w:marLeft w:val="0"/>
                      <w:marRight w:val="0"/>
                      <w:marTop w:val="0"/>
                      <w:marBottom w:val="0"/>
                      <w:divBdr>
                        <w:top w:val="none" w:sz="0" w:space="0" w:color="auto"/>
                        <w:left w:val="none" w:sz="0" w:space="0" w:color="auto"/>
                        <w:bottom w:val="none" w:sz="0" w:space="0" w:color="auto"/>
                        <w:right w:val="none" w:sz="0" w:space="0" w:color="auto"/>
                      </w:divBdr>
                      <w:divsChild>
                        <w:div w:id="607353749">
                          <w:marLeft w:val="0"/>
                          <w:marRight w:val="0"/>
                          <w:marTop w:val="0"/>
                          <w:marBottom w:val="0"/>
                          <w:divBdr>
                            <w:top w:val="none" w:sz="0" w:space="0" w:color="auto"/>
                            <w:left w:val="none" w:sz="0" w:space="0" w:color="auto"/>
                            <w:bottom w:val="none" w:sz="0" w:space="0" w:color="auto"/>
                            <w:right w:val="none" w:sz="0" w:space="0" w:color="auto"/>
                          </w:divBdr>
                          <w:divsChild>
                            <w:div w:id="668753287">
                              <w:marLeft w:val="0"/>
                              <w:marRight w:val="0"/>
                              <w:marTop w:val="0"/>
                              <w:marBottom w:val="150"/>
                              <w:divBdr>
                                <w:top w:val="none" w:sz="0" w:space="0" w:color="auto"/>
                                <w:left w:val="none" w:sz="0" w:space="0" w:color="auto"/>
                                <w:bottom w:val="none" w:sz="0" w:space="0" w:color="auto"/>
                                <w:right w:val="none" w:sz="0" w:space="0" w:color="auto"/>
                              </w:divBdr>
                              <w:divsChild>
                                <w:div w:id="734622132">
                                  <w:marLeft w:val="0"/>
                                  <w:marRight w:val="0"/>
                                  <w:marTop w:val="0"/>
                                  <w:marBottom w:val="0"/>
                                  <w:divBdr>
                                    <w:top w:val="none" w:sz="0" w:space="0" w:color="auto"/>
                                    <w:left w:val="none" w:sz="0" w:space="0" w:color="auto"/>
                                    <w:bottom w:val="none" w:sz="0" w:space="0" w:color="auto"/>
                                    <w:right w:val="none" w:sz="0" w:space="0" w:color="auto"/>
                                  </w:divBdr>
                                  <w:divsChild>
                                    <w:div w:id="1436099554">
                                      <w:marLeft w:val="0"/>
                                      <w:marRight w:val="0"/>
                                      <w:marTop w:val="0"/>
                                      <w:marBottom w:val="0"/>
                                      <w:divBdr>
                                        <w:top w:val="none" w:sz="0" w:space="0" w:color="auto"/>
                                        <w:left w:val="none" w:sz="0" w:space="0" w:color="auto"/>
                                        <w:bottom w:val="none" w:sz="0" w:space="0" w:color="auto"/>
                                        <w:right w:val="none" w:sz="0" w:space="0" w:color="auto"/>
                                      </w:divBdr>
                                      <w:divsChild>
                                        <w:div w:id="1213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311734">
      <w:bodyDiv w:val="1"/>
      <w:marLeft w:val="0"/>
      <w:marRight w:val="0"/>
      <w:marTop w:val="0"/>
      <w:marBottom w:val="0"/>
      <w:divBdr>
        <w:top w:val="none" w:sz="0" w:space="0" w:color="auto"/>
        <w:left w:val="none" w:sz="0" w:space="0" w:color="auto"/>
        <w:bottom w:val="none" w:sz="0" w:space="0" w:color="auto"/>
        <w:right w:val="none" w:sz="0" w:space="0" w:color="auto"/>
      </w:divBdr>
      <w:divsChild>
        <w:div w:id="1898932277">
          <w:marLeft w:val="0"/>
          <w:marRight w:val="0"/>
          <w:marTop w:val="0"/>
          <w:marBottom w:val="0"/>
          <w:divBdr>
            <w:top w:val="none" w:sz="0" w:space="0" w:color="auto"/>
            <w:left w:val="none" w:sz="0" w:space="0" w:color="auto"/>
            <w:bottom w:val="none" w:sz="0" w:space="0" w:color="auto"/>
            <w:right w:val="none" w:sz="0" w:space="0" w:color="auto"/>
          </w:divBdr>
          <w:divsChild>
            <w:div w:id="538082002">
              <w:marLeft w:val="0"/>
              <w:marRight w:val="0"/>
              <w:marTop w:val="0"/>
              <w:marBottom w:val="0"/>
              <w:divBdr>
                <w:top w:val="none" w:sz="0" w:space="0" w:color="auto"/>
                <w:left w:val="none" w:sz="0" w:space="0" w:color="auto"/>
                <w:bottom w:val="none" w:sz="0" w:space="0" w:color="auto"/>
                <w:right w:val="none" w:sz="0" w:space="0" w:color="auto"/>
              </w:divBdr>
              <w:divsChild>
                <w:div w:id="83497766">
                  <w:marLeft w:val="0"/>
                  <w:marRight w:val="0"/>
                  <w:marTop w:val="0"/>
                  <w:marBottom w:val="300"/>
                  <w:divBdr>
                    <w:top w:val="none" w:sz="0" w:space="0" w:color="auto"/>
                    <w:left w:val="none" w:sz="0" w:space="0" w:color="auto"/>
                    <w:bottom w:val="none" w:sz="0" w:space="0" w:color="auto"/>
                    <w:right w:val="none" w:sz="0" w:space="0" w:color="auto"/>
                  </w:divBdr>
                  <w:divsChild>
                    <w:div w:id="1798335352">
                      <w:marLeft w:val="0"/>
                      <w:marRight w:val="0"/>
                      <w:marTop w:val="0"/>
                      <w:marBottom w:val="0"/>
                      <w:divBdr>
                        <w:top w:val="none" w:sz="0" w:space="0" w:color="auto"/>
                        <w:left w:val="none" w:sz="0" w:space="0" w:color="auto"/>
                        <w:bottom w:val="none" w:sz="0" w:space="0" w:color="auto"/>
                        <w:right w:val="none" w:sz="0" w:space="0" w:color="auto"/>
                      </w:divBdr>
                      <w:divsChild>
                        <w:div w:id="1531064469">
                          <w:marLeft w:val="0"/>
                          <w:marRight w:val="0"/>
                          <w:marTop w:val="0"/>
                          <w:marBottom w:val="0"/>
                          <w:divBdr>
                            <w:top w:val="none" w:sz="0" w:space="0" w:color="auto"/>
                            <w:left w:val="none" w:sz="0" w:space="0" w:color="auto"/>
                            <w:bottom w:val="none" w:sz="0" w:space="0" w:color="auto"/>
                            <w:right w:val="none" w:sz="0" w:space="0" w:color="auto"/>
                          </w:divBdr>
                          <w:divsChild>
                            <w:div w:id="944927097">
                              <w:marLeft w:val="0"/>
                              <w:marRight w:val="0"/>
                              <w:marTop w:val="0"/>
                              <w:marBottom w:val="150"/>
                              <w:divBdr>
                                <w:top w:val="none" w:sz="0" w:space="0" w:color="auto"/>
                                <w:left w:val="none" w:sz="0" w:space="0" w:color="auto"/>
                                <w:bottom w:val="none" w:sz="0" w:space="0" w:color="auto"/>
                                <w:right w:val="none" w:sz="0" w:space="0" w:color="auto"/>
                              </w:divBdr>
                              <w:divsChild>
                                <w:div w:id="2119255513">
                                  <w:marLeft w:val="0"/>
                                  <w:marRight w:val="0"/>
                                  <w:marTop w:val="0"/>
                                  <w:marBottom w:val="0"/>
                                  <w:divBdr>
                                    <w:top w:val="none" w:sz="0" w:space="0" w:color="auto"/>
                                    <w:left w:val="none" w:sz="0" w:space="0" w:color="auto"/>
                                    <w:bottom w:val="none" w:sz="0" w:space="0" w:color="auto"/>
                                    <w:right w:val="none" w:sz="0" w:space="0" w:color="auto"/>
                                  </w:divBdr>
                                  <w:divsChild>
                                    <w:div w:id="198128954">
                                      <w:marLeft w:val="0"/>
                                      <w:marRight w:val="0"/>
                                      <w:marTop w:val="0"/>
                                      <w:marBottom w:val="0"/>
                                      <w:divBdr>
                                        <w:top w:val="none" w:sz="0" w:space="0" w:color="auto"/>
                                        <w:left w:val="none" w:sz="0" w:space="0" w:color="auto"/>
                                        <w:bottom w:val="none" w:sz="0" w:space="0" w:color="auto"/>
                                        <w:right w:val="none" w:sz="0" w:space="0" w:color="auto"/>
                                      </w:divBdr>
                                      <w:divsChild>
                                        <w:div w:id="8723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887452">
      <w:bodyDiv w:val="1"/>
      <w:marLeft w:val="0"/>
      <w:marRight w:val="0"/>
      <w:marTop w:val="0"/>
      <w:marBottom w:val="0"/>
      <w:divBdr>
        <w:top w:val="none" w:sz="0" w:space="0" w:color="auto"/>
        <w:left w:val="none" w:sz="0" w:space="0" w:color="auto"/>
        <w:bottom w:val="none" w:sz="0" w:space="0" w:color="auto"/>
        <w:right w:val="none" w:sz="0" w:space="0" w:color="auto"/>
      </w:divBdr>
      <w:divsChild>
        <w:div w:id="681979626">
          <w:marLeft w:val="0"/>
          <w:marRight w:val="0"/>
          <w:marTop w:val="0"/>
          <w:marBottom w:val="0"/>
          <w:divBdr>
            <w:top w:val="none" w:sz="0" w:space="0" w:color="auto"/>
            <w:left w:val="none" w:sz="0" w:space="0" w:color="auto"/>
            <w:bottom w:val="none" w:sz="0" w:space="0" w:color="auto"/>
            <w:right w:val="none" w:sz="0" w:space="0" w:color="auto"/>
          </w:divBdr>
          <w:divsChild>
            <w:div w:id="376511204">
              <w:marLeft w:val="0"/>
              <w:marRight w:val="0"/>
              <w:marTop w:val="0"/>
              <w:marBottom w:val="0"/>
              <w:divBdr>
                <w:top w:val="none" w:sz="0" w:space="0" w:color="auto"/>
                <w:left w:val="none" w:sz="0" w:space="0" w:color="auto"/>
                <w:bottom w:val="none" w:sz="0" w:space="0" w:color="auto"/>
                <w:right w:val="none" w:sz="0" w:space="0" w:color="auto"/>
              </w:divBdr>
              <w:divsChild>
                <w:div w:id="108091909">
                  <w:marLeft w:val="0"/>
                  <w:marRight w:val="0"/>
                  <w:marTop w:val="0"/>
                  <w:marBottom w:val="300"/>
                  <w:divBdr>
                    <w:top w:val="none" w:sz="0" w:space="0" w:color="auto"/>
                    <w:left w:val="none" w:sz="0" w:space="0" w:color="auto"/>
                    <w:bottom w:val="none" w:sz="0" w:space="0" w:color="auto"/>
                    <w:right w:val="none" w:sz="0" w:space="0" w:color="auto"/>
                  </w:divBdr>
                  <w:divsChild>
                    <w:div w:id="2037467061">
                      <w:marLeft w:val="0"/>
                      <w:marRight w:val="0"/>
                      <w:marTop w:val="0"/>
                      <w:marBottom w:val="0"/>
                      <w:divBdr>
                        <w:top w:val="none" w:sz="0" w:space="0" w:color="auto"/>
                        <w:left w:val="none" w:sz="0" w:space="0" w:color="auto"/>
                        <w:bottom w:val="none" w:sz="0" w:space="0" w:color="auto"/>
                        <w:right w:val="none" w:sz="0" w:space="0" w:color="auto"/>
                      </w:divBdr>
                      <w:divsChild>
                        <w:div w:id="543836051">
                          <w:marLeft w:val="0"/>
                          <w:marRight w:val="0"/>
                          <w:marTop w:val="0"/>
                          <w:marBottom w:val="0"/>
                          <w:divBdr>
                            <w:top w:val="none" w:sz="0" w:space="0" w:color="auto"/>
                            <w:left w:val="none" w:sz="0" w:space="0" w:color="auto"/>
                            <w:bottom w:val="none" w:sz="0" w:space="0" w:color="auto"/>
                            <w:right w:val="none" w:sz="0" w:space="0" w:color="auto"/>
                          </w:divBdr>
                          <w:divsChild>
                            <w:div w:id="2011712041">
                              <w:marLeft w:val="0"/>
                              <w:marRight w:val="0"/>
                              <w:marTop w:val="0"/>
                              <w:marBottom w:val="150"/>
                              <w:divBdr>
                                <w:top w:val="none" w:sz="0" w:space="0" w:color="auto"/>
                                <w:left w:val="none" w:sz="0" w:space="0" w:color="auto"/>
                                <w:bottom w:val="none" w:sz="0" w:space="0" w:color="auto"/>
                                <w:right w:val="none" w:sz="0" w:space="0" w:color="auto"/>
                              </w:divBdr>
                              <w:divsChild>
                                <w:div w:id="2018732816">
                                  <w:marLeft w:val="0"/>
                                  <w:marRight w:val="0"/>
                                  <w:marTop w:val="0"/>
                                  <w:marBottom w:val="0"/>
                                  <w:divBdr>
                                    <w:top w:val="none" w:sz="0" w:space="0" w:color="auto"/>
                                    <w:left w:val="none" w:sz="0" w:space="0" w:color="auto"/>
                                    <w:bottom w:val="none" w:sz="0" w:space="0" w:color="auto"/>
                                    <w:right w:val="none" w:sz="0" w:space="0" w:color="auto"/>
                                  </w:divBdr>
                                  <w:divsChild>
                                    <w:div w:id="2074960652">
                                      <w:marLeft w:val="0"/>
                                      <w:marRight w:val="0"/>
                                      <w:marTop w:val="0"/>
                                      <w:marBottom w:val="0"/>
                                      <w:divBdr>
                                        <w:top w:val="none" w:sz="0" w:space="0" w:color="auto"/>
                                        <w:left w:val="none" w:sz="0" w:space="0" w:color="auto"/>
                                        <w:bottom w:val="none" w:sz="0" w:space="0" w:color="auto"/>
                                        <w:right w:val="none" w:sz="0" w:space="0" w:color="auto"/>
                                      </w:divBdr>
                                      <w:divsChild>
                                        <w:div w:id="54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nspace.etwinning.net/1600/pages/page/7532" TargetMode="External"/><Relationship Id="rId18" Type="http://schemas.openxmlformats.org/officeDocument/2006/relationships/hyperlink" Target="http://www.st-johns-wetleyrocks.staffs.sch.uk/documents/newsletters/150522.pdf" TargetMode="External"/><Relationship Id="rId3" Type="http://schemas.openxmlformats.org/officeDocument/2006/relationships/styles" Target="styles.xml"/><Relationship Id="rId21" Type="http://schemas.openxmlformats.org/officeDocument/2006/relationships/hyperlink" Target="https://www.evisa.gov.tr/en" TargetMode="External"/><Relationship Id="rId7" Type="http://schemas.openxmlformats.org/officeDocument/2006/relationships/footnotes" Target="footnotes.xml"/><Relationship Id="rId12" Type="http://schemas.openxmlformats.org/officeDocument/2006/relationships/hyperlink" Target="http://www.lambertischule-aurich.de" TargetMode="External"/><Relationship Id="rId17" Type="http://schemas.openxmlformats.org/officeDocument/2006/relationships/hyperlink" Target="http://twinspace.etwinning.net/1600/pages/page/7531" TargetMode="External"/><Relationship Id="rId2" Type="http://schemas.openxmlformats.org/officeDocument/2006/relationships/numbering" Target="numbering.xml"/><Relationship Id="rId16" Type="http://schemas.openxmlformats.org/officeDocument/2006/relationships/hyperlink" Target="http://sp13gliwice.avx.pl/erazmus.html" TargetMode="External"/><Relationship Id="rId20" Type="http://schemas.openxmlformats.org/officeDocument/2006/relationships/hyperlink" Target="https://www.gov.uk/foreign-travel-advice/turk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nt.eez.aurich.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winspace.etwinning.net/1600/pages/page/7533"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st-johns-wetleyrocks.staffs.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winspace.etwinning.net/1600/ho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52CA-D349-4A68-8841-765E9C46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3</cp:revision>
  <cp:lastPrinted>2015-01-07T14:04:00Z</cp:lastPrinted>
  <dcterms:created xsi:type="dcterms:W3CDTF">2015-06-04T09:43:00Z</dcterms:created>
  <dcterms:modified xsi:type="dcterms:W3CDTF">2015-06-08T09:47:00Z</dcterms:modified>
</cp:coreProperties>
</file>