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C4" w:rsidRPr="000E06AD" w:rsidRDefault="006409C4" w:rsidP="000E06AD">
      <w:pPr>
        <w:pStyle w:val="Default"/>
        <w:jc w:val="both"/>
        <w:rPr>
          <w:rFonts w:asciiTheme="minorHAnsi" w:hAnsiTheme="minorHAnsi"/>
          <w:noProof/>
          <w:lang w:eastAsia="es-ES"/>
        </w:rPr>
        <w:sectPr w:rsidR="006409C4" w:rsidRPr="000E06AD" w:rsidSect="006409C4">
          <w:footerReference w:type="default" r:id="rId7"/>
          <w:pgSz w:w="11904" w:h="17340"/>
          <w:pgMar w:top="1852" w:right="1276" w:bottom="654" w:left="1488" w:header="720" w:footer="720" w:gutter="0"/>
          <w:cols w:num="2" w:space="720"/>
          <w:noEndnote/>
        </w:sectPr>
      </w:pPr>
      <w:r w:rsidRPr="000E06AD">
        <w:rPr>
          <w:rFonts w:asciiTheme="minorHAnsi" w:hAnsiTheme="minorHAnsi"/>
          <w:noProof/>
          <w:lang w:eastAsia="es-ES"/>
        </w:rPr>
        <w:drawing>
          <wp:inline distT="0" distB="0" distL="0" distR="0">
            <wp:extent cx="1885950" cy="2781300"/>
            <wp:effectExtent l="19050" t="0" r="0" b="0"/>
            <wp:docPr id="9" name="2 Imagen" descr="Captura de pantalla (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169).png"/>
                    <pic:cNvPicPr/>
                  </pic:nvPicPr>
                  <pic:blipFill>
                    <a:blip r:embed="rId8" cstate="print"/>
                    <a:stretch>
                      <a:fillRect/>
                    </a:stretch>
                  </pic:blipFill>
                  <pic:spPr>
                    <a:xfrm>
                      <a:off x="0" y="0"/>
                      <a:ext cx="1885950" cy="2781300"/>
                    </a:xfrm>
                    <a:prstGeom prst="rect">
                      <a:avLst/>
                    </a:prstGeom>
                  </pic:spPr>
                </pic:pic>
              </a:graphicData>
            </a:graphic>
          </wp:inline>
        </w:drawing>
      </w:r>
    </w:p>
    <w:p w:rsidR="006409C4" w:rsidRPr="000E06AD" w:rsidRDefault="006409C4" w:rsidP="000E06AD">
      <w:pPr>
        <w:pStyle w:val="Default"/>
        <w:jc w:val="both"/>
        <w:rPr>
          <w:rFonts w:asciiTheme="minorHAnsi" w:hAnsiTheme="minorHAnsi"/>
        </w:rPr>
      </w:pPr>
      <w:r w:rsidRPr="000E06AD">
        <w:rPr>
          <w:rFonts w:asciiTheme="minorHAnsi" w:hAnsiTheme="minorHAnsi"/>
          <w:noProof/>
          <w:lang w:eastAsia="es-ES"/>
        </w:rPr>
        <w:lastRenderedPageBreak/>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t xml:space="preserve">                                                     </w:t>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b/>
          <w:bCs/>
        </w:rPr>
        <w:t xml:space="preserve">Título original </w:t>
      </w:r>
    </w:p>
    <w:p w:rsidR="006409C4" w:rsidRPr="000E06AD" w:rsidRDefault="006409C4" w:rsidP="000E06AD">
      <w:pPr>
        <w:pStyle w:val="Default"/>
        <w:jc w:val="both"/>
        <w:rPr>
          <w:rFonts w:asciiTheme="minorHAnsi" w:hAnsiTheme="minorHAnsi"/>
        </w:rPr>
      </w:pPr>
      <w:r w:rsidRPr="000E06AD">
        <w:rPr>
          <w:rFonts w:asciiTheme="minorHAnsi" w:hAnsiTheme="minorHAnsi"/>
        </w:rPr>
        <w:t xml:space="preserve">La lengua de las mariposas </w:t>
      </w:r>
    </w:p>
    <w:p w:rsidR="006409C4" w:rsidRPr="000E06AD" w:rsidRDefault="006409C4" w:rsidP="000E06AD">
      <w:pPr>
        <w:pStyle w:val="Default"/>
        <w:jc w:val="both"/>
        <w:rPr>
          <w:rFonts w:asciiTheme="minorHAnsi" w:hAnsiTheme="minorHAnsi"/>
        </w:rPr>
      </w:pPr>
      <w:r w:rsidRPr="000E06AD">
        <w:rPr>
          <w:rFonts w:asciiTheme="minorHAnsi" w:hAnsiTheme="minorHAnsi"/>
          <w:b/>
          <w:bCs/>
        </w:rPr>
        <w:t xml:space="preserve">Estreno </w:t>
      </w:r>
    </w:p>
    <w:p w:rsidR="006409C4" w:rsidRPr="000E06AD" w:rsidRDefault="006409C4" w:rsidP="000E06AD">
      <w:pPr>
        <w:pStyle w:val="Default"/>
        <w:jc w:val="both"/>
        <w:rPr>
          <w:rFonts w:asciiTheme="minorHAnsi" w:hAnsiTheme="minorHAnsi"/>
        </w:rPr>
      </w:pPr>
      <w:r w:rsidRPr="000E06AD">
        <w:rPr>
          <w:rFonts w:asciiTheme="minorHAnsi" w:hAnsiTheme="minorHAnsi"/>
        </w:rPr>
        <w:t xml:space="preserve">1999 </w:t>
      </w:r>
    </w:p>
    <w:p w:rsidR="006409C4" w:rsidRPr="000E06AD" w:rsidRDefault="006409C4" w:rsidP="000E06AD">
      <w:pPr>
        <w:pStyle w:val="Default"/>
        <w:jc w:val="both"/>
        <w:rPr>
          <w:rFonts w:asciiTheme="minorHAnsi" w:hAnsiTheme="minorHAnsi"/>
        </w:rPr>
      </w:pPr>
      <w:r w:rsidRPr="000E06AD">
        <w:rPr>
          <w:rFonts w:asciiTheme="minorHAnsi" w:hAnsiTheme="minorHAnsi"/>
          <w:b/>
          <w:bCs/>
        </w:rPr>
        <w:t xml:space="preserve">Género </w:t>
      </w:r>
    </w:p>
    <w:p w:rsidR="006409C4" w:rsidRPr="000E06AD" w:rsidRDefault="006409C4" w:rsidP="000E06AD">
      <w:pPr>
        <w:pStyle w:val="Default"/>
        <w:jc w:val="both"/>
        <w:rPr>
          <w:rFonts w:asciiTheme="minorHAnsi" w:hAnsiTheme="minorHAnsi"/>
        </w:rPr>
      </w:pPr>
      <w:r w:rsidRPr="000E06AD">
        <w:rPr>
          <w:rFonts w:asciiTheme="minorHAnsi" w:hAnsiTheme="minorHAnsi"/>
        </w:rPr>
        <w:t xml:space="preserve">Drama histórico </w:t>
      </w:r>
    </w:p>
    <w:p w:rsidR="006409C4" w:rsidRPr="000E06AD" w:rsidRDefault="006409C4" w:rsidP="000E06AD">
      <w:pPr>
        <w:pStyle w:val="Default"/>
        <w:jc w:val="both"/>
        <w:rPr>
          <w:rFonts w:asciiTheme="minorHAnsi" w:hAnsiTheme="minorHAnsi"/>
        </w:rPr>
      </w:pPr>
      <w:r w:rsidRPr="000E06AD">
        <w:rPr>
          <w:rFonts w:asciiTheme="minorHAnsi" w:hAnsiTheme="minorHAnsi"/>
          <w:b/>
          <w:bCs/>
        </w:rPr>
        <w:t xml:space="preserve">Duración </w:t>
      </w:r>
    </w:p>
    <w:p w:rsidR="006409C4" w:rsidRPr="000E06AD" w:rsidRDefault="006409C4" w:rsidP="000E06AD">
      <w:pPr>
        <w:pStyle w:val="Default"/>
        <w:jc w:val="both"/>
        <w:rPr>
          <w:rFonts w:asciiTheme="minorHAnsi" w:hAnsiTheme="minorHAnsi"/>
        </w:rPr>
      </w:pPr>
      <w:r w:rsidRPr="000E06AD">
        <w:rPr>
          <w:rFonts w:asciiTheme="minorHAnsi" w:hAnsiTheme="minorHAnsi"/>
        </w:rPr>
        <w:t xml:space="preserve">99 m. </w:t>
      </w:r>
    </w:p>
    <w:p w:rsidR="006409C4" w:rsidRPr="000E06AD" w:rsidRDefault="006409C4" w:rsidP="000E06AD">
      <w:pPr>
        <w:pStyle w:val="Default"/>
        <w:jc w:val="both"/>
        <w:rPr>
          <w:rFonts w:asciiTheme="minorHAnsi" w:hAnsiTheme="minorHAnsi"/>
        </w:rPr>
      </w:pPr>
      <w:r w:rsidRPr="000E06AD">
        <w:rPr>
          <w:rFonts w:asciiTheme="minorHAnsi" w:hAnsiTheme="minorHAnsi"/>
          <w:b/>
          <w:bCs/>
        </w:rPr>
        <w:t xml:space="preserve">Dirección </w:t>
      </w:r>
    </w:p>
    <w:p w:rsidR="006409C4" w:rsidRPr="000E06AD" w:rsidRDefault="006409C4" w:rsidP="000E06AD">
      <w:pPr>
        <w:pStyle w:val="Default"/>
        <w:jc w:val="both"/>
        <w:rPr>
          <w:rFonts w:asciiTheme="minorHAnsi" w:hAnsiTheme="minorHAnsi"/>
        </w:rPr>
      </w:pPr>
      <w:r w:rsidRPr="000E06AD">
        <w:rPr>
          <w:rFonts w:asciiTheme="minorHAnsi" w:hAnsiTheme="minorHAnsi"/>
        </w:rPr>
        <w:t xml:space="preserve">José Luis Cuerda </w:t>
      </w:r>
    </w:p>
    <w:p w:rsidR="006409C4" w:rsidRPr="000E06AD" w:rsidRDefault="006409C4" w:rsidP="000E06AD">
      <w:pPr>
        <w:pStyle w:val="Default"/>
        <w:jc w:val="both"/>
        <w:rPr>
          <w:rFonts w:asciiTheme="minorHAnsi" w:hAnsiTheme="minorHAnsi"/>
        </w:rPr>
      </w:pPr>
      <w:r w:rsidRPr="000E06AD">
        <w:rPr>
          <w:rFonts w:asciiTheme="minorHAnsi" w:hAnsiTheme="minorHAnsi"/>
          <w:b/>
          <w:bCs/>
        </w:rPr>
        <w:t xml:space="preserve">Premios: </w:t>
      </w:r>
    </w:p>
    <w:p w:rsidR="006409C4" w:rsidRPr="000E06AD" w:rsidRDefault="006409C4" w:rsidP="000E06AD">
      <w:pPr>
        <w:pStyle w:val="Default"/>
        <w:jc w:val="both"/>
        <w:rPr>
          <w:rFonts w:asciiTheme="minorHAnsi" w:hAnsiTheme="minorHAnsi"/>
        </w:rPr>
      </w:pPr>
      <w:r w:rsidRPr="000E06AD">
        <w:rPr>
          <w:rFonts w:asciiTheme="minorHAnsi" w:hAnsiTheme="minorHAnsi"/>
        </w:rPr>
        <w:t xml:space="preserve">1999 Premio Goya al mejor guión adaptado </w:t>
      </w:r>
    </w:p>
    <w:p w:rsidR="006409C4" w:rsidRPr="000E06AD" w:rsidRDefault="006409C4" w:rsidP="000E06AD">
      <w:pPr>
        <w:pStyle w:val="Default"/>
        <w:jc w:val="both"/>
        <w:rPr>
          <w:rFonts w:asciiTheme="minorHAnsi" w:hAnsiTheme="minorHAnsi"/>
        </w:rPr>
      </w:pPr>
      <w:r w:rsidRPr="000E06AD">
        <w:rPr>
          <w:rFonts w:asciiTheme="minorHAnsi" w:hAnsiTheme="minorHAnsi"/>
          <w:b/>
          <w:bCs/>
        </w:rPr>
        <w:t xml:space="preserve">Reparto: </w:t>
      </w:r>
    </w:p>
    <w:p w:rsidR="006409C4" w:rsidRPr="000E06AD" w:rsidRDefault="006409C4" w:rsidP="000E06AD">
      <w:pPr>
        <w:pStyle w:val="Default"/>
        <w:jc w:val="both"/>
        <w:rPr>
          <w:rFonts w:asciiTheme="minorHAnsi" w:hAnsiTheme="minorHAnsi"/>
        </w:rPr>
      </w:pPr>
      <w:r w:rsidRPr="000E06AD">
        <w:rPr>
          <w:rFonts w:asciiTheme="minorHAnsi" w:hAnsiTheme="minorHAnsi"/>
        </w:rPr>
        <w:t>Fernando Fernán Gómez (D. Gregorio)</w:t>
      </w:r>
      <w:r w:rsidRPr="000E06AD">
        <w:rPr>
          <w:rFonts w:asciiTheme="minorHAnsi" w:hAnsiTheme="minorHAnsi"/>
          <w:b/>
          <w:bCs/>
        </w:rPr>
        <w:t xml:space="preserve">, </w:t>
      </w:r>
      <w:r w:rsidRPr="000E06AD">
        <w:rPr>
          <w:rFonts w:asciiTheme="minorHAnsi" w:hAnsiTheme="minorHAnsi"/>
        </w:rPr>
        <w:t xml:space="preserve">Manuel Lozano (Moncho), </w:t>
      </w:r>
      <w:proofErr w:type="spellStart"/>
      <w:r w:rsidRPr="000E06AD">
        <w:rPr>
          <w:rFonts w:asciiTheme="minorHAnsi" w:hAnsiTheme="minorHAnsi"/>
        </w:rPr>
        <w:t>Uxía</w:t>
      </w:r>
      <w:proofErr w:type="spellEnd"/>
      <w:r w:rsidRPr="000E06AD">
        <w:rPr>
          <w:rFonts w:asciiTheme="minorHAnsi" w:hAnsiTheme="minorHAnsi"/>
        </w:rPr>
        <w:t xml:space="preserve"> Blanco (Rosa), Gonzalo Martín Uriarte (Ramón) </w:t>
      </w:r>
    </w:p>
    <w:p w:rsidR="006409C4" w:rsidRPr="000E06AD" w:rsidRDefault="006409C4" w:rsidP="000E06AD">
      <w:pPr>
        <w:pStyle w:val="Default"/>
        <w:jc w:val="both"/>
        <w:rPr>
          <w:rFonts w:asciiTheme="minorHAnsi" w:hAnsiTheme="minorHAnsi"/>
        </w:rPr>
      </w:pPr>
      <w:r w:rsidRPr="000E06AD">
        <w:rPr>
          <w:rFonts w:asciiTheme="minorHAnsi" w:hAnsiTheme="minorHAnsi"/>
          <w:b/>
          <w:bCs/>
        </w:rPr>
        <w:t xml:space="preserve">Guión </w:t>
      </w:r>
    </w:p>
    <w:p w:rsidR="006409C4" w:rsidRPr="000E06AD" w:rsidRDefault="006409C4" w:rsidP="000E06AD">
      <w:pPr>
        <w:pStyle w:val="Default"/>
        <w:jc w:val="both"/>
        <w:rPr>
          <w:rFonts w:asciiTheme="minorHAnsi" w:hAnsiTheme="minorHAnsi"/>
        </w:rPr>
      </w:pPr>
      <w:r w:rsidRPr="000E06AD">
        <w:rPr>
          <w:rFonts w:asciiTheme="minorHAnsi" w:hAnsiTheme="minorHAnsi"/>
        </w:rPr>
        <w:t xml:space="preserve">Rafael Azcona y José Luis Cuerda (con la colaboración de Manuel Rivas), </w:t>
      </w:r>
    </w:p>
    <w:p w:rsidR="006409C4" w:rsidRPr="000E06AD" w:rsidRDefault="006409C4" w:rsidP="000E06AD">
      <w:pPr>
        <w:pStyle w:val="Default"/>
        <w:jc w:val="both"/>
        <w:rPr>
          <w:rFonts w:asciiTheme="minorHAnsi" w:hAnsiTheme="minorHAnsi"/>
        </w:rPr>
      </w:pPr>
      <w:r w:rsidRPr="000E06AD">
        <w:rPr>
          <w:rFonts w:asciiTheme="minorHAnsi" w:hAnsiTheme="minorHAnsi"/>
        </w:rPr>
        <w:t xml:space="preserve">basado en los cuentos "La lengua de las mariposas", "Un saxo en la niebla" y "Carmiña", del libro ¿Qué me quieres, amor? de Manuel Rivas. </w:t>
      </w:r>
    </w:p>
    <w:p w:rsidR="006409C4" w:rsidRPr="000E06AD" w:rsidRDefault="006409C4" w:rsidP="000E06AD">
      <w:pPr>
        <w:pStyle w:val="Default"/>
        <w:jc w:val="both"/>
        <w:rPr>
          <w:rFonts w:asciiTheme="minorHAnsi" w:hAnsiTheme="minorHAnsi"/>
        </w:rPr>
      </w:pPr>
      <w:r w:rsidRPr="000E06AD">
        <w:rPr>
          <w:rFonts w:asciiTheme="minorHAnsi" w:hAnsiTheme="minorHAnsi"/>
          <w:b/>
          <w:bCs/>
        </w:rPr>
        <w:t xml:space="preserve">Montaje </w:t>
      </w:r>
    </w:p>
    <w:p w:rsidR="006409C4" w:rsidRPr="000E06AD" w:rsidRDefault="006409C4" w:rsidP="000E06AD">
      <w:pPr>
        <w:pStyle w:val="Default"/>
        <w:jc w:val="both"/>
        <w:rPr>
          <w:rFonts w:asciiTheme="minorHAnsi" w:hAnsiTheme="minorHAnsi"/>
        </w:rPr>
      </w:pPr>
      <w:r w:rsidRPr="000E06AD">
        <w:rPr>
          <w:rFonts w:asciiTheme="minorHAnsi" w:hAnsiTheme="minorHAnsi"/>
          <w:bCs/>
        </w:rPr>
        <w:t xml:space="preserve">Ignacio Cayetano Rodríguez </w:t>
      </w:r>
    </w:p>
    <w:p w:rsidR="006409C4" w:rsidRPr="000E06AD" w:rsidRDefault="006409C4" w:rsidP="000E06AD">
      <w:pPr>
        <w:pStyle w:val="Default"/>
        <w:jc w:val="both"/>
        <w:rPr>
          <w:rFonts w:asciiTheme="minorHAnsi" w:hAnsiTheme="minorHAnsi"/>
        </w:rPr>
      </w:pP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r w:rsidRPr="000E06AD">
        <w:rPr>
          <w:rFonts w:asciiTheme="minorHAnsi" w:hAnsiTheme="minorHAnsi"/>
          <w:noProof/>
          <w:lang w:eastAsia="es-ES"/>
        </w:rPr>
        <w:tab/>
      </w:r>
    </w:p>
    <w:p w:rsidR="00890C3E" w:rsidRPr="000E06AD" w:rsidRDefault="00890C3E" w:rsidP="000E06AD">
      <w:pPr>
        <w:pStyle w:val="Default"/>
        <w:jc w:val="both"/>
        <w:rPr>
          <w:rFonts w:asciiTheme="minorHAnsi" w:hAnsiTheme="minorHAnsi"/>
        </w:rPr>
      </w:pPr>
    </w:p>
    <w:p w:rsidR="00890C3E" w:rsidRPr="000E06AD" w:rsidRDefault="00890C3E" w:rsidP="000E06AD">
      <w:pPr>
        <w:pStyle w:val="Default"/>
        <w:jc w:val="both"/>
        <w:rPr>
          <w:rFonts w:asciiTheme="minorHAnsi" w:hAnsiTheme="minorHAnsi"/>
        </w:rPr>
      </w:pPr>
    </w:p>
    <w:p w:rsidR="00890C3E" w:rsidRPr="000E06AD" w:rsidRDefault="00890C3E" w:rsidP="000E06AD">
      <w:pPr>
        <w:pStyle w:val="Default"/>
        <w:jc w:val="both"/>
        <w:rPr>
          <w:rFonts w:asciiTheme="minorHAnsi" w:hAnsiTheme="minorHAnsi"/>
        </w:rPr>
      </w:pPr>
    </w:p>
    <w:p w:rsidR="00890C3E" w:rsidRPr="000E06AD" w:rsidRDefault="00890C3E" w:rsidP="000E06AD">
      <w:pPr>
        <w:pStyle w:val="Default"/>
        <w:jc w:val="both"/>
        <w:rPr>
          <w:rFonts w:asciiTheme="minorHAnsi" w:hAnsiTheme="minorHAnsi"/>
        </w:rPr>
      </w:pPr>
    </w:p>
    <w:p w:rsidR="00890C3E" w:rsidRPr="000E06AD" w:rsidRDefault="00890C3E" w:rsidP="000E06AD">
      <w:pPr>
        <w:pStyle w:val="Default"/>
        <w:jc w:val="both"/>
        <w:rPr>
          <w:rFonts w:asciiTheme="minorHAnsi" w:hAnsiTheme="minorHAnsi"/>
        </w:rPr>
      </w:pPr>
    </w:p>
    <w:p w:rsidR="00890C3E" w:rsidRPr="000E06AD" w:rsidRDefault="00890C3E" w:rsidP="000E06AD">
      <w:pPr>
        <w:pStyle w:val="Default"/>
        <w:jc w:val="both"/>
        <w:rPr>
          <w:rFonts w:asciiTheme="minorHAnsi" w:hAnsiTheme="minorHAnsi"/>
        </w:rPr>
      </w:pPr>
    </w:p>
    <w:p w:rsidR="00890C3E" w:rsidRPr="000E06AD" w:rsidRDefault="00890C3E" w:rsidP="000E06AD">
      <w:pPr>
        <w:pStyle w:val="Default"/>
        <w:jc w:val="both"/>
        <w:rPr>
          <w:rFonts w:asciiTheme="minorHAnsi" w:hAnsiTheme="minorHAnsi"/>
        </w:rPr>
      </w:pPr>
    </w:p>
    <w:p w:rsidR="00890C3E" w:rsidRPr="000E06AD" w:rsidRDefault="00890C3E" w:rsidP="000E06AD">
      <w:pPr>
        <w:pStyle w:val="Default"/>
        <w:jc w:val="both"/>
        <w:rPr>
          <w:rFonts w:asciiTheme="minorHAnsi" w:hAnsiTheme="minorHAnsi"/>
        </w:rPr>
      </w:pPr>
    </w:p>
    <w:p w:rsidR="00890C3E" w:rsidRPr="000E06AD" w:rsidRDefault="00890C3E" w:rsidP="000E06AD">
      <w:pPr>
        <w:pStyle w:val="Default"/>
        <w:jc w:val="both"/>
        <w:rPr>
          <w:rFonts w:asciiTheme="minorHAnsi" w:hAnsiTheme="minorHAnsi"/>
        </w:rPr>
      </w:pPr>
    </w:p>
    <w:p w:rsidR="00890C3E" w:rsidRPr="000E06AD" w:rsidRDefault="00890C3E" w:rsidP="000E06AD">
      <w:pPr>
        <w:pStyle w:val="Default"/>
        <w:jc w:val="both"/>
        <w:rPr>
          <w:rFonts w:asciiTheme="minorHAnsi" w:hAnsiTheme="minorHAnsi"/>
        </w:rPr>
      </w:pPr>
    </w:p>
    <w:p w:rsidR="00890C3E" w:rsidRPr="000E06AD" w:rsidRDefault="00890C3E" w:rsidP="000E06AD">
      <w:pPr>
        <w:pStyle w:val="Default"/>
        <w:jc w:val="both"/>
        <w:rPr>
          <w:rFonts w:asciiTheme="minorHAnsi" w:hAnsiTheme="minorHAnsi"/>
        </w:rPr>
      </w:pPr>
    </w:p>
    <w:p w:rsidR="00890C3E" w:rsidRDefault="00B66380" w:rsidP="000E06AD">
      <w:pPr>
        <w:pStyle w:val="Default"/>
        <w:jc w:val="both"/>
        <w:rPr>
          <w:rFonts w:asciiTheme="minorHAnsi" w:hAnsiTheme="minorHAnsi"/>
          <w:b/>
        </w:rPr>
      </w:pPr>
      <w:r w:rsidRPr="000E06AD">
        <w:rPr>
          <w:rFonts w:asciiTheme="minorHAnsi" w:hAnsiTheme="minorHAnsi"/>
          <w:b/>
        </w:rPr>
        <w:t>ACTIVIDADES</w:t>
      </w:r>
      <w:r w:rsidR="005F0311">
        <w:rPr>
          <w:rFonts w:asciiTheme="minorHAnsi" w:hAnsiTheme="minorHAnsi"/>
          <w:b/>
        </w:rPr>
        <w:t xml:space="preserve"> ANTES DE VER LA PELÍCULA</w:t>
      </w:r>
    </w:p>
    <w:p w:rsidR="005F0311" w:rsidRPr="000E06AD" w:rsidRDefault="005F0311" w:rsidP="000E06AD">
      <w:pPr>
        <w:pStyle w:val="Default"/>
        <w:jc w:val="both"/>
        <w:rPr>
          <w:rFonts w:asciiTheme="minorHAnsi" w:hAnsiTheme="minorHAnsi"/>
          <w:b/>
        </w:rPr>
      </w:pPr>
    </w:p>
    <w:p w:rsidR="00890C3E" w:rsidRPr="000E06AD" w:rsidRDefault="00B66380" w:rsidP="000E06AD">
      <w:pPr>
        <w:pStyle w:val="Default"/>
        <w:jc w:val="both"/>
        <w:rPr>
          <w:rFonts w:asciiTheme="minorHAnsi" w:hAnsiTheme="minorHAnsi"/>
        </w:rPr>
      </w:pPr>
      <w:r w:rsidRPr="000E06AD">
        <w:rPr>
          <w:rFonts w:asciiTheme="minorHAnsi" w:hAnsiTheme="minorHAnsi"/>
          <w:b/>
        </w:rPr>
        <w:t xml:space="preserve">1.- </w:t>
      </w:r>
    </w:p>
    <w:p w:rsidR="00890C3E" w:rsidRPr="000E06AD" w:rsidRDefault="00890C3E" w:rsidP="000E06AD">
      <w:pPr>
        <w:pStyle w:val="Default"/>
        <w:jc w:val="both"/>
        <w:rPr>
          <w:rFonts w:asciiTheme="minorHAnsi" w:hAnsiTheme="minorHAnsi"/>
          <w:b/>
          <w:bCs/>
        </w:rPr>
      </w:pPr>
      <w:r w:rsidRPr="000E06AD">
        <w:rPr>
          <w:rFonts w:asciiTheme="minorHAnsi" w:hAnsiTheme="minorHAnsi"/>
        </w:rPr>
        <w:t xml:space="preserve">Vamos a leer tres fragmentos extraídos del cuento </w:t>
      </w:r>
      <w:r w:rsidRPr="000E06AD">
        <w:rPr>
          <w:rFonts w:asciiTheme="minorHAnsi" w:hAnsiTheme="minorHAnsi"/>
          <w:i/>
          <w:iCs/>
        </w:rPr>
        <w:t>La lengua de las mariposas de Manuel Rivas</w:t>
      </w:r>
      <w:r w:rsidRPr="000E06AD">
        <w:rPr>
          <w:rFonts w:asciiTheme="minorHAnsi" w:hAnsiTheme="minorHAnsi"/>
        </w:rPr>
        <w:t xml:space="preserve"> que es uno de los tres a partir de los cuales se creó el guión de la película</w:t>
      </w:r>
      <w:r w:rsidR="005F0311">
        <w:rPr>
          <w:rFonts w:asciiTheme="minorHAnsi" w:hAnsiTheme="minorHAnsi"/>
        </w:rPr>
        <w:t>. A partir de ellos vamos a imaginar el tema, los personajes y el argumento de la película.</w:t>
      </w:r>
    </w:p>
    <w:p w:rsidR="00890C3E" w:rsidRPr="000E06AD" w:rsidRDefault="00890C3E" w:rsidP="000E06AD">
      <w:pPr>
        <w:pStyle w:val="Default"/>
        <w:jc w:val="both"/>
        <w:rPr>
          <w:rFonts w:asciiTheme="minorHAnsi" w:hAnsiTheme="minorHAnsi"/>
          <w:b/>
          <w:bCs/>
        </w:rPr>
      </w:pPr>
    </w:p>
    <w:p w:rsidR="00890C3E" w:rsidRPr="000E06AD" w:rsidRDefault="00890C3E" w:rsidP="000E06AD">
      <w:pPr>
        <w:pStyle w:val="Default"/>
        <w:jc w:val="both"/>
        <w:rPr>
          <w:rFonts w:asciiTheme="minorHAnsi" w:hAnsiTheme="minorHAnsi"/>
        </w:rPr>
      </w:pPr>
      <w:r w:rsidRPr="000E06AD">
        <w:rPr>
          <w:rFonts w:asciiTheme="minorHAnsi" w:hAnsiTheme="minorHAnsi"/>
          <w:b/>
          <w:bCs/>
        </w:rPr>
        <w:t xml:space="preserve">A) </w:t>
      </w:r>
    </w:p>
    <w:p w:rsidR="00890C3E" w:rsidRPr="000E06AD" w:rsidRDefault="00890C3E" w:rsidP="000E06AD">
      <w:pPr>
        <w:pStyle w:val="Default"/>
        <w:jc w:val="both"/>
        <w:rPr>
          <w:rFonts w:asciiTheme="minorHAnsi" w:hAnsiTheme="minorHAnsi"/>
        </w:rPr>
      </w:pPr>
      <w:r w:rsidRPr="000E06AD">
        <w:rPr>
          <w:rFonts w:asciiTheme="minorHAnsi" w:hAnsiTheme="minorHAnsi"/>
          <w:i/>
          <w:iCs/>
        </w:rPr>
        <w:t xml:space="preserve">Cuando era un pequeñajo, la escuela era una amenaza terrible. Una palabra que se blandía en el aire como una vara de mimbre: "¡Ya verás cuando vayas a la escuela!" </w:t>
      </w:r>
    </w:p>
    <w:p w:rsidR="00890C3E" w:rsidRPr="000E06AD" w:rsidRDefault="00890C3E" w:rsidP="000E06AD">
      <w:pPr>
        <w:pStyle w:val="Default"/>
        <w:jc w:val="both"/>
        <w:rPr>
          <w:rFonts w:asciiTheme="minorHAnsi" w:hAnsiTheme="minorHAnsi"/>
        </w:rPr>
      </w:pPr>
      <w:r w:rsidRPr="000E06AD">
        <w:rPr>
          <w:rFonts w:asciiTheme="minorHAnsi" w:hAnsiTheme="minorHAnsi"/>
          <w:i/>
          <w:iCs/>
        </w:rPr>
        <w:t xml:space="preserve">Yo iba para seis años y todos me llamaban Gorrión. Otros niños de mi edad ya trabajaban. Pero mi padre era sastre y no tenía tierras ni ganado. </w:t>
      </w:r>
    </w:p>
    <w:p w:rsidR="00890C3E" w:rsidRPr="000E06AD" w:rsidRDefault="00890C3E" w:rsidP="000E06AD">
      <w:pPr>
        <w:pStyle w:val="Default"/>
        <w:jc w:val="both"/>
        <w:rPr>
          <w:rFonts w:asciiTheme="minorHAnsi" w:hAnsiTheme="minorHAnsi"/>
        </w:rPr>
      </w:pPr>
      <w:r w:rsidRPr="000E06AD">
        <w:rPr>
          <w:rFonts w:asciiTheme="minorHAnsi" w:hAnsiTheme="minorHAnsi"/>
          <w:i/>
          <w:iCs/>
        </w:rPr>
        <w:t xml:space="preserve">--------------------------------------------------------------------------------------------- </w:t>
      </w:r>
    </w:p>
    <w:p w:rsidR="00890C3E" w:rsidRPr="000E06AD" w:rsidRDefault="00890C3E" w:rsidP="000E06AD">
      <w:pPr>
        <w:pStyle w:val="Default"/>
        <w:jc w:val="both"/>
        <w:rPr>
          <w:rFonts w:asciiTheme="minorHAnsi" w:hAnsiTheme="minorHAnsi"/>
        </w:rPr>
      </w:pPr>
      <w:r w:rsidRPr="000E06AD">
        <w:rPr>
          <w:rFonts w:asciiTheme="minorHAnsi" w:hAnsiTheme="minorHAnsi"/>
          <w:b/>
          <w:bCs/>
        </w:rPr>
        <w:t xml:space="preserve">B) </w:t>
      </w:r>
    </w:p>
    <w:p w:rsidR="00890C3E" w:rsidRPr="000E06AD" w:rsidRDefault="00890C3E" w:rsidP="000E06AD">
      <w:pPr>
        <w:pStyle w:val="Default"/>
        <w:jc w:val="both"/>
        <w:rPr>
          <w:rFonts w:asciiTheme="minorHAnsi" w:hAnsiTheme="minorHAnsi"/>
        </w:rPr>
      </w:pPr>
      <w:r w:rsidRPr="000E06AD">
        <w:rPr>
          <w:rFonts w:asciiTheme="minorHAnsi" w:hAnsiTheme="minorHAnsi"/>
          <w:i/>
          <w:iCs/>
        </w:rPr>
        <w:t xml:space="preserve">“Hoy el maestro ha dicho que las mariposas también tienen lengua, una lengua finita y muy larga, que llevan enrollada como el muelle de un reloj. Nos la va a enseñar con un aparato que le tienen que enviar de Madrid. ¿A que parece mentira eso de que las mariposas tengan lengua?" "Si él lo dice, es cierto. Hay muchas cosas que parecen mentira y son verdad. ¿Te ha gustado la escuela?" "Mucho. Y no pega. El maestro no pega". No, el maestro don Gregorio no pegaba. Al contrario, casi siempre sonreía con su cara de sapo. </w:t>
      </w:r>
    </w:p>
    <w:p w:rsidR="00890C3E" w:rsidRPr="000E06AD" w:rsidRDefault="00890C3E" w:rsidP="000E06AD">
      <w:pPr>
        <w:pStyle w:val="Default"/>
        <w:jc w:val="both"/>
        <w:rPr>
          <w:rFonts w:asciiTheme="minorHAnsi" w:hAnsiTheme="minorHAnsi"/>
        </w:rPr>
      </w:pPr>
      <w:r w:rsidRPr="000E06AD">
        <w:rPr>
          <w:rFonts w:asciiTheme="minorHAnsi" w:hAnsiTheme="minorHAnsi"/>
          <w:i/>
          <w:iCs/>
        </w:rPr>
        <w:t xml:space="preserve">--------------------------------------------------------------------------------------------- </w:t>
      </w:r>
    </w:p>
    <w:p w:rsidR="00890C3E" w:rsidRPr="000E06AD" w:rsidRDefault="00890C3E" w:rsidP="000E06AD">
      <w:pPr>
        <w:pStyle w:val="Default"/>
        <w:jc w:val="both"/>
        <w:rPr>
          <w:rFonts w:asciiTheme="minorHAnsi" w:hAnsiTheme="minorHAnsi"/>
        </w:rPr>
      </w:pPr>
      <w:r w:rsidRPr="000E06AD">
        <w:rPr>
          <w:rFonts w:asciiTheme="minorHAnsi" w:hAnsiTheme="minorHAnsi"/>
          <w:b/>
          <w:bCs/>
        </w:rPr>
        <w:t xml:space="preserve">C) </w:t>
      </w:r>
    </w:p>
    <w:p w:rsidR="00890C3E" w:rsidRPr="000E06AD" w:rsidRDefault="00890C3E" w:rsidP="000E06AD">
      <w:pPr>
        <w:pStyle w:val="Default"/>
        <w:jc w:val="both"/>
        <w:rPr>
          <w:rFonts w:asciiTheme="minorHAnsi" w:hAnsiTheme="minorHAnsi"/>
        </w:rPr>
      </w:pPr>
      <w:r w:rsidRPr="000E06AD">
        <w:rPr>
          <w:rFonts w:asciiTheme="minorHAnsi" w:hAnsiTheme="minorHAnsi"/>
          <w:i/>
          <w:iCs/>
        </w:rPr>
        <w:t xml:space="preserve">El maestro aguardaba desde hacía tiempo que le enviaran un microscopio a los de la Instrucción Pública. Tanto nos hablaba de cómo se agrandaban las cosas menudas e invisibles por aquel aparato que los niños llegábamos a verlas de verdad, como si sus palabras entusiastas tuvieran el efecto de poderosas lentes. "La lengua de la mariposa es una trompa enroscada como un muelle de reloj. Si hay una flor que la atrae, la desenrolla y la mete en el cáliz para chupar”. </w:t>
      </w:r>
    </w:p>
    <w:p w:rsidR="00890C3E" w:rsidRPr="000E06AD" w:rsidRDefault="00890C3E" w:rsidP="000E06AD">
      <w:pPr>
        <w:pStyle w:val="Default"/>
        <w:jc w:val="both"/>
        <w:rPr>
          <w:rFonts w:asciiTheme="minorHAnsi" w:hAnsiTheme="minorHAnsi"/>
        </w:rPr>
      </w:pPr>
      <w:r w:rsidRPr="000E06AD">
        <w:rPr>
          <w:rFonts w:asciiTheme="minorHAnsi" w:hAnsiTheme="minorHAnsi"/>
          <w:i/>
          <w:iCs/>
        </w:rPr>
        <w:t xml:space="preserve">Y entonces todos teníamos envidia de las mariposas. Qué maravilla. Ir por el mundo volando, con esos trajes de fiesta, y parar en flores como tabernas con barriles llenos de almíbar. Yo quería mucho a aquel maestro. </w:t>
      </w:r>
    </w:p>
    <w:p w:rsidR="00890C3E" w:rsidRPr="000E06AD" w:rsidRDefault="00890C3E" w:rsidP="000E06AD">
      <w:pPr>
        <w:pStyle w:val="Default"/>
        <w:ind w:left="720" w:hanging="360"/>
        <w:jc w:val="both"/>
        <w:rPr>
          <w:rFonts w:asciiTheme="minorHAnsi" w:hAnsiTheme="minorHAnsi"/>
        </w:rPr>
      </w:pPr>
      <w:r w:rsidRPr="000E06AD">
        <w:rPr>
          <w:rFonts w:asciiTheme="minorHAnsi" w:hAnsiTheme="minorHAnsi"/>
        </w:rPr>
        <w:t>1- ¿Por qué creéis que al narrador lo apodaban “</w:t>
      </w:r>
      <w:r w:rsidRPr="000E06AD">
        <w:rPr>
          <w:rFonts w:asciiTheme="minorHAnsi" w:hAnsiTheme="minorHAnsi"/>
          <w:i/>
          <w:iCs/>
        </w:rPr>
        <w:t>Gorrión</w:t>
      </w:r>
      <w:r w:rsidRPr="000E06AD">
        <w:rPr>
          <w:rFonts w:asciiTheme="minorHAnsi" w:hAnsiTheme="minorHAnsi"/>
        </w:rPr>
        <w:t xml:space="preserve">”? </w:t>
      </w:r>
    </w:p>
    <w:p w:rsidR="00890C3E" w:rsidRPr="000E06AD" w:rsidRDefault="00890C3E" w:rsidP="000E06AD">
      <w:pPr>
        <w:pStyle w:val="Default"/>
        <w:ind w:left="720" w:hanging="360"/>
        <w:jc w:val="both"/>
        <w:rPr>
          <w:rFonts w:asciiTheme="minorHAnsi" w:hAnsiTheme="minorHAnsi"/>
        </w:rPr>
      </w:pPr>
      <w:r w:rsidRPr="000E06AD">
        <w:rPr>
          <w:rFonts w:asciiTheme="minorHAnsi" w:hAnsiTheme="minorHAnsi"/>
        </w:rPr>
        <w:t xml:space="preserve">2- ¿Qué personajes aparecen en estos textos? </w:t>
      </w:r>
    </w:p>
    <w:p w:rsidR="00890C3E" w:rsidRPr="000E06AD" w:rsidRDefault="00890C3E" w:rsidP="000E06AD">
      <w:pPr>
        <w:pStyle w:val="Default"/>
        <w:jc w:val="both"/>
        <w:rPr>
          <w:rFonts w:asciiTheme="minorHAnsi" w:hAnsiTheme="minorHAnsi"/>
        </w:rPr>
      </w:pPr>
      <w:r w:rsidRPr="000E06AD">
        <w:rPr>
          <w:rFonts w:asciiTheme="minorHAnsi" w:hAnsiTheme="minorHAnsi"/>
        </w:rPr>
        <w:t xml:space="preserve">     3- ¿Quiénes podrían ser los personajes que aparecen en el texto B)? </w:t>
      </w:r>
    </w:p>
    <w:p w:rsidR="00890C3E" w:rsidRPr="000E06AD" w:rsidRDefault="00890C3E" w:rsidP="000E06AD">
      <w:pPr>
        <w:pStyle w:val="Default"/>
        <w:ind w:left="720" w:hanging="360"/>
        <w:jc w:val="both"/>
        <w:rPr>
          <w:rFonts w:asciiTheme="minorHAnsi" w:hAnsiTheme="minorHAnsi"/>
        </w:rPr>
      </w:pPr>
      <w:r w:rsidRPr="000E06AD">
        <w:rPr>
          <w:rFonts w:asciiTheme="minorHAnsi" w:hAnsiTheme="minorHAnsi"/>
        </w:rPr>
        <w:t xml:space="preserve">4- ¿Quién crees que es el protagonista de la película? </w:t>
      </w:r>
    </w:p>
    <w:p w:rsidR="00890C3E" w:rsidRPr="000E06AD" w:rsidRDefault="00890C3E" w:rsidP="000E06AD">
      <w:pPr>
        <w:pStyle w:val="Default"/>
        <w:ind w:left="720" w:hanging="360"/>
        <w:jc w:val="both"/>
        <w:rPr>
          <w:rFonts w:asciiTheme="minorHAnsi" w:hAnsiTheme="minorHAnsi"/>
        </w:rPr>
      </w:pPr>
      <w:r w:rsidRPr="000E06AD">
        <w:rPr>
          <w:rFonts w:asciiTheme="minorHAnsi" w:hAnsiTheme="minorHAnsi"/>
        </w:rPr>
        <w:t>5- ¿A quiénes se refiere el “</w:t>
      </w:r>
      <w:r w:rsidRPr="000E06AD">
        <w:rPr>
          <w:rFonts w:asciiTheme="minorHAnsi" w:hAnsiTheme="minorHAnsi"/>
          <w:i/>
          <w:iCs/>
        </w:rPr>
        <w:t>todos</w:t>
      </w:r>
      <w:r w:rsidRPr="000E06AD">
        <w:rPr>
          <w:rFonts w:asciiTheme="minorHAnsi" w:hAnsiTheme="minorHAnsi"/>
        </w:rPr>
        <w:t xml:space="preserve">” del último párrafo del texto C)? </w:t>
      </w:r>
    </w:p>
    <w:p w:rsidR="00890C3E" w:rsidRPr="000E06AD" w:rsidRDefault="00890C3E" w:rsidP="000E06AD">
      <w:pPr>
        <w:pStyle w:val="Default"/>
        <w:ind w:left="720" w:hanging="360"/>
        <w:jc w:val="both"/>
        <w:rPr>
          <w:rFonts w:asciiTheme="minorHAnsi" w:hAnsiTheme="minorHAnsi"/>
        </w:rPr>
      </w:pPr>
      <w:r w:rsidRPr="000E06AD">
        <w:rPr>
          <w:rFonts w:asciiTheme="minorHAnsi" w:hAnsiTheme="minorHAnsi"/>
        </w:rPr>
        <w:t xml:space="preserve">6- ¿Cómo te parece que es la relación de los niños con el maestro? </w:t>
      </w:r>
    </w:p>
    <w:p w:rsidR="00890C3E" w:rsidRPr="000E06AD" w:rsidRDefault="00890C3E" w:rsidP="000E06AD">
      <w:pPr>
        <w:pStyle w:val="Default"/>
        <w:ind w:left="720" w:hanging="360"/>
        <w:jc w:val="both"/>
        <w:rPr>
          <w:rFonts w:asciiTheme="minorHAnsi" w:hAnsiTheme="minorHAnsi"/>
        </w:rPr>
      </w:pPr>
      <w:r w:rsidRPr="000E06AD">
        <w:rPr>
          <w:rFonts w:asciiTheme="minorHAnsi" w:hAnsiTheme="minorHAnsi"/>
        </w:rPr>
        <w:t xml:space="preserve">7- ¿En qué época crees que transcurre la historia de la película? ¿Qué informaciones del texto te ayudan a saberlo? </w:t>
      </w:r>
    </w:p>
    <w:p w:rsidR="00890C3E" w:rsidRPr="000E06AD" w:rsidRDefault="00890C3E" w:rsidP="000E06AD">
      <w:pPr>
        <w:pStyle w:val="Default"/>
        <w:ind w:left="720" w:hanging="360"/>
        <w:jc w:val="both"/>
        <w:rPr>
          <w:rFonts w:asciiTheme="minorHAnsi" w:hAnsiTheme="minorHAnsi"/>
        </w:rPr>
      </w:pPr>
      <w:r w:rsidRPr="000E06AD">
        <w:rPr>
          <w:rFonts w:asciiTheme="minorHAnsi" w:hAnsiTheme="minorHAnsi"/>
        </w:rPr>
        <w:t xml:space="preserve">8- ¿Cómo te imaginas al niño? ¿Y al maestro? </w:t>
      </w:r>
    </w:p>
    <w:p w:rsidR="00B66380" w:rsidRPr="000E06AD" w:rsidRDefault="00B66380" w:rsidP="000E06AD">
      <w:pPr>
        <w:pStyle w:val="Default"/>
        <w:ind w:left="720" w:hanging="360"/>
        <w:jc w:val="both"/>
        <w:rPr>
          <w:rFonts w:asciiTheme="minorHAnsi" w:hAnsiTheme="minorHAnsi"/>
        </w:rPr>
      </w:pPr>
    </w:p>
    <w:p w:rsidR="00B66380" w:rsidRPr="000E06AD" w:rsidRDefault="00B66380" w:rsidP="000E06AD">
      <w:pPr>
        <w:pStyle w:val="Default"/>
        <w:ind w:left="720" w:hanging="360"/>
        <w:jc w:val="both"/>
        <w:rPr>
          <w:rFonts w:asciiTheme="minorHAnsi" w:hAnsiTheme="minorHAnsi"/>
        </w:rPr>
      </w:pPr>
    </w:p>
    <w:p w:rsidR="00B66380" w:rsidRPr="000E06AD" w:rsidRDefault="00B66380" w:rsidP="000E06AD">
      <w:pPr>
        <w:pStyle w:val="Default"/>
        <w:ind w:left="720" w:hanging="360"/>
        <w:jc w:val="both"/>
        <w:rPr>
          <w:rFonts w:asciiTheme="minorHAnsi" w:hAnsiTheme="minorHAnsi"/>
        </w:rPr>
      </w:pPr>
    </w:p>
    <w:p w:rsidR="00B66380" w:rsidRPr="000E06AD" w:rsidRDefault="00B66380" w:rsidP="000E06AD">
      <w:pPr>
        <w:pStyle w:val="Default"/>
        <w:ind w:left="720" w:hanging="360"/>
        <w:jc w:val="both"/>
        <w:rPr>
          <w:rFonts w:asciiTheme="minorHAnsi" w:hAnsiTheme="minorHAnsi"/>
        </w:rPr>
      </w:pPr>
    </w:p>
    <w:p w:rsidR="00B66380" w:rsidRPr="000E06AD" w:rsidRDefault="00B66380" w:rsidP="000E06AD">
      <w:pPr>
        <w:pStyle w:val="Default"/>
        <w:ind w:left="720" w:hanging="360"/>
        <w:jc w:val="both"/>
        <w:rPr>
          <w:rFonts w:asciiTheme="minorHAnsi" w:hAnsiTheme="minorHAnsi"/>
        </w:rPr>
      </w:pPr>
    </w:p>
    <w:p w:rsidR="00B66380" w:rsidRPr="000E06AD" w:rsidRDefault="00B66380" w:rsidP="000E06AD">
      <w:pPr>
        <w:pStyle w:val="Default"/>
        <w:ind w:left="720" w:hanging="360"/>
        <w:jc w:val="both"/>
        <w:rPr>
          <w:rFonts w:asciiTheme="minorHAnsi" w:hAnsiTheme="minorHAnsi"/>
        </w:rPr>
      </w:pPr>
    </w:p>
    <w:p w:rsidR="00B66380" w:rsidRPr="000E06AD" w:rsidRDefault="00B66380" w:rsidP="000E06AD">
      <w:pPr>
        <w:pStyle w:val="Default"/>
        <w:ind w:left="720" w:hanging="360"/>
        <w:jc w:val="both"/>
        <w:rPr>
          <w:rFonts w:asciiTheme="minorHAnsi" w:hAnsiTheme="minorHAnsi"/>
        </w:rPr>
      </w:pPr>
    </w:p>
    <w:p w:rsidR="000E06AD" w:rsidRPr="000E06AD" w:rsidRDefault="00B66380" w:rsidP="000E06AD">
      <w:pPr>
        <w:pStyle w:val="Default"/>
        <w:jc w:val="both"/>
        <w:rPr>
          <w:rFonts w:asciiTheme="minorHAnsi" w:hAnsiTheme="minorHAnsi"/>
        </w:rPr>
      </w:pPr>
      <w:r w:rsidRPr="000E06AD">
        <w:rPr>
          <w:rFonts w:asciiTheme="minorHAnsi" w:hAnsiTheme="minorHAnsi"/>
          <w:b/>
        </w:rPr>
        <w:t xml:space="preserve">2.- </w:t>
      </w:r>
      <w:r w:rsidR="000E06AD" w:rsidRPr="000E06AD">
        <w:rPr>
          <w:rFonts w:asciiTheme="minorHAnsi" w:hAnsiTheme="minorHAnsi"/>
          <w:b/>
          <w:bCs/>
        </w:rPr>
        <w:t xml:space="preserve">Sinopsis argumental </w:t>
      </w:r>
    </w:p>
    <w:p w:rsidR="000E06AD" w:rsidRPr="000E06AD" w:rsidRDefault="000E06AD" w:rsidP="000E06AD">
      <w:pPr>
        <w:pStyle w:val="Default"/>
        <w:jc w:val="both"/>
        <w:rPr>
          <w:rFonts w:asciiTheme="minorHAnsi" w:hAnsiTheme="minorHAnsi"/>
        </w:rPr>
      </w:pPr>
      <w:r w:rsidRPr="000E06AD">
        <w:rPr>
          <w:rFonts w:asciiTheme="minorHAnsi" w:hAnsiTheme="minorHAnsi"/>
        </w:rPr>
        <w:t xml:space="preserve">Ahora que has leído algunos textos del cuento </w:t>
      </w:r>
      <w:r w:rsidRPr="000E06AD">
        <w:rPr>
          <w:rFonts w:asciiTheme="minorHAnsi" w:hAnsiTheme="minorHAnsi"/>
          <w:i/>
          <w:iCs/>
        </w:rPr>
        <w:t>La Lengua de las Mariposas y has escuchado un resumen de los que han leído tus compañeros/as</w:t>
      </w:r>
      <w:r w:rsidRPr="000E06AD">
        <w:rPr>
          <w:rFonts w:asciiTheme="minorHAnsi" w:hAnsiTheme="minorHAnsi"/>
        </w:rPr>
        <w:t xml:space="preserve"> ya puedes imaginar con más precisión el argumento de la película. </w:t>
      </w:r>
    </w:p>
    <w:p w:rsidR="000E06AD" w:rsidRPr="000E06AD" w:rsidRDefault="000E06AD" w:rsidP="000E06AD">
      <w:pPr>
        <w:pStyle w:val="Default"/>
        <w:jc w:val="both"/>
        <w:rPr>
          <w:rFonts w:asciiTheme="minorHAnsi" w:hAnsiTheme="minorHAnsi"/>
        </w:rPr>
      </w:pPr>
      <w:r w:rsidRPr="000E06AD">
        <w:rPr>
          <w:rFonts w:asciiTheme="minorHAnsi" w:hAnsiTheme="minorHAnsi"/>
        </w:rPr>
        <w:t xml:space="preserve">Con tu compañero, vais a redactar una posible sinopsis argumental de la película </w:t>
      </w:r>
      <w:r w:rsidRPr="000E06AD">
        <w:rPr>
          <w:rFonts w:asciiTheme="minorHAnsi" w:hAnsiTheme="minorHAnsi"/>
          <w:i/>
          <w:iCs/>
        </w:rPr>
        <w:t>La Lengua de las Mariposas</w:t>
      </w:r>
      <w:r w:rsidRPr="000E06AD">
        <w:rPr>
          <w:rFonts w:asciiTheme="minorHAnsi" w:hAnsiTheme="minorHAnsi"/>
        </w:rPr>
        <w:t xml:space="preserve">. </w:t>
      </w:r>
    </w:p>
    <w:p w:rsidR="000E06AD" w:rsidRPr="000E06AD" w:rsidRDefault="000E06AD" w:rsidP="000E06AD">
      <w:pPr>
        <w:pStyle w:val="Default"/>
        <w:jc w:val="both"/>
        <w:rPr>
          <w:rFonts w:asciiTheme="minorHAnsi" w:hAnsiTheme="minorHAnsi"/>
        </w:rPr>
      </w:pPr>
      <w:r w:rsidRPr="000E06AD">
        <w:rPr>
          <w:rFonts w:asciiTheme="minorHAnsi" w:hAnsiTheme="minorHAnsi"/>
        </w:rPr>
        <w:t xml:space="preserve">¿Por qué crees que será así? ¿Qué efecto se busca producir en el futuro espectador? </w:t>
      </w:r>
    </w:p>
    <w:p w:rsidR="000E06AD" w:rsidRPr="000E06AD" w:rsidRDefault="000E06AD" w:rsidP="000E06AD">
      <w:pPr>
        <w:pStyle w:val="Default"/>
        <w:jc w:val="both"/>
        <w:rPr>
          <w:rFonts w:asciiTheme="minorHAnsi" w:hAnsiTheme="minorHAnsi"/>
        </w:rPr>
      </w:pPr>
      <w:r w:rsidRPr="000E06AD">
        <w:rPr>
          <w:rFonts w:asciiTheme="minorHAnsi" w:hAnsiTheme="minorHAnsi"/>
        </w:rPr>
        <w:t xml:space="preserve">Aquí tenéis el comienzo: </w:t>
      </w:r>
    </w:p>
    <w:p w:rsidR="000E06AD" w:rsidRPr="000E06AD" w:rsidRDefault="000E06AD" w:rsidP="000E06AD">
      <w:pPr>
        <w:pStyle w:val="Default"/>
        <w:jc w:val="both"/>
        <w:rPr>
          <w:rFonts w:asciiTheme="minorHAnsi" w:hAnsiTheme="minorHAnsi"/>
        </w:rPr>
      </w:pPr>
      <w:r w:rsidRPr="000E06AD">
        <w:rPr>
          <w:rFonts w:asciiTheme="minorHAnsi" w:hAnsiTheme="minorHAnsi"/>
          <w:i/>
          <w:iCs/>
        </w:rPr>
        <w:t xml:space="preserve">Comienzos de 1936. En un pequeño pueblo gallego, </w:t>
      </w:r>
      <w:proofErr w:type="spellStart"/>
      <w:r w:rsidRPr="000E06AD">
        <w:rPr>
          <w:rFonts w:asciiTheme="minorHAnsi" w:hAnsiTheme="minorHAnsi"/>
          <w:i/>
          <w:iCs/>
        </w:rPr>
        <w:t>Montxo</w:t>
      </w:r>
      <w:proofErr w:type="spellEnd"/>
      <w:r w:rsidRPr="000E06AD">
        <w:rPr>
          <w:rFonts w:asciiTheme="minorHAnsi" w:hAnsiTheme="minorHAnsi"/>
          <w:i/>
          <w:iCs/>
        </w:rPr>
        <w:t xml:space="preserve">, un niño de ocho años,… </w:t>
      </w:r>
    </w:p>
    <w:p w:rsidR="00B66380" w:rsidRPr="000E06AD" w:rsidRDefault="00B66380" w:rsidP="000E06AD">
      <w:pPr>
        <w:pStyle w:val="Default"/>
        <w:ind w:left="720" w:hanging="360"/>
        <w:jc w:val="both"/>
        <w:rPr>
          <w:rFonts w:asciiTheme="minorHAnsi" w:hAnsiTheme="minorHAnsi"/>
        </w:rPr>
      </w:pPr>
    </w:p>
    <w:p w:rsidR="00B66380" w:rsidRPr="000E06AD" w:rsidRDefault="00B66380" w:rsidP="000E06AD">
      <w:pPr>
        <w:pStyle w:val="Default"/>
        <w:ind w:left="720" w:hanging="360"/>
        <w:jc w:val="both"/>
        <w:rPr>
          <w:rFonts w:asciiTheme="minorHAnsi" w:hAnsiTheme="minorHAnsi"/>
        </w:rPr>
      </w:pPr>
    </w:p>
    <w:p w:rsidR="00B66380" w:rsidRPr="000E06AD" w:rsidRDefault="00B66380"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0E06AD" w:rsidRPr="000E06AD" w:rsidRDefault="000E06AD" w:rsidP="000E06AD">
      <w:pPr>
        <w:pStyle w:val="Default"/>
        <w:ind w:left="720" w:hanging="360"/>
        <w:jc w:val="both"/>
        <w:rPr>
          <w:rFonts w:asciiTheme="minorHAnsi" w:hAnsiTheme="minorHAnsi"/>
        </w:rPr>
      </w:pPr>
    </w:p>
    <w:p w:rsidR="005F0311" w:rsidRDefault="005F0311" w:rsidP="000E06AD">
      <w:pPr>
        <w:pStyle w:val="Default"/>
        <w:ind w:left="720" w:hanging="360"/>
        <w:jc w:val="both"/>
        <w:rPr>
          <w:rFonts w:asciiTheme="minorHAnsi" w:hAnsiTheme="minorHAnsi"/>
          <w:b/>
        </w:rPr>
      </w:pPr>
    </w:p>
    <w:p w:rsidR="000E06AD" w:rsidRPr="000E06AD" w:rsidRDefault="000E06AD" w:rsidP="000E06AD">
      <w:pPr>
        <w:pStyle w:val="Default"/>
        <w:ind w:left="720" w:hanging="360"/>
        <w:jc w:val="both"/>
        <w:rPr>
          <w:rFonts w:asciiTheme="minorHAnsi" w:hAnsiTheme="minorHAnsi"/>
          <w:b/>
        </w:rPr>
      </w:pPr>
      <w:r w:rsidRPr="000E06AD">
        <w:rPr>
          <w:rFonts w:asciiTheme="minorHAnsi" w:hAnsiTheme="minorHAnsi"/>
          <w:b/>
        </w:rPr>
        <w:t>TEXTOS ACTIVIDAD 2</w:t>
      </w:r>
    </w:p>
    <w:p w:rsidR="000E06AD" w:rsidRPr="000E06AD" w:rsidRDefault="000E06AD" w:rsidP="000E06AD">
      <w:pPr>
        <w:pStyle w:val="Default"/>
        <w:ind w:left="720" w:hanging="360"/>
        <w:jc w:val="both"/>
        <w:rPr>
          <w:rFonts w:asciiTheme="minorHAnsi" w:hAnsiTheme="minorHAnsi"/>
          <w:b/>
        </w:rPr>
      </w:pPr>
    </w:p>
    <w:p w:rsidR="000E06AD" w:rsidRPr="000E06AD" w:rsidRDefault="000E06AD" w:rsidP="000E06AD">
      <w:pPr>
        <w:pStyle w:val="Default"/>
        <w:jc w:val="both"/>
        <w:rPr>
          <w:rFonts w:asciiTheme="minorHAnsi" w:hAnsiTheme="minorHAnsi"/>
        </w:rPr>
      </w:pPr>
      <w:r w:rsidRPr="000E06AD">
        <w:rPr>
          <w:rFonts w:asciiTheme="minorHAnsi" w:hAnsiTheme="minorHAnsi"/>
          <w:b/>
          <w:bCs/>
        </w:rPr>
        <w:t xml:space="preserve">Texto 1 </w:t>
      </w:r>
    </w:p>
    <w:p w:rsidR="000E06AD" w:rsidRPr="000E06AD" w:rsidRDefault="000E06AD" w:rsidP="000E06AD">
      <w:pPr>
        <w:pStyle w:val="Default"/>
        <w:jc w:val="both"/>
        <w:rPr>
          <w:rFonts w:asciiTheme="minorHAnsi" w:hAnsiTheme="minorHAnsi"/>
        </w:rPr>
      </w:pPr>
      <w:r w:rsidRPr="000E06AD">
        <w:rPr>
          <w:rFonts w:asciiTheme="minorHAnsi" w:hAnsiTheme="minorHAnsi"/>
          <w:i/>
          <w:iCs/>
        </w:rPr>
        <w:t xml:space="preserve">…Pero los momentos más fascinantes de la escuela eran cuando el maestro hablaba de los bichos. </w:t>
      </w:r>
    </w:p>
    <w:p w:rsidR="000E06AD" w:rsidRPr="000E06AD" w:rsidRDefault="000E06AD" w:rsidP="000E06AD">
      <w:pPr>
        <w:pStyle w:val="Default"/>
        <w:jc w:val="both"/>
        <w:rPr>
          <w:rFonts w:asciiTheme="minorHAnsi" w:hAnsiTheme="minorHAnsi"/>
        </w:rPr>
      </w:pPr>
      <w:r w:rsidRPr="000E06AD">
        <w:rPr>
          <w:rFonts w:asciiTheme="minorHAnsi" w:hAnsiTheme="minorHAnsi"/>
          <w:i/>
          <w:iCs/>
        </w:rPr>
        <w:t xml:space="preserve">Había un pájaro en Australia que pintaba de colores su nido con una especie de óleo que fabricaba con pigmentos vegetales. Nunca me olvidaré. Se llamaba tilonorrinco. Tal era mi interés que me convertí en el suministrador de bichos de don Gregorio y él me acogió como el mejor discípulo. </w:t>
      </w:r>
    </w:p>
    <w:p w:rsidR="000E06AD" w:rsidRPr="000E06AD" w:rsidRDefault="000E06AD" w:rsidP="000E06AD">
      <w:pPr>
        <w:pStyle w:val="Default"/>
        <w:jc w:val="both"/>
        <w:rPr>
          <w:rFonts w:asciiTheme="minorHAnsi" w:hAnsiTheme="minorHAnsi"/>
          <w:i/>
          <w:iCs/>
        </w:rPr>
      </w:pPr>
      <w:r w:rsidRPr="000E06AD">
        <w:rPr>
          <w:rFonts w:asciiTheme="minorHAnsi" w:hAnsiTheme="minorHAnsi"/>
          <w:i/>
          <w:iCs/>
        </w:rPr>
        <w:t xml:space="preserve">Había sábados y feriados que pasaba por mi casa e íbamos juntos de excursión. Recorríamos las orillas del río y el bosque, y subíamos al monte Sinaí. Cada viaje de esos era para mí como una ruta del descubrimiento. Volvíamos siempre con un tesoro. Una mantis. Una libélula. Y una mariposa distinta cada vez, aunque yo sólo recuerdo el nombre de una a la que el maestro llamó Iris, y que brillaba hermosísima posada en el barro o el estiércol… </w:t>
      </w:r>
    </w:p>
    <w:p w:rsidR="000E06AD" w:rsidRPr="000E06AD" w:rsidRDefault="000E06AD" w:rsidP="000E06AD">
      <w:pPr>
        <w:pStyle w:val="Default"/>
        <w:jc w:val="both"/>
        <w:rPr>
          <w:rFonts w:asciiTheme="minorHAnsi" w:hAnsiTheme="minorHAnsi"/>
        </w:rPr>
      </w:pPr>
    </w:p>
    <w:p w:rsidR="000E06AD" w:rsidRPr="000E06AD" w:rsidRDefault="000E06AD" w:rsidP="000E06AD">
      <w:pPr>
        <w:pStyle w:val="Default"/>
        <w:jc w:val="both"/>
        <w:rPr>
          <w:rFonts w:asciiTheme="minorHAnsi" w:hAnsiTheme="minorHAnsi"/>
        </w:rPr>
      </w:pPr>
      <w:r w:rsidRPr="000E06AD">
        <w:rPr>
          <w:rFonts w:asciiTheme="minorHAnsi" w:hAnsiTheme="minorHAnsi"/>
        </w:rPr>
        <w:t xml:space="preserve">1- ¿Qué relación se ha desarrollado entre el niño y el maestro? </w:t>
      </w:r>
    </w:p>
    <w:p w:rsidR="000E06AD" w:rsidRPr="000E06AD" w:rsidRDefault="000E06AD" w:rsidP="000E06AD">
      <w:pPr>
        <w:pStyle w:val="Default"/>
        <w:jc w:val="both"/>
        <w:rPr>
          <w:rFonts w:asciiTheme="minorHAnsi" w:hAnsiTheme="minorHAnsi"/>
        </w:rPr>
      </w:pPr>
      <w:r w:rsidRPr="000E06AD">
        <w:rPr>
          <w:rFonts w:asciiTheme="minorHAnsi" w:hAnsiTheme="minorHAnsi"/>
        </w:rPr>
        <w:t xml:space="preserve">2- ¿Qué hacían durante las excursiones? </w:t>
      </w:r>
    </w:p>
    <w:p w:rsidR="000E06AD" w:rsidRPr="000E06AD" w:rsidRDefault="000E06AD" w:rsidP="000E06AD">
      <w:pPr>
        <w:pStyle w:val="Default"/>
        <w:jc w:val="both"/>
        <w:rPr>
          <w:rFonts w:asciiTheme="minorHAnsi" w:hAnsiTheme="minorHAnsi"/>
        </w:rPr>
      </w:pPr>
      <w:r w:rsidRPr="000E06AD">
        <w:rPr>
          <w:rFonts w:asciiTheme="minorHAnsi" w:hAnsiTheme="minorHAnsi"/>
        </w:rPr>
        <w:t>3- ¿A qué “</w:t>
      </w:r>
      <w:r w:rsidRPr="000E06AD">
        <w:rPr>
          <w:rFonts w:asciiTheme="minorHAnsi" w:hAnsiTheme="minorHAnsi"/>
          <w:i/>
          <w:iCs/>
        </w:rPr>
        <w:t>tesoro</w:t>
      </w:r>
      <w:r w:rsidRPr="000E06AD">
        <w:rPr>
          <w:rFonts w:asciiTheme="minorHAnsi" w:hAnsiTheme="minorHAnsi"/>
        </w:rPr>
        <w:t xml:space="preserve">” se refiere en el último párrafo? </w:t>
      </w:r>
    </w:p>
    <w:p w:rsidR="000E06AD" w:rsidRPr="000E06AD" w:rsidRDefault="000E06AD" w:rsidP="000E06AD">
      <w:pPr>
        <w:pStyle w:val="Default"/>
        <w:jc w:val="both"/>
        <w:rPr>
          <w:rFonts w:asciiTheme="minorHAnsi" w:hAnsiTheme="minorHAnsi"/>
        </w:rPr>
      </w:pPr>
      <w:r w:rsidRPr="000E06AD">
        <w:rPr>
          <w:rFonts w:asciiTheme="minorHAnsi" w:hAnsiTheme="minorHAnsi"/>
        </w:rPr>
        <w:t xml:space="preserve">4- ¿Qué representan para el niño estas excursiones con su maestro? ¿Con qué frase del texto lo describe? </w:t>
      </w:r>
    </w:p>
    <w:p w:rsidR="000E06AD" w:rsidRPr="000E06AD" w:rsidRDefault="000E06AD" w:rsidP="000E06AD">
      <w:pPr>
        <w:pStyle w:val="Default"/>
        <w:jc w:val="both"/>
        <w:rPr>
          <w:rFonts w:asciiTheme="minorHAnsi" w:hAnsiTheme="minorHAnsi"/>
          <w:b/>
          <w:bCs/>
        </w:rPr>
      </w:pPr>
    </w:p>
    <w:p w:rsidR="000E06AD" w:rsidRDefault="000E06AD" w:rsidP="000E06AD">
      <w:pPr>
        <w:pStyle w:val="Default"/>
        <w:jc w:val="both"/>
        <w:rPr>
          <w:rFonts w:asciiTheme="minorHAnsi" w:hAnsiTheme="minorHAnsi"/>
          <w:b/>
          <w:bCs/>
        </w:rPr>
      </w:pPr>
    </w:p>
    <w:p w:rsidR="000E06AD" w:rsidRDefault="000E06AD" w:rsidP="000E06AD">
      <w:pPr>
        <w:pStyle w:val="Default"/>
        <w:jc w:val="both"/>
        <w:rPr>
          <w:rFonts w:asciiTheme="minorHAnsi" w:hAnsiTheme="minorHAnsi"/>
          <w:b/>
          <w:bCs/>
        </w:rPr>
      </w:pPr>
    </w:p>
    <w:p w:rsidR="000E06AD" w:rsidRDefault="000E06AD" w:rsidP="000E06AD">
      <w:pPr>
        <w:pStyle w:val="Default"/>
        <w:jc w:val="both"/>
        <w:rPr>
          <w:rFonts w:asciiTheme="minorHAnsi" w:hAnsiTheme="minorHAnsi"/>
          <w:b/>
          <w:bCs/>
        </w:rPr>
      </w:pPr>
    </w:p>
    <w:p w:rsidR="000E06AD" w:rsidRDefault="000E06AD" w:rsidP="000E06AD">
      <w:pPr>
        <w:pStyle w:val="Default"/>
        <w:jc w:val="both"/>
        <w:rPr>
          <w:rFonts w:asciiTheme="minorHAnsi" w:hAnsiTheme="minorHAnsi"/>
          <w:b/>
          <w:bCs/>
        </w:rPr>
      </w:pPr>
    </w:p>
    <w:p w:rsidR="000E06AD" w:rsidRDefault="000E06AD" w:rsidP="000E06AD">
      <w:pPr>
        <w:pStyle w:val="Default"/>
        <w:jc w:val="both"/>
        <w:rPr>
          <w:rFonts w:asciiTheme="minorHAnsi" w:hAnsiTheme="minorHAnsi"/>
          <w:b/>
          <w:bCs/>
        </w:rPr>
      </w:pPr>
    </w:p>
    <w:p w:rsidR="000E06AD" w:rsidRDefault="000E06AD" w:rsidP="000E06AD">
      <w:pPr>
        <w:pStyle w:val="Default"/>
        <w:jc w:val="both"/>
        <w:rPr>
          <w:rFonts w:asciiTheme="minorHAnsi" w:hAnsiTheme="minorHAnsi"/>
          <w:b/>
          <w:bCs/>
        </w:rPr>
      </w:pPr>
    </w:p>
    <w:p w:rsidR="000E06AD" w:rsidRPr="000E06AD" w:rsidRDefault="000E06AD" w:rsidP="000E06AD">
      <w:pPr>
        <w:pStyle w:val="Default"/>
        <w:jc w:val="both"/>
        <w:rPr>
          <w:rFonts w:asciiTheme="minorHAnsi" w:hAnsiTheme="minorHAnsi"/>
        </w:rPr>
      </w:pPr>
      <w:r w:rsidRPr="000E06AD">
        <w:rPr>
          <w:rFonts w:asciiTheme="minorHAnsi" w:hAnsiTheme="minorHAnsi"/>
          <w:b/>
          <w:bCs/>
        </w:rPr>
        <w:t xml:space="preserve">Texto 2 </w:t>
      </w:r>
    </w:p>
    <w:p w:rsidR="000E06AD" w:rsidRPr="000E06AD" w:rsidRDefault="000E06AD" w:rsidP="000E06AD">
      <w:pPr>
        <w:pStyle w:val="Default"/>
        <w:jc w:val="both"/>
        <w:rPr>
          <w:rFonts w:asciiTheme="minorHAnsi" w:hAnsiTheme="minorHAnsi"/>
        </w:rPr>
      </w:pPr>
      <w:r w:rsidRPr="000E06AD">
        <w:rPr>
          <w:rFonts w:asciiTheme="minorHAnsi" w:hAnsiTheme="minorHAnsi"/>
          <w:i/>
          <w:iCs/>
        </w:rPr>
        <w:t xml:space="preserve">…Para mis padres, estas atenciones del maestro eran un honor. Aquellos días de excursión, mi madre preparaba la merienda para los dos: "No hace falta, señora, yo ya voy comido", insistía don Gregorio. Pero a la vuelta, decía: "Gracias, señora, exquisita la merienda". "Estoy segura de que pasa necesidades", decía mi madre por la noche. "Los maestros no ganan lo que tendrían que ganar", sentenciaba, con sentida solemnidad, mi padre. "Ellos son las luces de la República". </w:t>
      </w:r>
    </w:p>
    <w:p w:rsidR="000E06AD" w:rsidRPr="000E06AD" w:rsidRDefault="000E06AD" w:rsidP="000E06AD">
      <w:pPr>
        <w:pStyle w:val="Default"/>
        <w:jc w:val="both"/>
        <w:rPr>
          <w:rFonts w:asciiTheme="minorHAnsi" w:hAnsiTheme="minorHAnsi"/>
        </w:rPr>
      </w:pPr>
      <w:r w:rsidRPr="000E06AD">
        <w:rPr>
          <w:rFonts w:asciiTheme="minorHAnsi" w:hAnsiTheme="minorHAnsi"/>
          <w:i/>
          <w:iCs/>
        </w:rPr>
        <w:t xml:space="preserve">"¡La República, la República! ¡Ya veremos adónde va a parar la República!" Mi padre era republicano. Mi madre, no. Quiero decir que mi madre era de misa diaria y los republicanos aparecían como enemigos de la Iglesia. Procuraban no discutir cuando yo estaba delante, pero muchas veces los sorprendía… </w:t>
      </w:r>
    </w:p>
    <w:p w:rsidR="000E06AD" w:rsidRPr="000E06AD" w:rsidRDefault="000E06AD" w:rsidP="000E06AD">
      <w:pPr>
        <w:pStyle w:val="Default"/>
        <w:ind w:left="720" w:hanging="360"/>
        <w:jc w:val="both"/>
        <w:rPr>
          <w:rFonts w:asciiTheme="minorHAnsi" w:hAnsiTheme="minorHAnsi"/>
        </w:rPr>
      </w:pPr>
      <w:r w:rsidRPr="000E06AD">
        <w:rPr>
          <w:rFonts w:asciiTheme="minorHAnsi" w:hAnsiTheme="minorHAnsi"/>
        </w:rPr>
        <w:t xml:space="preserve">1- ¿Qué información nos da el texto sobre la situación política de la época? </w:t>
      </w:r>
    </w:p>
    <w:p w:rsidR="000E06AD" w:rsidRPr="000E06AD" w:rsidRDefault="000E06AD" w:rsidP="000E06AD">
      <w:pPr>
        <w:pStyle w:val="Default"/>
        <w:ind w:left="720" w:hanging="360"/>
        <w:jc w:val="both"/>
        <w:rPr>
          <w:rFonts w:asciiTheme="minorHAnsi" w:hAnsiTheme="minorHAnsi"/>
        </w:rPr>
      </w:pPr>
      <w:r w:rsidRPr="000E06AD">
        <w:rPr>
          <w:rFonts w:asciiTheme="minorHAnsi" w:hAnsiTheme="minorHAnsi"/>
        </w:rPr>
        <w:t xml:space="preserve">2- ¿Y sobre la situación económica de los maestros? </w:t>
      </w:r>
    </w:p>
    <w:p w:rsidR="000E06AD" w:rsidRPr="000E06AD" w:rsidRDefault="000E06AD" w:rsidP="000E06AD">
      <w:pPr>
        <w:pStyle w:val="Default"/>
        <w:ind w:left="720" w:hanging="360"/>
        <w:jc w:val="both"/>
        <w:rPr>
          <w:rFonts w:asciiTheme="minorHAnsi" w:hAnsiTheme="minorHAnsi"/>
        </w:rPr>
      </w:pPr>
      <w:r w:rsidRPr="000E06AD">
        <w:rPr>
          <w:rFonts w:asciiTheme="minorHAnsi" w:hAnsiTheme="minorHAnsi"/>
        </w:rPr>
        <w:t xml:space="preserve">3- ¿A través de qué frase se comunica al lector la inestabilidad política del momento? </w:t>
      </w:r>
    </w:p>
    <w:p w:rsidR="000E06AD" w:rsidRPr="000E06AD" w:rsidRDefault="000E06AD" w:rsidP="000E06AD">
      <w:pPr>
        <w:pStyle w:val="Default"/>
        <w:ind w:left="720" w:hanging="360"/>
        <w:jc w:val="both"/>
        <w:rPr>
          <w:rFonts w:asciiTheme="minorHAnsi" w:hAnsiTheme="minorHAnsi"/>
        </w:rPr>
      </w:pPr>
      <w:r w:rsidRPr="000E06AD">
        <w:rPr>
          <w:rFonts w:asciiTheme="minorHAnsi" w:hAnsiTheme="minorHAnsi"/>
        </w:rPr>
        <w:t xml:space="preserve">4- ¿Por qué discutían el padre y la madre del niño? </w:t>
      </w:r>
    </w:p>
    <w:p w:rsidR="000E06AD" w:rsidRPr="000E06AD" w:rsidRDefault="000E06AD" w:rsidP="000E06AD">
      <w:pPr>
        <w:pStyle w:val="Default"/>
        <w:jc w:val="both"/>
        <w:rPr>
          <w:rFonts w:asciiTheme="minorHAnsi" w:hAnsiTheme="minorHAnsi"/>
        </w:rPr>
      </w:pPr>
    </w:p>
    <w:p w:rsidR="000E06AD" w:rsidRPr="000E06AD" w:rsidRDefault="000E06AD" w:rsidP="000E06AD">
      <w:pPr>
        <w:pStyle w:val="Default"/>
        <w:pageBreakBefore/>
        <w:jc w:val="both"/>
        <w:rPr>
          <w:rFonts w:asciiTheme="minorHAnsi" w:hAnsiTheme="minorHAnsi"/>
          <w:color w:val="auto"/>
        </w:rPr>
      </w:pPr>
      <w:r w:rsidRPr="000E06AD">
        <w:rPr>
          <w:rFonts w:asciiTheme="minorHAnsi" w:hAnsiTheme="minorHAnsi"/>
          <w:b/>
          <w:bCs/>
          <w:color w:val="auto"/>
        </w:rPr>
        <w:lastRenderedPageBreak/>
        <w:t xml:space="preserve">Texto 3 </w:t>
      </w:r>
    </w:p>
    <w:p w:rsidR="000E06AD" w:rsidRPr="000E06AD" w:rsidRDefault="000E06AD" w:rsidP="000E06AD">
      <w:pPr>
        <w:pStyle w:val="Default"/>
        <w:jc w:val="both"/>
        <w:rPr>
          <w:rFonts w:asciiTheme="minorHAnsi" w:hAnsiTheme="minorHAnsi"/>
          <w:color w:val="auto"/>
        </w:rPr>
      </w:pPr>
      <w:r w:rsidRPr="000E06AD">
        <w:rPr>
          <w:rFonts w:asciiTheme="minorHAnsi" w:hAnsiTheme="minorHAnsi"/>
          <w:i/>
          <w:iCs/>
          <w:color w:val="auto"/>
        </w:rPr>
        <w:t xml:space="preserve">…Un día que don Gregorio vino a recogerme para ir a buscar mariposas, mi padre le dijo que, si no tenía inconveniente, le gustaría tomarle las medidas para un traje. </w:t>
      </w:r>
    </w:p>
    <w:p w:rsidR="000E06AD" w:rsidRPr="000E06AD" w:rsidRDefault="000E06AD" w:rsidP="000E06AD">
      <w:pPr>
        <w:pStyle w:val="Default"/>
        <w:jc w:val="both"/>
        <w:rPr>
          <w:rFonts w:asciiTheme="minorHAnsi" w:hAnsiTheme="minorHAnsi"/>
          <w:color w:val="auto"/>
        </w:rPr>
      </w:pPr>
      <w:r w:rsidRPr="000E06AD">
        <w:rPr>
          <w:rFonts w:asciiTheme="minorHAnsi" w:hAnsiTheme="minorHAnsi"/>
          <w:i/>
          <w:iCs/>
          <w:color w:val="auto"/>
        </w:rPr>
        <w:t xml:space="preserve">“¿Un traje?” “Don Gregorio, no lo tome a mal. Quisiera tener una atención con usted. Y yo lo que sé hacer son trajes”. </w:t>
      </w:r>
    </w:p>
    <w:p w:rsidR="000E06AD" w:rsidRPr="000E06AD" w:rsidRDefault="000E06AD" w:rsidP="000E06AD">
      <w:pPr>
        <w:pStyle w:val="Default"/>
        <w:jc w:val="both"/>
        <w:rPr>
          <w:rFonts w:asciiTheme="minorHAnsi" w:hAnsiTheme="minorHAnsi"/>
          <w:color w:val="auto"/>
        </w:rPr>
      </w:pPr>
      <w:r w:rsidRPr="000E06AD">
        <w:rPr>
          <w:rFonts w:asciiTheme="minorHAnsi" w:hAnsiTheme="minorHAnsi"/>
          <w:i/>
          <w:iCs/>
          <w:color w:val="auto"/>
        </w:rPr>
        <w:t xml:space="preserve">El maestro miró alrededor con desconcierto. </w:t>
      </w:r>
    </w:p>
    <w:p w:rsidR="000E06AD" w:rsidRPr="000E06AD" w:rsidRDefault="000E06AD" w:rsidP="000E06AD">
      <w:pPr>
        <w:pStyle w:val="Default"/>
        <w:jc w:val="both"/>
        <w:rPr>
          <w:rFonts w:asciiTheme="minorHAnsi" w:hAnsiTheme="minorHAnsi"/>
          <w:color w:val="auto"/>
        </w:rPr>
      </w:pPr>
      <w:r w:rsidRPr="000E06AD">
        <w:rPr>
          <w:rFonts w:asciiTheme="minorHAnsi" w:hAnsiTheme="minorHAnsi"/>
          <w:i/>
          <w:iCs/>
          <w:color w:val="auto"/>
        </w:rPr>
        <w:t xml:space="preserve">"Es mi oficio", dijo mi padre con una sonrisa. "Respeto muchos los oficios", dijo por fin el maestro. Don Gregorio llevó puesto aquel traje durante un año y lo llevaba también aquel día de julio de 1936, cuando se cruzó conmigo en la Alameda, camino del ayuntamiento… </w:t>
      </w:r>
    </w:p>
    <w:p w:rsidR="000E06AD" w:rsidRDefault="000E06AD" w:rsidP="000E06AD">
      <w:pPr>
        <w:pStyle w:val="Default"/>
        <w:ind w:left="720" w:hanging="360"/>
        <w:jc w:val="both"/>
        <w:rPr>
          <w:rFonts w:asciiTheme="minorHAnsi" w:hAnsiTheme="minorHAnsi"/>
          <w:color w:val="auto"/>
        </w:rPr>
      </w:pPr>
    </w:p>
    <w:p w:rsidR="000E06AD" w:rsidRPr="000E06AD" w:rsidRDefault="000E06AD" w:rsidP="000E06AD">
      <w:pPr>
        <w:pStyle w:val="Default"/>
        <w:ind w:left="720" w:hanging="360"/>
        <w:jc w:val="both"/>
        <w:rPr>
          <w:rFonts w:asciiTheme="minorHAnsi" w:hAnsiTheme="minorHAnsi"/>
          <w:color w:val="auto"/>
        </w:rPr>
      </w:pPr>
      <w:r w:rsidRPr="000E06AD">
        <w:rPr>
          <w:rFonts w:asciiTheme="minorHAnsi" w:hAnsiTheme="minorHAnsi"/>
          <w:color w:val="auto"/>
        </w:rPr>
        <w:t xml:space="preserve">1- ¿Por qué le dice el padre al maestro que </w:t>
      </w:r>
      <w:r w:rsidRPr="000E06AD">
        <w:rPr>
          <w:rFonts w:asciiTheme="minorHAnsi" w:hAnsiTheme="minorHAnsi"/>
          <w:i/>
          <w:iCs/>
          <w:color w:val="auto"/>
        </w:rPr>
        <w:t>“…no lo tome a mal…”</w:t>
      </w:r>
      <w:r w:rsidRPr="000E06AD">
        <w:rPr>
          <w:rFonts w:asciiTheme="minorHAnsi" w:hAnsiTheme="minorHAnsi"/>
          <w:color w:val="auto"/>
        </w:rPr>
        <w:t xml:space="preserve">? </w:t>
      </w:r>
    </w:p>
    <w:p w:rsidR="000E06AD" w:rsidRPr="000E06AD" w:rsidRDefault="000E06AD" w:rsidP="000E06AD">
      <w:pPr>
        <w:pStyle w:val="Default"/>
        <w:ind w:left="720" w:hanging="360"/>
        <w:jc w:val="both"/>
        <w:rPr>
          <w:rFonts w:asciiTheme="minorHAnsi" w:hAnsiTheme="minorHAnsi"/>
          <w:color w:val="auto"/>
        </w:rPr>
      </w:pPr>
      <w:r w:rsidRPr="000E06AD">
        <w:rPr>
          <w:rFonts w:asciiTheme="minorHAnsi" w:hAnsiTheme="minorHAnsi"/>
          <w:color w:val="auto"/>
        </w:rPr>
        <w:t xml:space="preserve">2- ¿Por qué crees que don Gregorio usó el traje solamente un año? </w:t>
      </w:r>
    </w:p>
    <w:p w:rsidR="000E06AD" w:rsidRPr="000E06AD" w:rsidRDefault="000E06AD" w:rsidP="000E06AD">
      <w:pPr>
        <w:pStyle w:val="Default"/>
        <w:ind w:left="720" w:hanging="360"/>
        <w:jc w:val="both"/>
        <w:rPr>
          <w:rFonts w:asciiTheme="minorHAnsi" w:hAnsiTheme="minorHAnsi"/>
          <w:color w:val="auto"/>
        </w:rPr>
      </w:pPr>
      <w:r w:rsidRPr="000E06AD">
        <w:rPr>
          <w:rFonts w:asciiTheme="minorHAnsi" w:hAnsiTheme="minorHAnsi"/>
          <w:color w:val="auto"/>
        </w:rPr>
        <w:t xml:space="preserve">3- ¿Qué pasó en España en julio de 1936? </w:t>
      </w:r>
    </w:p>
    <w:p w:rsidR="000E06AD" w:rsidRDefault="000E06AD" w:rsidP="000E06AD">
      <w:pPr>
        <w:pStyle w:val="Default"/>
        <w:jc w:val="both"/>
        <w:rPr>
          <w:rFonts w:asciiTheme="minorHAnsi" w:hAnsiTheme="minorHAnsi"/>
          <w:b/>
          <w:bCs/>
          <w:color w:val="auto"/>
        </w:rPr>
      </w:pPr>
    </w:p>
    <w:p w:rsidR="000E06AD" w:rsidRDefault="000E06AD" w:rsidP="000E06AD">
      <w:pPr>
        <w:pStyle w:val="Default"/>
        <w:jc w:val="both"/>
        <w:rPr>
          <w:rFonts w:asciiTheme="minorHAnsi" w:hAnsiTheme="minorHAnsi"/>
          <w:b/>
          <w:bCs/>
          <w:color w:val="auto"/>
        </w:rPr>
      </w:pPr>
    </w:p>
    <w:p w:rsidR="000E06AD" w:rsidRPr="000E06AD" w:rsidRDefault="000E06AD" w:rsidP="000E06AD">
      <w:pPr>
        <w:pStyle w:val="Default"/>
        <w:jc w:val="both"/>
        <w:rPr>
          <w:rFonts w:asciiTheme="minorHAnsi" w:hAnsiTheme="minorHAnsi"/>
          <w:color w:val="auto"/>
        </w:rPr>
      </w:pPr>
      <w:r w:rsidRPr="000E06AD">
        <w:rPr>
          <w:rFonts w:asciiTheme="minorHAnsi" w:hAnsiTheme="minorHAnsi"/>
          <w:b/>
          <w:bCs/>
          <w:color w:val="auto"/>
        </w:rPr>
        <w:t xml:space="preserve">Texto 4 </w:t>
      </w:r>
    </w:p>
    <w:p w:rsidR="000E06AD" w:rsidRPr="000E06AD" w:rsidRDefault="000E06AD" w:rsidP="000E06AD">
      <w:pPr>
        <w:pStyle w:val="Default"/>
        <w:jc w:val="both"/>
        <w:rPr>
          <w:rFonts w:asciiTheme="minorHAnsi" w:hAnsiTheme="minorHAnsi"/>
          <w:color w:val="auto"/>
        </w:rPr>
      </w:pPr>
      <w:r w:rsidRPr="000E06AD">
        <w:rPr>
          <w:rFonts w:asciiTheme="minorHAnsi" w:hAnsiTheme="minorHAnsi"/>
          <w:i/>
          <w:iCs/>
          <w:color w:val="auto"/>
        </w:rPr>
        <w:t xml:space="preserve">…Las madres comenzaron a llamar a sus hijos. En casa, mi padre amontonaba colillas en el cenicero y mi madre lloraba y hacía cosas sin sentido, como abrir el grifo del agua y lavar los platos limpios y guardar los sucios. Llamaron a la puerta y mis padres miraron el picaporte con desasosiego. Era Amelia, la vecina. "¿Sabéis lo que está pasando? En la Coruña los militares han declarado el estado de guerra. Están disparando contra el Gobierno Civil". "¡Santo cielo!", se persignó mi madre… </w:t>
      </w:r>
    </w:p>
    <w:p w:rsidR="000E06AD" w:rsidRPr="000E06AD" w:rsidRDefault="000E06AD" w:rsidP="000E06AD">
      <w:pPr>
        <w:pStyle w:val="Default"/>
        <w:ind w:left="720" w:hanging="360"/>
        <w:jc w:val="both"/>
        <w:rPr>
          <w:rFonts w:asciiTheme="minorHAnsi" w:hAnsiTheme="minorHAnsi"/>
          <w:color w:val="auto"/>
        </w:rPr>
      </w:pPr>
      <w:r w:rsidRPr="000E06AD">
        <w:rPr>
          <w:rFonts w:asciiTheme="minorHAnsi" w:hAnsiTheme="minorHAnsi"/>
          <w:color w:val="auto"/>
        </w:rPr>
        <w:t xml:space="preserve">1- ¿Qué hecho histórico está a punto de ocurrir? </w:t>
      </w:r>
    </w:p>
    <w:p w:rsidR="000E06AD" w:rsidRDefault="000E06AD" w:rsidP="000E06AD">
      <w:pPr>
        <w:pStyle w:val="Default"/>
        <w:ind w:left="720" w:hanging="360"/>
        <w:jc w:val="both"/>
        <w:rPr>
          <w:rFonts w:asciiTheme="minorHAnsi" w:hAnsiTheme="minorHAnsi"/>
          <w:color w:val="auto"/>
        </w:rPr>
      </w:pPr>
      <w:r w:rsidRPr="000E06AD">
        <w:rPr>
          <w:rFonts w:asciiTheme="minorHAnsi" w:hAnsiTheme="minorHAnsi"/>
          <w:color w:val="auto"/>
        </w:rPr>
        <w:t xml:space="preserve">2- ¿Qué sensación te transmite el texto? Busca en el texto las expresiones con las que el autor manifiesta que algo tremendo está pasando. </w:t>
      </w:r>
    </w:p>
    <w:p w:rsidR="000E06AD" w:rsidRDefault="000E06AD" w:rsidP="000E06AD">
      <w:pPr>
        <w:pStyle w:val="Default"/>
        <w:ind w:left="720" w:hanging="360"/>
        <w:jc w:val="both"/>
        <w:rPr>
          <w:rFonts w:asciiTheme="minorHAnsi" w:hAnsiTheme="minorHAnsi"/>
          <w:color w:val="auto"/>
        </w:rPr>
      </w:pPr>
    </w:p>
    <w:p w:rsidR="000E06AD" w:rsidRDefault="000E06AD" w:rsidP="000E06AD">
      <w:pPr>
        <w:pStyle w:val="Default"/>
        <w:ind w:left="720" w:hanging="360"/>
        <w:jc w:val="both"/>
        <w:rPr>
          <w:rFonts w:asciiTheme="minorHAnsi" w:hAnsiTheme="minorHAnsi"/>
          <w:b/>
          <w:bCs/>
          <w:color w:val="auto"/>
        </w:rPr>
      </w:pPr>
    </w:p>
    <w:p w:rsidR="000E06AD" w:rsidRPr="000E06AD" w:rsidRDefault="000E06AD" w:rsidP="000E06AD">
      <w:pPr>
        <w:pStyle w:val="Default"/>
        <w:ind w:left="720" w:hanging="360"/>
        <w:jc w:val="both"/>
        <w:rPr>
          <w:rFonts w:asciiTheme="minorHAnsi" w:hAnsiTheme="minorHAnsi"/>
          <w:color w:val="auto"/>
        </w:rPr>
      </w:pPr>
      <w:r w:rsidRPr="000E06AD">
        <w:rPr>
          <w:rFonts w:asciiTheme="minorHAnsi" w:hAnsiTheme="minorHAnsi"/>
          <w:b/>
          <w:bCs/>
          <w:color w:val="auto"/>
        </w:rPr>
        <w:t xml:space="preserve">Texto 5 </w:t>
      </w:r>
    </w:p>
    <w:p w:rsidR="000E06AD" w:rsidRDefault="000E06AD" w:rsidP="000E06AD">
      <w:pPr>
        <w:pStyle w:val="Default"/>
        <w:jc w:val="both"/>
        <w:rPr>
          <w:rFonts w:asciiTheme="minorHAnsi" w:hAnsiTheme="minorHAnsi"/>
          <w:i/>
          <w:iCs/>
          <w:color w:val="auto"/>
        </w:rPr>
      </w:pPr>
      <w:r w:rsidRPr="000E06AD">
        <w:rPr>
          <w:rFonts w:asciiTheme="minorHAnsi" w:hAnsiTheme="minorHAnsi"/>
          <w:i/>
          <w:iCs/>
          <w:color w:val="auto"/>
        </w:rPr>
        <w:t xml:space="preserve">…Llegaron tropas de la capital y ocuparon el ayuntamiento. Mamá salió para ir a la misa y volvió pálida y triste, como si hubiera envejecido en media hora. "Están pasando cosas terribles, Ramón", oí que le decía, entre sollozos, a mi padre. También él había envejecido. Peor todavía. Parecía que había perdido toda voluntad. Se había sentado en un sillón y no se movía. No hablaba. No quería comer. "Hay que quemar las cosas que te comprometan, Ramón. Los periódicos, los libros. Todo" Fue mi madre la que tomó la iniciativa durante aquellos días. Una mañana me dijo: "Ven, </w:t>
      </w:r>
      <w:proofErr w:type="spellStart"/>
      <w:r w:rsidRPr="000E06AD">
        <w:rPr>
          <w:rFonts w:asciiTheme="minorHAnsi" w:hAnsiTheme="minorHAnsi"/>
          <w:i/>
          <w:iCs/>
          <w:color w:val="auto"/>
        </w:rPr>
        <w:t>Montxo</w:t>
      </w:r>
      <w:proofErr w:type="spellEnd"/>
      <w:r w:rsidRPr="000E06AD">
        <w:rPr>
          <w:rFonts w:asciiTheme="minorHAnsi" w:hAnsiTheme="minorHAnsi"/>
          <w:i/>
          <w:iCs/>
          <w:color w:val="auto"/>
        </w:rPr>
        <w:t xml:space="preserve">, vas a venir con nosotros a la Alameda". Me trajo la ropa de fiesta y, mientras me ayudaba a anudar la corbata, me dijo con voz muy grave:"Recuerda esto, </w:t>
      </w:r>
      <w:proofErr w:type="spellStart"/>
      <w:r w:rsidRPr="000E06AD">
        <w:rPr>
          <w:rFonts w:asciiTheme="minorHAnsi" w:hAnsiTheme="minorHAnsi"/>
          <w:i/>
          <w:iCs/>
          <w:color w:val="auto"/>
        </w:rPr>
        <w:t>Montxo</w:t>
      </w:r>
      <w:proofErr w:type="spellEnd"/>
      <w:r w:rsidRPr="000E06AD">
        <w:rPr>
          <w:rFonts w:asciiTheme="minorHAnsi" w:hAnsiTheme="minorHAnsi"/>
          <w:i/>
          <w:iCs/>
          <w:color w:val="auto"/>
        </w:rPr>
        <w:t xml:space="preserve">. Papá no era republicano. Papá no era amigo del alcalde. Papá no hablaba mal de los curas. Y otra cosa muy importante, </w:t>
      </w:r>
      <w:proofErr w:type="spellStart"/>
      <w:r w:rsidRPr="000E06AD">
        <w:rPr>
          <w:rFonts w:asciiTheme="minorHAnsi" w:hAnsiTheme="minorHAnsi"/>
          <w:i/>
          <w:iCs/>
          <w:color w:val="auto"/>
        </w:rPr>
        <w:t>Montxo</w:t>
      </w:r>
      <w:proofErr w:type="spellEnd"/>
      <w:r w:rsidRPr="000E06AD">
        <w:rPr>
          <w:rFonts w:asciiTheme="minorHAnsi" w:hAnsiTheme="minorHAnsi"/>
          <w:i/>
          <w:iCs/>
          <w:color w:val="auto"/>
        </w:rPr>
        <w:t xml:space="preserve">. Papá no le regaló un traje al maestro". "Si que se lo regaló"… </w:t>
      </w:r>
    </w:p>
    <w:p w:rsidR="000E06AD" w:rsidRPr="000E06AD" w:rsidRDefault="000E06AD" w:rsidP="000E06AD">
      <w:pPr>
        <w:pStyle w:val="Default"/>
        <w:jc w:val="both"/>
        <w:rPr>
          <w:rFonts w:asciiTheme="minorHAnsi" w:hAnsiTheme="minorHAnsi"/>
          <w:color w:val="auto"/>
        </w:rPr>
      </w:pPr>
    </w:p>
    <w:p w:rsidR="000E06AD" w:rsidRPr="000E06AD" w:rsidRDefault="000E06AD" w:rsidP="000E06AD">
      <w:pPr>
        <w:pStyle w:val="Default"/>
        <w:ind w:left="720" w:hanging="360"/>
        <w:jc w:val="both"/>
        <w:rPr>
          <w:rFonts w:asciiTheme="minorHAnsi" w:hAnsiTheme="minorHAnsi"/>
          <w:color w:val="auto"/>
        </w:rPr>
      </w:pPr>
      <w:r w:rsidRPr="000E06AD">
        <w:rPr>
          <w:rFonts w:asciiTheme="minorHAnsi" w:hAnsiTheme="minorHAnsi"/>
          <w:color w:val="auto"/>
        </w:rPr>
        <w:t xml:space="preserve">1- ¿Cómo reaccionan el padre y la madre del niño ante la situación que se avecina? </w:t>
      </w:r>
    </w:p>
    <w:p w:rsidR="000E06AD" w:rsidRDefault="000E06AD" w:rsidP="000E06AD">
      <w:pPr>
        <w:pStyle w:val="Default"/>
        <w:ind w:left="720" w:hanging="360"/>
        <w:jc w:val="both"/>
        <w:rPr>
          <w:rFonts w:asciiTheme="minorHAnsi" w:hAnsiTheme="minorHAnsi"/>
          <w:color w:val="auto"/>
        </w:rPr>
      </w:pPr>
      <w:r w:rsidRPr="000E06AD">
        <w:rPr>
          <w:rFonts w:asciiTheme="minorHAnsi" w:hAnsiTheme="minorHAnsi"/>
          <w:color w:val="auto"/>
        </w:rPr>
        <w:t xml:space="preserve">2- ¿En qué se diferencian sus reacciones? </w:t>
      </w:r>
    </w:p>
    <w:p w:rsidR="005F0311" w:rsidRDefault="005F0311" w:rsidP="000E06AD">
      <w:pPr>
        <w:pStyle w:val="Default"/>
        <w:ind w:left="720" w:hanging="360"/>
        <w:jc w:val="both"/>
        <w:rPr>
          <w:rFonts w:asciiTheme="minorHAnsi" w:hAnsiTheme="minorHAnsi"/>
          <w:color w:val="auto"/>
        </w:rPr>
      </w:pPr>
    </w:p>
    <w:p w:rsidR="005F0311" w:rsidRDefault="005F0311" w:rsidP="000E06AD">
      <w:pPr>
        <w:pStyle w:val="Default"/>
        <w:ind w:left="720" w:hanging="360"/>
        <w:jc w:val="both"/>
        <w:rPr>
          <w:rFonts w:asciiTheme="minorHAnsi" w:hAnsiTheme="minorHAnsi"/>
          <w:color w:val="auto"/>
        </w:rPr>
      </w:pPr>
    </w:p>
    <w:p w:rsidR="005F0311" w:rsidRDefault="005F0311" w:rsidP="000E06AD">
      <w:pPr>
        <w:pStyle w:val="Default"/>
        <w:ind w:left="720" w:hanging="360"/>
        <w:jc w:val="both"/>
        <w:rPr>
          <w:rFonts w:asciiTheme="minorHAnsi" w:hAnsiTheme="minorHAnsi"/>
          <w:color w:val="auto"/>
        </w:rPr>
      </w:pPr>
    </w:p>
    <w:p w:rsidR="005F0311" w:rsidRDefault="005F0311" w:rsidP="000E06AD">
      <w:pPr>
        <w:pStyle w:val="Default"/>
        <w:ind w:left="720" w:hanging="360"/>
        <w:jc w:val="both"/>
        <w:rPr>
          <w:rFonts w:asciiTheme="minorHAnsi" w:hAnsiTheme="minorHAnsi"/>
          <w:color w:val="auto"/>
        </w:rPr>
      </w:pPr>
    </w:p>
    <w:p w:rsidR="005F0311" w:rsidRDefault="005F0311" w:rsidP="000E06AD">
      <w:pPr>
        <w:pStyle w:val="Default"/>
        <w:ind w:left="720" w:hanging="360"/>
        <w:jc w:val="both"/>
        <w:rPr>
          <w:rFonts w:asciiTheme="minorHAnsi" w:hAnsiTheme="minorHAnsi"/>
          <w:color w:val="auto"/>
        </w:rPr>
      </w:pPr>
    </w:p>
    <w:p w:rsidR="005F0311" w:rsidRDefault="005F0311" w:rsidP="000E06AD">
      <w:pPr>
        <w:pStyle w:val="Default"/>
        <w:ind w:left="720" w:hanging="360"/>
        <w:jc w:val="both"/>
        <w:rPr>
          <w:rFonts w:asciiTheme="minorHAnsi" w:hAnsiTheme="minorHAnsi"/>
          <w:color w:val="auto"/>
        </w:rPr>
      </w:pPr>
    </w:p>
    <w:p w:rsidR="005F0311" w:rsidRDefault="005F0311" w:rsidP="000E06AD">
      <w:pPr>
        <w:pStyle w:val="Default"/>
        <w:ind w:left="720" w:hanging="360"/>
        <w:jc w:val="both"/>
        <w:rPr>
          <w:rFonts w:asciiTheme="minorHAnsi" w:hAnsiTheme="minorHAnsi"/>
          <w:b/>
          <w:color w:val="auto"/>
        </w:rPr>
      </w:pPr>
      <w:r>
        <w:rPr>
          <w:rFonts w:asciiTheme="minorHAnsi" w:hAnsiTheme="minorHAnsi"/>
          <w:b/>
          <w:color w:val="auto"/>
        </w:rPr>
        <w:lastRenderedPageBreak/>
        <w:t>ACTIVIDADES DESPUÉS DE VER LA PELÍCULA</w:t>
      </w:r>
    </w:p>
    <w:p w:rsidR="005F0311" w:rsidRDefault="005F0311" w:rsidP="000E06AD">
      <w:pPr>
        <w:pStyle w:val="Default"/>
        <w:ind w:left="720" w:hanging="360"/>
        <w:jc w:val="both"/>
        <w:rPr>
          <w:rFonts w:asciiTheme="minorHAnsi" w:hAnsiTheme="minorHAnsi"/>
          <w:b/>
          <w:color w:val="auto"/>
        </w:rPr>
      </w:pPr>
    </w:p>
    <w:p w:rsidR="005F0311" w:rsidRDefault="005F0311" w:rsidP="000E06AD">
      <w:pPr>
        <w:pStyle w:val="Default"/>
        <w:ind w:left="720" w:hanging="360"/>
        <w:jc w:val="both"/>
        <w:rPr>
          <w:rFonts w:asciiTheme="minorHAnsi" w:hAnsiTheme="minorHAnsi"/>
          <w:b/>
          <w:color w:val="auto"/>
        </w:rPr>
      </w:pPr>
      <w:r>
        <w:rPr>
          <w:rFonts w:asciiTheme="minorHAnsi" w:hAnsiTheme="minorHAnsi"/>
          <w:b/>
          <w:color w:val="auto"/>
        </w:rPr>
        <w:t>1.- LA LÍNEA DEL TIEMPO</w:t>
      </w:r>
    </w:p>
    <w:p w:rsidR="005F0311" w:rsidRDefault="005F0311" w:rsidP="000E06AD">
      <w:pPr>
        <w:pStyle w:val="Default"/>
        <w:ind w:left="720" w:hanging="360"/>
        <w:jc w:val="both"/>
        <w:rPr>
          <w:rFonts w:asciiTheme="minorHAnsi" w:hAnsiTheme="minorHAnsi"/>
          <w:b/>
          <w:color w:val="auto"/>
        </w:rPr>
      </w:pPr>
    </w:p>
    <w:p w:rsidR="005F0311" w:rsidRDefault="005F0311" w:rsidP="005F0311">
      <w:pPr>
        <w:autoSpaceDE w:val="0"/>
        <w:autoSpaceDN w:val="0"/>
        <w:adjustRightInd w:val="0"/>
        <w:spacing w:after="0" w:line="240" w:lineRule="auto"/>
        <w:jc w:val="both"/>
        <w:rPr>
          <w:rFonts w:cs="ArialMT"/>
          <w:sz w:val="24"/>
          <w:szCs w:val="24"/>
        </w:rPr>
      </w:pPr>
      <w:r w:rsidRPr="005F0311">
        <w:rPr>
          <w:rFonts w:cs="ArialMT"/>
          <w:sz w:val="24"/>
          <w:szCs w:val="24"/>
        </w:rPr>
        <w:t>Vamos a intentar construir “una línea del tiempo” del siglo XX, que abarque diversos aspectos de</w:t>
      </w:r>
      <w:r>
        <w:rPr>
          <w:rFonts w:cs="ArialMT"/>
          <w:sz w:val="24"/>
          <w:szCs w:val="24"/>
        </w:rPr>
        <w:t xml:space="preserve"> </w:t>
      </w:r>
      <w:r w:rsidRPr="005F0311">
        <w:rPr>
          <w:rFonts w:cs="ArialMT"/>
          <w:sz w:val="24"/>
          <w:szCs w:val="24"/>
        </w:rPr>
        <w:t xml:space="preserve">nuestro pasado (desde los años 30 a la actualidad) </w:t>
      </w:r>
      <w:r w:rsidR="00DD130D">
        <w:rPr>
          <w:rFonts w:cs="ArialMT"/>
          <w:sz w:val="24"/>
          <w:szCs w:val="24"/>
        </w:rPr>
        <w:t>situando</w:t>
      </w:r>
      <w:r w:rsidRPr="005F0311">
        <w:rPr>
          <w:rFonts w:cs="ArialMT"/>
          <w:sz w:val="24"/>
          <w:szCs w:val="24"/>
        </w:rPr>
        <w:t xml:space="preserve"> así la película en su contexto</w:t>
      </w:r>
      <w:r>
        <w:rPr>
          <w:rFonts w:cs="ArialMT"/>
          <w:sz w:val="24"/>
          <w:szCs w:val="24"/>
        </w:rPr>
        <w:t xml:space="preserve"> </w:t>
      </w:r>
      <w:r w:rsidRPr="005F0311">
        <w:rPr>
          <w:rFonts w:cs="ArialMT"/>
          <w:sz w:val="24"/>
          <w:szCs w:val="24"/>
        </w:rPr>
        <w:t>concreto. Vamos a proponer el trabajo de la siguiente manera y paso a paso:</w:t>
      </w:r>
    </w:p>
    <w:p w:rsidR="00DD130D" w:rsidRDefault="00DD130D" w:rsidP="005F0311">
      <w:pPr>
        <w:autoSpaceDE w:val="0"/>
        <w:autoSpaceDN w:val="0"/>
        <w:adjustRightInd w:val="0"/>
        <w:spacing w:after="0" w:line="240" w:lineRule="auto"/>
        <w:jc w:val="both"/>
        <w:rPr>
          <w:rFonts w:cs="ArialMT"/>
          <w:sz w:val="24"/>
          <w:szCs w:val="24"/>
        </w:rPr>
      </w:pPr>
    </w:p>
    <w:p w:rsidR="00DD130D" w:rsidRPr="00DD130D" w:rsidRDefault="00DD130D" w:rsidP="00DD130D">
      <w:pPr>
        <w:autoSpaceDE w:val="0"/>
        <w:autoSpaceDN w:val="0"/>
        <w:adjustRightInd w:val="0"/>
        <w:spacing w:after="0" w:line="240" w:lineRule="auto"/>
        <w:jc w:val="both"/>
        <w:rPr>
          <w:rFonts w:cs="ArialMT"/>
          <w:color w:val="000000"/>
          <w:sz w:val="24"/>
          <w:szCs w:val="24"/>
        </w:rPr>
      </w:pPr>
      <w:r w:rsidRPr="00DD130D">
        <w:rPr>
          <w:rFonts w:cs="Arial-BoldMT"/>
          <w:b/>
          <w:bCs/>
          <w:color w:val="000000"/>
          <w:sz w:val="24"/>
          <w:szCs w:val="24"/>
        </w:rPr>
        <w:t xml:space="preserve">1. Planteamiento. </w:t>
      </w:r>
      <w:r w:rsidRPr="00DD130D">
        <w:rPr>
          <w:rFonts w:cs="ArialMT"/>
          <w:color w:val="000000"/>
          <w:sz w:val="24"/>
          <w:szCs w:val="24"/>
        </w:rPr>
        <w:t>Cada alumno va a coger 3 folios, grapas o clips, una regla, un bolígrafo y</w:t>
      </w:r>
    </w:p>
    <w:p w:rsidR="00DD130D" w:rsidRPr="00DD130D" w:rsidRDefault="00DD130D" w:rsidP="00DD130D">
      <w:pPr>
        <w:autoSpaceDE w:val="0"/>
        <w:autoSpaceDN w:val="0"/>
        <w:adjustRightInd w:val="0"/>
        <w:spacing w:after="0" w:line="240" w:lineRule="auto"/>
        <w:jc w:val="both"/>
        <w:rPr>
          <w:rFonts w:cs="ArialMT"/>
          <w:color w:val="000000"/>
          <w:sz w:val="24"/>
          <w:szCs w:val="24"/>
        </w:rPr>
      </w:pPr>
      <w:r w:rsidRPr="00DD130D">
        <w:rPr>
          <w:rFonts w:cs="ArialMT"/>
          <w:color w:val="000000"/>
          <w:sz w:val="24"/>
          <w:szCs w:val="24"/>
        </w:rPr>
        <w:t>lápices de colores (al menos de 5 colores diferentes).</w:t>
      </w:r>
    </w:p>
    <w:p w:rsidR="00DD130D" w:rsidRPr="00DD130D" w:rsidRDefault="00DD130D" w:rsidP="00DD130D">
      <w:pPr>
        <w:autoSpaceDE w:val="0"/>
        <w:autoSpaceDN w:val="0"/>
        <w:adjustRightInd w:val="0"/>
        <w:spacing w:after="0" w:line="240" w:lineRule="auto"/>
        <w:jc w:val="both"/>
        <w:rPr>
          <w:rFonts w:cs="ArialMT"/>
          <w:color w:val="000000"/>
          <w:sz w:val="24"/>
          <w:szCs w:val="24"/>
        </w:rPr>
      </w:pPr>
      <w:r w:rsidRPr="00DD130D">
        <w:rPr>
          <w:rFonts w:cs="Arial-BoldMT"/>
          <w:b/>
          <w:bCs/>
          <w:color w:val="000000"/>
          <w:sz w:val="24"/>
          <w:szCs w:val="24"/>
        </w:rPr>
        <w:t xml:space="preserve">2. Las coordenadas. </w:t>
      </w:r>
      <w:r w:rsidRPr="00DD130D">
        <w:rPr>
          <w:rFonts w:cs="ArialMT"/>
          <w:color w:val="000000"/>
          <w:sz w:val="24"/>
          <w:szCs w:val="24"/>
        </w:rPr>
        <w:t>Los folios se unen con las grapas o los clips, y con la ayuda de una regla</w:t>
      </w:r>
    </w:p>
    <w:p w:rsidR="00DD130D" w:rsidRPr="00DD130D" w:rsidRDefault="00DD130D" w:rsidP="00DD130D">
      <w:pPr>
        <w:autoSpaceDE w:val="0"/>
        <w:autoSpaceDN w:val="0"/>
        <w:adjustRightInd w:val="0"/>
        <w:spacing w:after="0" w:line="240" w:lineRule="auto"/>
        <w:jc w:val="both"/>
        <w:rPr>
          <w:rFonts w:cs="ArialMT"/>
          <w:color w:val="000000"/>
          <w:sz w:val="24"/>
          <w:szCs w:val="24"/>
        </w:rPr>
      </w:pPr>
      <w:r w:rsidRPr="00DD130D">
        <w:rPr>
          <w:rFonts w:cs="ArialMT"/>
          <w:color w:val="000000"/>
          <w:sz w:val="24"/>
          <w:szCs w:val="24"/>
        </w:rPr>
        <w:t>y el bolígrafo se dibujan dos líneas perpendiculares a los lados del folio (a uno de los lados horizontales,</w:t>
      </w:r>
      <w:r>
        <w:rPr>
          <w:rFonts w:cs="ArialMT"/>
          <w:color w:val="000000"/>
          <w:sz w:val="24"/>
          <w:szCs w:val="24"/>
        </w:rPr>
        <w:t xml:space="preserve"> </w:t>
      </w:r>
      <w:r w:rsidRPr="00DD130D">
        <w:rPr>
          <w:rFonts w:cs="ArialMT"/>
          <w:color w:val="000000"/>
          <w:sz w:val="24"/>
          <w:szCs w:val="24"/>
        </w:rPr>
        <w:t>y a otro de los verticales) de tal forma que creen un cuadrángulo en su intersección.</w:t>
      </w:r>
    </w:p>
    <w:p w:rsidR="00DD130D" w:rsidRPr="00DD130D" w:rsidRDefault="00DD130D" w:rsidP="00DD130D">
      <w:pPr>
        <w:autoSpaceDE w:val="0"/>
        <w:autoSpaceDN w:val="0"/>
        <w:adjustRightInd w:val="0"/>
        <w:spacing w:after="0" w:line="240" w:lineRule="auto"/>
        <w:jc w:val="both"/>
        <w:rPr>
          <w:rFonts w:cs="ArialMT"/>
          <w:color w:val="000000"/>
          <w:sz w:val="24"/>
          <w:szCs w:val="24"/>
        </w:rPr>
      </w:pPr>
      <w:r>
        <w:rPr>
          <w:rFonts w:cs="Arial-BoldMT"/>
          <w:b/>
          <w:bCs/>
          <w:color w:val="000000"/>
          <w:sz w:val="24"/>
          <w:szCs w:val="24"/>
        </w:rPr>
        <w:t>3</w:t>
      </w:r>
      <w:r w:rsidRPr="00DD130D">
        <w:rPr>
          <w:rFonts w:cs="Arial-BoldMT"/>
          <w:b/>
          <w:bCs/>
          <w:color w:val="000000"/>
          <w:sz w:val="24"/>
          <w:szCs w:val="24"/>
        </w:rPr>
        <w:t xml:space="preserve">. Rellenar las columnas. </w:t>
      </w:r>
      <w:r w:rsidRPr="00DD130D">
        <w:rPr>
          <w:rFonts w:cs="ArialMT"/>
          <w:color w:val="000000"/>
          <w:sz w:val="24"/>
          <w:szCs w:val="24"/>
        </w:rPr>
        <w:t xml:space="preserve">La </w:t>
      </w:r>
      <w:r>
        <w:rPr>
          <w:rFonts w:cs="ArialMT"/>
          <w:color w:val="000000"/>
          <w:sz w:val="24"/>
          <w:szCs w:val="24"/>
        </w:rPr>
        <w:t>línea</w:t>
      </w:r>
      <w:r w:rsidRPr="00DD130D">
        <w:rPr>
          <w:rFonts w:cs="ArialMT"/>
          <w:color w:val="000000"/>
          <w:sz w:val="24"/>
          <w:szCs w:val="24"/>
        </w:rPr>
        <w:t xml:space="preserve"> de arriba la utilizaremos de línea cronológica, poniendo</w:t>
      </w:r>
    </w:p>
    <w:p w:rsidR="00DD130D" w:rsidRPr="00DD130D" w:rsidRDefault="00DD130D" w:rsidP="00DD130D">
      <w:pPr>
        <w:autoSpaceDE w:val="0"/>
        <w:autoSpaceDN w:val="0"/>
        <w:adjustRightInd w:val="0"/>
        <w:spacing w:after="0" w:line="240" w:lineRule="auto"/>
        <w:jc w:val="both"/>
        <w:rPr>
          <w:rFonts w:cs="ArialMT"/>
          <w:color w:val="000000"/>
          <w:sz w:val="24"/>
          <w:szCs w:val="24"/>
        </w:rPr>
      </w:pPr>
      <w:r w:rsidRPr="00DD130D">
        <w:rPr>
          <w:rFonts w:cs="ArialMT"/>
          <w:color w:val="000000"/>
          <w:sz w:val="24"/>
          <w:szCs w:val="24"/>
        </w:rPr>
        <w:t>los años de forma progresiva de más antigüedad a menos, de izquierda a derecha. Los años pueden</w:t>
      </w:r>
      <w:r>
        <w:rPr>
          <w:rFonts w:cs="ArialMT"/>
          <w:color w:val="000000"/>
          <w:sz w:val="24"/>
          <w:szCs w:val="24"/>
        </w:rPr>
        <w:t xml:space="preserve"> </w:t>
      </w:r>
      <w:r w:rsidRPr="00DD130D">
        <w:rPr>
          <w:rFonts w:cs="ArialMT"/>
          <w:color w:val="000000"/>
          <w:sz w:val="24"/>
          <w:szCs w:val="24"/>
        </w:rPr>
        <w:t xml:space="preserve">ser sucesivos (como en el ejemplo) o avanzar en progresión aritmética (1930-1935-1940-1945), etc. La columna </w:t>
      </w:r>
      <w:r>
        <w:rPr>
          <w:rFonts w:cs="ArialMT"/>
          <w:color w:val="000000"/>
          <w:sz w:val="24"/>
          <w:szCs w:val="24"/>
        </w:rPr>
        <w:t>izquierda</w:t>
      </w:r>
      <w:r w:rsidRPr="00DD130D">
        <w:rPr>
          <w:rFonts w:cs="ArialMT"/>
          <w:color w:val="000000"/>
          <w:sz w:val="24"/>
          <w:szCs w:val="24"/>
        </w:rPr>
        <w:t xml:space="preserve"> nos servirá para etiquetar cada barra de color, denominándose</w:t>
      </w:r>
      <w:r>
        <w:rPr>
          <w:rFonts w:cs="ArialMT"/>
          <w:color w:val="000000"/>
          <w:sz w:val="24"/>
          <w:szCs w:val="24"/>
        </w:rPr>
        <w:t xml:space="preserve"> </w:t>
      </w:r>
      <w:r w:rsidRPr="00DD130D">
        <w:rPr>
          <w:rFonts w:cs="ArialMT"/>
          <w:color w:val="000000"/>
          <w:sz w:val="24"/>
          <w:szCs w:val="24"/>
        </w:rPr>
        <w:t xml:space="preserve">cada una de la siguiente manera: </w:t>
      </w:r>
      <w:r>
        <w:rPr>
          <w:rFonts w:cs="ArialMT"/>
          <w:color w:val="000000"/>
          <w:sz w:val="24"/>
          <w:szCs w:val="24"/>
        </w:rPr>
        <w:t>1º</w:t>
      </w:r>
      <w:r w:rsidR="001524B9">
        <w:rPr>
          <w:rFonts w:cs="ArialMT"/>
          <w:color w:val="000000"/>
          <w:sz w:val="24"/>
          <w:szCs w:val="24"/>
        </w:rPr>
        <w:t xml:space="preserve">HISTORIA: </w:t>
      </w:r>
      <w:r w:rsidRPr="00DD130D">
        <w:rPr>
          <w:rFonts w:cs="ArialMT"/>
          <w:color w:val="000000"/>
          <w:sz w:val="24"/>
          <w:szCs w:val="24"/>
        </w:rPr>
        <w:t>nacional</w:t>
      </w:r>
      <w:r w:rsidR="001524B9">
        <w:rPr>
          <w:rFonts w:cs="ArialMT"/>
          <w:color w:val="000000"/>
          <w:sz w:val="24"/>
          <w:szCs w:val="24"/>
        </w:rPr>
        <w:t xml:space="preserve"> e</w:t>
      </w:r>
      <w:r w:rsidRPr="00DD130D">
        <w:rPr>
          <w:rFonts w:cs="ArialMT"/>
          <w:color w:val="000000"/>
          <w:sz w:val="24"/>
          <w:szCs w:val="24"/>
        </w:rPr>
        <w:t xml:space="preserve"> internacional,</w:t>
      </w:r>
      <w:r w:rsidR="001524B9" w:rsidRPr="001524B9">
        <w:rPr>
          <w:rFonts w:cs="ArialMT"/>
          <w:color w:val="000000"/>
          <w:sz w:val="24"/>
          <w:szCs w:val="24"/>
        </w:rPr>
        <w:t xml:space="preserve"> </w:t>
      </w:r>
      <w:r w:rsidR="001524B9">
        <w:rPr>
          <w:rFonts w:cs="ArialMT"/>
          <w:color w:val="000000"/>
          <w:sz w:val="24"/>
          <w:szCs w:val="24"/>
        </w:rPr>
        <w:t xml:space="preserve">2º Educación </w:t>
      </w:r>
      <w:r w:rsidRPr="00DD130D">
        <w:rPr>
          <w:rFonts w:cs="ArialMT"/>
          <w:color w:val="000000"/>
          <w:sz w:val="24"/>
          <w:szCs w:val="24"/>
        </w:rPr>
        <w:t xml:space="preserve"> </w:t>
      </w:r>
      <w:r w:rsidR="001524B9">
        <w:rPr>
          <w:rFonts w:cs="ArialMT"/>
          <w:color w:val="000000"/>
          <w:sz w:val="24"/>
          <w:szCs w:val="24"/>
        </w:rPr>
        <w:t>3º</w:t>
      </w:r>
      <w:r>
        <w:rPr>
          <w:rFonts w:cs="ArialMT"/>
          <w:color w:val="000000"/>
          <w:sz w:val="24"/>
          <w:szCs w:val="24"/>
        </w:rPr>
        <w:t>Mi familia, 4º</w:t>
      </w:r>
      <w:r w:rsidR="001524B9">
        <w:rPr>
          <w:rFonts w:cs="ArialMT"/>
          <w:color w:val="000000"/>
          <w:sz w:val="24"/>
          <w:szCs w:val="24"/>
        </w:rPr>
        <w:t xml:space="preserve">Arte y 5º </w:t>
      </w:r>
      <w:r>
        <w:rPr>
          <w:rFonts w:cs="ArialMT"/>
          <w:color w:val="000000"/>
          <w:sz w:val="24"/>
          <w:szCs w:val="24"/>
        </w:rPr>
        <w:t>Literatura (4ºPDC).</w:t>
      </w:r>
    </w:p>
    <w:p w:rsidR="00DD130D" w:rsidRPr="00DD130D" w:rsidRDefault="00DD130D" w:rsidP="00DD130D">
      <w:pPr>
        <w:autoSpaceDE w:val="0"/>
        <w:autoSpaceDN w:val="0"/>
        <w:adjustRightInd w:val="0"/>
        <w:spacing w:after="0" w:line="240" w:lineRule="auto"/>
        <w:jc w:val="both"/>
        <w:rPr>
          <w:rFonts w:cs="ArialMT"/>
          <w:color w:val="000000"/>
          <w:sz w:val="24"/>
          <w:szCs w:val="24"/>
        </w:rPr>
      </w:pPr>
      <w:r>
        <w:rPr>
          <w:rFonts w:cs="Arial-BoldMT"/>
          <w:b/>
          <w:bCs/>
          <w:color w:val="000000"/>
          <w:sz w:val="24"/>
          <w:szCs w:val="24"/>
        </w:rPr>
        <w:t>4</w:t>
      </w:r>
      <w:r w:rsidRPr="00DD130D">
        <w:rPr>
          <w:rFonts w:cs="Arial-BoldMT"/>
          <w:b/>
          <w:bCs/>
          <w:color w:val="000000"/>
          <w:sz w:val="24"/>
          <w:szCs w:val="24"/>
        </w:rPr>
        <w:t>. Completar la Línea del Tiempo</w:t>
      </w:r>
      <w:r w:rsidRPr="00DD130D">
        <w:rPr>
          <w:rFonts w:cs="ArialMT"/>
          <w:color w:val="000000"/>
          <w:sz w:val="24"/>
          <w:szCs w:val="24"/>
        </w:rPr>
        <w:t>. Cada alumno va a ir completando las barras de color, aportando los datos más significativos en las coordenadas correspondientes.</w:t>
      </w:r>
    </w:p>
    <w:p w:rsidR="00DD130D" w:rsidRPr="00DD130D" w:rsidRDefault="00DD130D" w:rsidP="00DD130D">
      <w:pPr>
        <w:autoSpaceDE w:val="0"/>
        <w:autoSpaceDN w:val="0"/>
        <w:adjustRightInd w:val="0"/>
        <w:spacing w:after="0" w:line="240" w:lineRule="auto"/>
        <w:jc w:val="both"/>
        <w:rPr>
          <w:rFonts w:cs="ArialMT"/>
          <w:color w:val="000000"/>
          <w:sz w:val="24"/>
          <w:szCs w:val="24"/>
        </w:rPr>
      </w:pPr>
      <w:r w:rsidRPr="00DD130D">
        <w:rPr>
          <w:rFonts w:cs="ArialMT"/>
          <w:color w:val="000000"/>
          <w:sz w:val="24"/>
          <w:szCs w:val="24"/>
        </w:rPr>
        <w:t xml:space="preserve">Para ello podemos utilizar libros, manuales, internet, </w:t>
      </w:r>
      <w:r>
        <w:rPr>
          <w:rFonts w:cs="ArialMT"/>
          <w:color w:val="000000"/>
          <w:sz w:val="24"/>
          <w:szCs w:val="24"/>
        </w:rPr>
        <w:t>entrevistas a nuestras familias.</w:t>
      </w:r>
    </w:p>
    <w:p w:rsidR="00DD130D" w:rsidRPr="00DD130D" w:rsidRDefault="00DD130D" w:rsidP="00DD130D">
      <w:pPr>
        <w:autoSpaceDE w:val="0"/>
        <w:autoSpaceDN w:val="0"/>
        <w:adjustRightInd w:val="0"/>
        <w:spacing w:after="0" w:line="240" w:lineRule="auto"/>
        <w:jc w:val="both"/>
        <w:rPr>
          <w:rFonts w:cs="ArialMT"/>
          <w:color w:val="000000"/>
          <w:sz w:val="24"/>
          <w:szCs w:val="24"/>
        </w:rPr>
      </w:pPr>
      <w:r>
        <w:rPr>
          <w:rFonts w:cs="Arial-BoldMT"/>
          <w:b/>
          <w:bCs/>
          <w:color w:val="000000"/>
          <w:sz w:val="24"/>
          <w:szCs w:val="24"/>
        </w:rPr>
        <w:t>5</w:t>
      </w:r>
      <w:r w:rsidRPr="00DD130D">
        <w:rPr>
          <w:rFonts w:cs="Arial-BoldMT"/>
          <w:b/>
          <w:bCs/>
          <w:color w:val="000000"/>
          <w:sz w:val="24"/>
          <w:szCs w:val="24"/>
        </w:rPr>
        <w:t>.E</w:t>
      </w:r>
      <w:r>
        <w:rPr>
          <w:rFonts w:cs="Arial-BoldMT"/>
          <w:b/>
          <w:bCs/>
          <w:color w:val="000000"/>
          <w:sz w:val="24"/>
          <w:szCs w:val="24"/>
        </w:rPr>
        <w:t>nrique</w:t>
      </w:r>
      <w:r w:rsidRPr="00DD130D">
        <w:rPr>
          <w:rFonts w:cs="Arial-BoldMT"/>
          <w:b/>
          <w:bCs/>
          <w:color w:val="000000"/>
          <w:sz w:val="24"/>
          <w:szCs w:val="24"/>
        </w:rPr>
        <w:t xml:space="preserve">cerla. </w:t>
      </w:r>
      <w:r w:rsidRPr="00DD130D">
        <w:rPr>
          <w:rFonts w:cs="ArialMT"/>
          <w:color w:val="000000"/>
          <w:sz w:val="24"/>
          <w:szCs w:val="24"/>
        </w:rPr>
        <w:t>Cada alumno irá incluyendo junto a algunos datos o hechos trascendentes,</w:t>
      </w:r>
    </w:p>
    <w:p w:rsidR="00DD130D" w:rsidRDefault="00DD130D" w:rsidP="00DD130D">
      <w:pPr>
        <w:autoSpaceDE w:val="0"/>
        <w:autoSpaceDN w:val="0"/>
        <w:adjustRightInd w:val="0"/>
        <w:spacing w:after="0" w:line="240" w:lineRule="auto"/>
        <w:jc w:val="both"/>
        <w:rPr>
          <w:rFonts w:cs="ArialMT"/>
          <w:color w:val="000000"/>
          <w:sz w:val="24"/>
          <w:szCs w:val="24"/>
        </w:rPr>
      </w:pPr>
      <w:r w:rsidRPr="00DD130D">
        <w:rPr>
          <w:rFonts w:cs="ArialMT"/>
          <w:color w:val="000000"/>
          <w:sz w:val="24"/>
          <w:szCs w:val="24"/>
        </w:rPr>
        <w:t>imágenes representativas que nos ayuden a visualizar el contexto donde se produjeron.</w:t>
      </w:r>
    </w:p>
    <w:p w:rsidR="00972F86" w:rsidRPr="00972F86" w:rsidRDefault="00972F86" w:rsidP="00DD130D">
      <w:pPr>
        <w:autoSpaceDE w:val="0"/>
        <w:autoSpaceDN w:val="0"/>
        <w:adjustRightInd w:val="0"/>
        <w:spacing w:after="0" w:line="240" w:lineRule="auto"/>
        <w:jc w:val="both"/>
        <w:rPr>
          <w:rFonts w:cs="Arial-BoldMT"/>
          <w:bCs/>
          <w:sz w:val="24"/>
          <w:szCs w:val="24"/>
        </w:rPr>
      </w:pPr>
      <w:r>
        <w:rPr>
          <w:rFonts w:cs="Arial-BoldMT"/>
          <w:b/>
          <w:bCs/>
          <w:sz w:val="24"/>
          <w:szCs w:val="24"/>
        </w:rPr>
        <w:t xml:space="preserve">A) Historia Nacional e Internacional. </w:t>
      </w:r>
      <w:r>
        <w:rPr>
          <w:rFonts w:cs="Arial-BoldMT"/>
          <w:bCs/>
          <w:sz w:val="24"/>
          <w:szCs w:val="24"/>
        </w:rPr>
        <w:t>Buscar información en internet. De 1915 a 2015</w:t>
      </w:r>
    </w:p>
    <w:p w:rsidR="00DD130D" w:rsidRPr="00DD130D" w:rsidRDefault="00972F86" w:rsidP="00DD130D">
      <w:pPr>
        <w:autoSpaceDE w:val="0"/>
        <w:autoSpaceDN w:val="0"/>
        <w:adjustRightInd w:val="0"/>
        <w:spacing w:after="0" w:line="240" w:lineRule="auto"/>
        <w:jc w:val="both"/>
        <w:rPr>
          <w:rFonts w:cs="Arial-BoldMT"/>
          <w:b/>
          <w:bCs/>
          <w:sz w:val="24"/>
          <w:szCs w:val="24"/>
        </w:rPr>
      </w:pPr>
      <w:r>
        <w:rPr>
          <w:rFonts w:cs="Arial-BoldMT"/>
          <w:b/>
          <w:bCs/>
          <w:sz w:val="24"/>
          <w:szCs w:val="24"/>
        </w:rPr>
        <w:t xml:space="preserve">B) </w:t>
      </w:r>
      <w:r w:rsidR="00DD130D" w:rsidRPr="00DD130D">
        <w:rPr>
          <w:rFonts w:cs="Arial-BoldMT"/>
          <w:b/>
          <w:bCs/>
          <w:sz w:val="24"/>
          <w:szCs w:val="24"/>
        </w:rPr>
        <w:t>El contexto de nuestra familia</w:t>
      </w:r>
    </w:p>
    <w:p w:rsidR="00972F86" w:rsidRDefault="00DD130D" w:rsidP="00DD130D">
      <w:pPr>
        <w:autoSpaceDE w:val="0"/>
        <w:autoSpaceDN w:val="0"/>
        <w:adjustRightInd w:val="0"/>
        <w:spacing w:after="0" w:line="240" w:lineRule="auto"/>
        <w:jc w:val="both"/>
        <w:rPr>
          <w:rFonts w:cs="ArialMT"/>
          <w:color w:val="000000"/>
          <w:sz w:val="24"/>
          <w:szCs w:val="24"/>
        </w:rPr>
      </w:pPr>
      <w:r w:rsidRPr="00DD130D">
        <w:rPr>
          <w:rFonts w:cs="ArialMT"/>
          <w:color w:val="000000"/>
          <w:sz w:val="24"/>
          <w:szCs w:val="24"/>
        </w:rPr>
        <w:t xml:space="preserve">Vamos a </w:t>
      </w:r>
      <w:r w:rsidR="00972F86">
        <w:rPr>
          <w:rFonts w:cs="ArialMT"/>
          <w:color w:val="000000"/>
          <w:sz w:val="24"/>
          <w:szCs w:val="24"/>
        </w:rPr>
        <w:t>completar</w:t>
      </w:r>
      <w:r w:rsidRPr="00DD130D">
        <w:rPr>
          <w:rFonts w:cs="ArialMT"/>
          <w:color w:val="000000"/>
          <w:sz w:val="24"/>
          <w:szCs w:val="24"/>
        </w:rPr>
        <w:t xml:space="preserve"> </w:t>
      </w:r>
      <w:r w:rsidR="00972F86">
        <w:rPr>
          <w:rFonts w:cs="ArialMT"/>
          <w:color w:val="000000"/>
          <w:sz w:val="24"/>
          <w:szCs w:val="24"/>
        </w:rPr>
        <w:t>la</w:t>
      </w:r>
      <w:r w:rsidRPr="00DD130D">
        <w:rPr>
          <w:rFonts w:cs="ArialMT"/>
          <w:color w:val="000000"/>
          <w:sz w:val="24"/>
          <w:szCs w:val="24"/>
        </w:rPr>
        <w:t xml:space="preserve"> línea del tiempo </w:t>
      </w:r>
    </w:p>
    <w:p w:rsidR="00DD130D" w:rsidRPr="00DD130D" w:rsidRDefault="00DD130D" w:rsidP="00DD130D">
      <w:pPr>
        <w:autoSpaceDE w:val="0"/>
        <w:autoSpaceDN w:val="0"/>
        <w:adjustRightInd w:val="0"/>
        <w:spacing w:after="0" w:line="240" w:lineRule="auto"/>
        <w:jc w:val="both"/>
        <w:rPr>
          <w:rFonts w:cs="ArialMT"/>
          <w:color w:val="000000"/>
          <w:sz w:val="24"/>
          <w:szCs w:val="24"/>
        </w:rPr>
      </w:pPr>
      <w:r w:rsidRPr="00DD130D">
        <w:rPr>
          <w:rFonts w:cs="Arial-BoldMT"/>
          <w:b/>
          <w:bCs/>
          <w:color w:val="000000"/>
          <w:sz w:val="24"/>
          <w:szCs w:val="24"/>
        </w:rPr>
        <w:t>1.Con la tabla anterior</w:t>
      </w:r>
      <w:r w:rsidRPr="00DD130D">
        <w:rPr>
          <w:rFonts w:cs="ArialMT"/>
          <w:color w:val="000000"/>
          <w:sz w:val="24"/>
          <w:szCs w:val="24"/>
        </w:rPr>
        <w:t xml:space="preserve">, </w:t>
      </w:r>
      <w:r w:rsidR="001524B9">
        <w:rPr>
          <w:rFonts w:cs="ArialMT"/>
          <w:color w:val="000000"/>
          <w:sz w:val="24"/>
          <w:szCs w:val="24"/>
        </w:rPr>
        <w:t>en la fila de Mi familia:</w:t>
      </w:r>
      <w:r w:rsidRPr="00DD130D">
        <w:rPr>
          <w:rFonts w:cs="ArialMT"/>
          <w:color w:val="000000"/>
          <w:sz w:val="24"/>
          <w:szCs w:val="24"/>
        </w:rPr>
        <w:t xml:space="preserve"> La familia de mi madre; La familia de mi padre; Mi vida.</w:t>
      </w:r>
    </w:p>
    <w:p w:rsidR="00DD130D" w:rsidRPr="00DD130D" w:rsidRDefault="00DD130D" w:rsidP="00DD130D">
      <w:pPr>
        <w:autoSpaceDE w:val="0"/>
        <w:autoSpaceDN w:val="0"/>
        <w:adjustRightInd w:val="0"/>
        <w:spacing w:after="0" w:line="240" w:lineRule="auto"/>
        <w:jc w:val="both"/>
        <w:rPr>
          <w:rFonts w:cs="ArialMT"/>
          <w:color w:val="000000"/>
          <w:sz w:val="24"/>
          <w:szCs w:val="24"/>
        </w:rPr>
      </w:pPr>
      <w:r w:rsidRPr="00DD130D">
        <w:rPr>
          <w:rFonts w:cs="ZapfDingbatsITC"/>
          <w:color w:val="1ACDCD"/>
          <w:sz w:val="24"/>
          <w:szCs w:val="24"/>
        </w:rPr>
        <w:t xml:space="preserve"> </w:t>
      </w:r>
      <w:r w:rsidRPr="00DD130D">
        <w:rPr>
          <w:rFonts w:cs="Arial-BoldMT"/>
          <w:b/>
          <w:bCs/>
          <w:color w:val="000000"/>
          <w:sz w:val="24"/>
          <w:szCs w:val="24"/>
        </w:rPr>
        <w:t xml:space="preserve">2.Rellenar la Línea del Tiempo. </w:t>
      </w:r>
      <w:r w:rsidRPr="00DD130D">
        <w:rPr>
          <w:rFonts w:cs="ArialMT"/>
          <w:color w:val="000000"/>
          <w:sz w:val="24"/>
          <w:szCs w:val="24"/>
        </w:rPr>
        <w:t>Para ir completando de datos las distintas barras, tendremos</w:t>
      </w:r>
    </w:p>
    <w:p w:rsidR="00DD130D" w:rsidRPr="00DD130D" w:rsidRDefault="00DD130D" w:rsidP="00DD130D">
      <w:pPr>
        <w:autoSpaceDE w:val="0"/>
        <w:autoSpaceDN w:val="0"/>
        <w:adjustRightInd w:val="0"/>
        <w:spacing w:after="0" w:line="240" w:lineRule="auto"/>
        <w:jc w:val="both"/>
        <w:rPr>
          <w:rFonts w:cs="ArialMT"/>
          <w:color w:val="000000"/>
          <w:sz w:val="24"/>
          <w:szCs w:val="24"/>
        </w:rPr>
      </w:pPr>
      <w:r w:rsidRPr="00DD130D">
        <w:rPr>
          <w:rFonts w:cs="ArialMT"/>
          <w:color w:val="000000"/>
          <w:sz w:val="24"/>
          <w:szCs w:val="24"/>
        </w:rPr>
        <w:t>que hablar con nuestras familias. Cada alumno tendrá que encuestar a sus familiares sobre diferentes</w:t>
      </w:r>
      <w:r w:rsidR="001524B9">
        <w:rPr>
          <w:rFonts w:cs="ArialMT"/>
          <w:color w:val="000000"/>
          <w:sz w:val="24"/>
          <w:szCs w:val="24"/>
        </w:rPr>
        <w:t xml:space="preserve"> </w:t>
      </w:r>
      <w:r w:rsidRPr="00DD130D">
        <w:rPr>
          <w:rFonts w:cs="ArialMT"/>
          <w:color w:val="000000"/>
          <w:sz w:val="24"/>
          <w:szCs w:val="24"/>
        </w:rPr>
        <w:t>aspectos y después escribir los datos más significativos que les ocurrieron, como por ejemplo:</w:t>
      </w:r>
      <w:r w:rsidR="001524B9">
        <w:rPr>
          <w:rFonts w:cs="ArialMT"/>
          <w:color w:val="000000"/>
          <w:sz w:val="24"/>
          <w:szCs w:val="24"/>
        </w:rPr>
        <w:t xml:space="preserve"> </w:t>
      </w:r>
      <w:r w:rsidRPr="00DD130D">
        <w:rPr>
          <w:rFonts w:cs="ArialMT"/>
          <w:color w:val="000000"/>
          <w:sz w:val="24"/>
          <w:szCs w:val="24"/>
        </w:rPr>
        <w:t>fecha del nacimiento del abuelo; fecha de su emigración a la ciudad; boda de sus padres; su</w:t>
      </w:r>
      <w:r w:rsidR="001524B9">
        <w:rPr>
          <w:rFonts w:cs="ArialMT"/>
          <w:color w:val="000000"/>
          <w:sz w:val="24"/>
          <w:szCs w:val="24"/>
        </w:rPr>
        <w:t xml:space="preserve"> </w:t>
      </w:r>
      <w:r w:rsidRPr="00DD130D">
        <w:rPr>
          <w:rFonts w:cs="ArialMT"/>
          <w:color w:val="000000"/>
          <w:sz w:val="24"/>
          <w:szCs w:val="24"/>
        </w:rPr>
        <w:t>propio nacimiento, la llegada al colegio, etc.</w:t>
      </w:r>
      <w:r w:rsidR="0078485C">
        <w:rPr>
          <w:rFonts w:cs="ArialMT"/>
          <w:color w:val="000000"/>
          <w:sz w:val="24"/>
          <w:szCs w:val="24"/>
        </w:rPr>
        <w:t xml:space="preserve"> (Se puede grabar la entrevista con los abuelos o los padres)</w:t>
      </w:r>
    </w:p>
    <w:p w:rsidR="00DD130D" w:rsidRPr="00DD130D" w:rsidRDefault="00DD130D" w:rsidP="00DD130D">
      <w:pPr>
        <w:autoSpaceDE w:val="0"/>
        <w:autoSpaceDN w:val="0"/>
        <w:adjustRightInd w:val="0"/>
        <w:spacing w:after="0" w:line="240" w:lineRule="auto"/>
        <w:jc w:val="both"/>
        <w:rPr>
          <w:rFonts w:cs="ArialMT"/>
          <w:color w:val="000000"/>
          <w:sz w:val="24"/>
          <w:szCs w:val="24"/>
        </w:rPr>
      </w:pPr>
      <w:r w:rsidRPr="00DD130D">
        <w:rPr>
          <w:rFonts w:cs="ZapfDingbatsITC"/>
          <w:color w:val="1ACDCD"/>
          <w:sz w:val="24"/>
          <w:szCs w:val="24"/>
        </w:rPr>
        <w:t xml:space="preserve"> </w:t>
      </w:r>
      <w:r w:rsidRPr="00DD130D">
        <w:rPr>
          <w:rFonts w:cs="Arial-BoldMT"/>
          <w:b/>
          <w:bCs/>
          <w:color w:val="000000"/>
          <w:sz w:val="24"/>
          <w:szCs w:val="24"/>
        </w:rPr>
        <w:t xml:space="preserve">3.La influencia de la historia. </w:t>
      </w:r>
      <w:r w:rsidRPr="00DD130D">
        <w:rPr>
          <w:rFonts w:cs="ArialMT"/>
          <w:color w:val="000000"/>
          <w:sz w:val="24"/>
          <w:szCs w:val="24"/>
        </w:rPr>
        <w:t>Con las líneas delante podemos intentar explicar en qué medida</w:t>
      </w:r>
      <w:r w:rsidR="001524B9">
        <w:rPr>
          <w:rFonts w:cs="ArialMT"/>
          <w:color w:val="000000"/>
          <w:sz w:val="24"/>
          <w:szCs w:val="24"/>
        </w:rPr>
        <w:t xml:space="preserve"> </w:t>
      </w:r>
      <w:r w:rsidRPr="00DD130D">
        <w:rPr>
          <w:rFonts w:cs="ArialMT"/>
          <w:color w:val="000000"/>
          <w:sz w:val="24"/>
          <w:szCs w:val="24"/>
        </w:rPr>
        <w:t>influye la historia de un país en la vida de los ciudadanos.</w:t>
      </w:r>
    </w:p>
    <w:p w:rsidR="00DD130D" w:rsidRPr="00DD130D" w:rsidRDefault="00DD130D" w:rsidP="00DD130D">
      <w:pPr>
        <w:autoSpaceDE w:val="0"/>
        <w:autoSpaceDN w:val="0"/>
        <w:adjustRightInd w:val="0"/>
        <w:spacing w:after="0" w:line="240" w:lineRule="auto"/>
        <w:jc w:val="both"/>
        <w:rPr>
          <w:rFonts w:cs="ArialMT"/>
          <w:color w:val="000000"/>
          <w:sz w:val="24"/>
          <w:szCs w:val="24"/>
        </w:rPr>
      </w:pPr>
      <w:r w:rsidRPr="00DD130D">
        <w:rPr>
          <w:rFonts w:cs="ZapfDingbatsITC"/>
          <w:color w:val="1ACDCD"/>
          <w:sz w:val="24"/>
          <w:szCs w:val="24"/>
        </w:rPr>
        <w:t xml:space="preserve"> </w:t>
      </w:r>
      <w:r w:rsidRPr="00DD130D">
        <w:rPr>
          <w:rFonts w:cs="Arial-BoldMT"/>
          <w:b/>
          <w:bCs/>
          <w:color w:val="000000"/>
          <w:sz w:val="24"/>
          <w:szCs w:val="24"/>
        </w:rPr>
        <w:t xml:space="preserve">4.Exposición. </w:t>
      </w:r>
      <w:r w:rsidRPr="00DD130D">
        <w:rPr>
          <w:rFonts w:cs="ArialMT"/>
          <w:color w:val="000000"/>
          <w:sz w:val="24"/>
          <w:szCs w:val="24"/>
        </w:rPr>
        <w:t>Cada alumno compartirá la historia de su familia al resto del aula.</w:t>
      </w:r>
    </w:p>
    <w:p w:rsidR="00DD130D" w:rsidRPr="00DD130D" w:rsidRDefault="00DD130D" w:rsidP="001524B9">
      <w:pPr>
        <w:autoSpaceDE w:val="0"/>
        <w:autoSpaceDN w:val="0"/>
        <w:adjustRightInd w:val="0"/>
        <w:spacing w:after="0" w:line="240" w:lineRule="auto"/>
        <w:jc w:val="both"/>
        <w:rPr>
          <w:rFonts w:cs="ArialMT"/>
          <w:color w:val="000000"/>
          <w:sz w:val="24"/>
          <w:szCs w:val="24"/>
        </w:rPr>
      </w:pPr>
      <w:r w:rsidRPr="00DD130D">
        <w:rPr>
          <w:rFonts w:cs="ZapfDingbatsITC"/>
          <w:color w:val="1ACDCD"/>
          <w:sz w:val="24"/>
          <w:szCs w:val="24"/>
        </w:rPr>
        <w:t xml:space="preserve"> </w:t>
      </w:r>
      <w:r w:rsidRPr="00DD130D">
        <w:rPr>
          <w:rFonts w:cs="Arial-BoldMT"/>
          <w:b/>
          <w:bCs/>
          <w:color w:val="000000"/>
          <w:sz w:val="24"/>
          <w:szCs w:val="24"/>
        </w:rPr>
        <w:t xml:space="preserve">5.Reflexión. </w:t>
      </w:r>
      <w:r w:rsidRPr="00DD130D">
        <w:rPr>
          <w:rFonts w:cs="ArialMT"/>
          <w:color w:val="000000"/>
          <w:sz w:val="24"/>
          <w:szCs w:val="24"/>
        </w:rPr>
        <w:t>Terminado el trabajo</w:t>
      </w:r>
      <w:r w:rsidR="001524B9">
        <w:rPr>
          <w:rFonts w:cs="ArialMT"/>
          <w:color w:val="000000"/>
          <w:sz w:val="24"/>
          <w:szCs w:val="24"/>
        </w:rPr>
        <w:t>:</w:t>
      </w:r>
    </w:p>
    <w:p w:rsidR="00DD130D" w:rsidRPr="00972F86" w:rsidRDefault="00DD130D" w:rsidP="00972F86">
      <w:pPr>
        <w:pStyle w:val="Prrafodelista"/>
        <w:numPr>
          <w:ilvl w:val="0"/>
          <w:numId w:val="2"/>
        </w:numPr>
        <w:autoSpaceDE w:val="0"/>
        <w:autoSpaceDN w:val="0"/>
        <w:adjustRightInd w:val="0"/>
        <w:spacing w:after="0" w:line="240" w:lineRule="auto"/>
        <w:jc w:val="both"/>
        <w:rPr>
          <w:rFonts w:cs="Arial-BoldMT"/>
          <w:bCs/>
          <w:color w:val="000000"/>
          <w:sz w:val="24"/>
          <w:szCs w:val="24"/>
        </w:rPr>
      </w:pPr>
      <w:r w:rsidRPr="00972F86">
        <w:rPr>
          <w:rFonts w:cs="ZapfDingbatsITC"/>
          <w:color w:val="FFFFFF"/>
          <w:sz w:val="24"/>
          <w:szCs w:val="24"/>
        </w:rPr>
        <w:t xml:space="preserve">n </w:t>
      </w:r>
      <w:r w:rsidRPr="00972F86">
        <w:rPr>
          <w:rFonts w:cs="Arial-BoldMT"/>
          <w:bCs/>
          <w:color w:val="000000"/>
          <w:sz w:val="24"/>
          <w:szCs w:val="24"/>
        </w:rPr>
        <w:t>¿Qué hemos aprendido de la historia de nuestra familia?</w:t>
      </w:r>
    </w:p>
    <w:p w:rsidR="00DD130D" w:rsidRPr="00972F86" w:rsidRDefault="00DD130D" w:rsidP="00972F86">
      <w:pPr>
        <w:pStyle w:val="Prrafodelista"/>
        <w:numPr>
          <w:ilvl w:val="0"/>
          <w:numId w:val="2"/>
        </w:numPr>
        <w:autoSpaceDE w:val="0"/>
        <w:autoSpaceDN w:val="0"/>
        <w:adjustRightInd w:val="0"/>
        <w:spacing w:after="0" w:line="240" w:lineRule="auto"/>
        <w:jc w:val="both"/>
        <w:rPr>
          <w:rFonts w:cs="Arial-BoldMT"/>
          <w:bCs/>
          <w:color w:val="000000"/>
          <w:sz w:val="24"/>
          <w:szCs w:val="24"/>
        </w:rPr>
      </w:pPr>
      <w:r w:rsidRPr="00972F86">
        <w:rPr>
          <w:rFonts w:cs="ZapfDingbatsITC"/>
          <w:color w:val="FFFFFF"/>
          <w:sz w:val="24"/>
          <w:szCs w:val="24"/>
        </w:rPr>
        <w:t xml:space="preserve">n </w:t>
      </w:r>
      <w:r w:rsidRPr="00972F86">
        <w:rPr>
          <w:rFonts w:cs="Arial-BoldMT"/>
          <w:bCs/>
          <w:color w:val="000000"/>
          <w:sz w:val="24"/>
          <w:szCs w:val="24"/>
        </w:rPr>
        <w:t>¿Cómo influye la historia, la cultura, la política, la economía, etc., en la vida de las</w:t>
      </w:r>
    </w:p>
    <w:p w:rsidR="00DD130D" w:rsidRPr="001524B9" w:rsidRDefault="00DD130D" w:rsidP="00DD130D">
      <w:pPr>
        <w:autoSpaceDE w:val="0"/>
        <w:autoSpaceDN w:val="0"/>
        <w:adjustRightInd w:val="0"/>
        <w:spacing w:after="0" w:line="240" w:lineRule="auto"/>
        <w:jc w:val="both"/>
        <w:rPr>
          <w:rFonts w:cs="Arial-BoldMT"/>
          <w:bCs/>
          <w:color w:val="000000"/>
          <w:sz w:val="24"/>
          <w:szCs w:val="24"/>
        </w:rPr>
      </w:pPr>
      <w:r w:rsidRPr="001524B9">
        <w:rPr>
          <w:rFonts w:cs="Arial-BoldMT"/>
          <w:bCs/>
          <w:color w:val="000000"/>
          <w:sz w:val="24"/>
          <w:szCs w:val="24"/>
        </w:rPr>
        <w:t>personas?</w:t>
      </w:r>
    </w:p>
    <w:p w:rsidR="00DD130D" w:rsidRPr="00972F86" w:rsidRDefault="00DD130D" w:rsidP="00972F86">
      <w:pPr>
        <w:pStyle w:val="Prrafodelista"/>
        <w:numPr>
          <w:ilvl w:val="0"/>
          <w:numId w:val="3"/>
        </w:numPr>
        <w:autoSpaceDE w:val="0"/>
        <w:autoSpaceDN w:val="0"/>
        <w:adjustRightInd w:val="0"/>
        <w:spacing w:after="0" w:line="240" w:lineRule="auto"/>
        <w:jc w:val="both"/>
        <w:rPr>
          <w:rFonts w:cs="Arial-BoldMT"/>
          <w:bCs/>
          <w:color w:val="000000"/>
          <w:sz w:val="24"/>
          <w:szCs w:val="24"/>
        </w:rPr>
      </w:pPr>
      <w:r w:rsidRPr="00972F86">
        <w:rPr>
          <w:rFonts w:cs="ZapfDingbatsITC"/>
          <w:color w:val="FFFFFF"/>
          <w:sz w:val="24"/>
          <w:szCs w:val="24"/>
        </w:rPr>
        <w:t xml:space="preserve">n </w:t>
      </w:r>
      <w:r w:rsidRPr="00972F86">
        <w:rPr>
          <w:rFonts w:cs="Arial-BoldMT"/>
          <w:bCs/>
          <w:color w:val="000000"/>
          <w:sz w:val="24"/>
          <w:szCs w:val="24"/>
        </w:rPr>
        <w:t>¿Qué acontecimientos históricos recordamos</w:t>
      </w:r>
    </w:p>
    <w:p w:rsidR="00972F86" w:rsidRDefault="00972F86" w:rsidP="00DD130D">
      <w:pPr>
        <w:autoSpaceDE w:val="0"/>
        <w:autoSpaceDN w:val="0"/>
        <w:adjustRightInd w:val="0"/>
        <w:spacing w:after="0" w:line="240" w:lineRule="auto"/>
        <w:jc w:val="both"/>
        <w:rPr>
          <w:rFonts w:cs="Arial-BoldMT"/>
          <w:bCs/>
          <w:color w:val="000000"/>
          <w:sz w:val="24"/>
          <w:szCs w:val="24"/>
        </w:rPr>
      </w:pPr>
    </w:p>
    <w:p w:rsidR="00972F86" w:rsidRDefault="00972F86" w:rsidP="00972F86">
      <w:pPr>
        <w:autoSpaceDE w:val="0"/>
        <w:autoSpaceDN w:val="0"/>
        <w:adjustRightInd w:val="0"/>
        <w:spacing w:after="0" w:line="240" w:lineRule="auto"/>
        <w:jc w:val="both"/>
        <w:rPr>
          <w:rFonts w:cs="Arial-BoldMT"/>
          <w:bCs/>
          <w:color w:val="000000"/>
          <w:sz w:val="24"/>
          <w:szCs w:val="24"/>
        </w:rPr>
      </w:pPr>
    </w:p>
    <w:p w:rsidR="00972F86" w:rsidRDefault="00972F86" w:rsidP="00972F86">
      <w:pPr>
        <w:autoSpaceDE w:val="0"/>
        <w:autoSpaceDN w:val="0"/>
        <w:adjustRightInd w:val="0"/>
        <w:spacing w:after="0" w:line="240" w:lineRule="auto"/>
        <w:jc w:val="both"/>
        <w:rPr>
          <w:rFonts w:cs="Arial-BoldMT"/>
          <w:bCs/>
          <w:color w:val="000000"/>
          <w:sz w:val="24"/>
          <w:szCs w:val="24"/>
        </w:rPr>
      </w:pPr>
    </w:p>
    <w:p w:rsidR="00972F86" w:rsidRDefault="00972F86" w:rsidP="00972F86">
      <w:pPr>
        <w:autoSpaceDE w:val="0"/>
        <w:autoSpaceDN w:val="0"/>
        <w:adjustRightInd w:val="0"/>
        <w:spacing w:after="0" w:line="240" w:lineRule="auto"/>
        <w:jc w:val="both"/>
        <w:rPr>
          <w:rFonts w:cs="Arial-BoldMT"/>
          <w:bCs/>
          <w:color w:val="000000"/>
          <w:sz w:val="24"/>
          <w:szCs w:val="24"/>
        </w:rPr>
      </w:pPr>
    </w:p>
    <w:p w:rsidR="00972F86" w:rsidRDefault="00972F86" w:rsidP="00972F86">
      <w:pPr>
        <w:autoSpaceDE w:val="0"/>
        <w:autoSpaceDN w:val="0"/>
        <w:adjustRightInd w:val="0"/>
        <w:spacing w:after="0" w:line="240" w:lineRule="auto"/>
        <w:jc w:val="both"/>
        <w:rPr>
          <w:rFonts w:cs="Arial-BoldMT"/>
          <w:bCs/>
          <w:color w:val="000000"/>
          <w:sz w:val="24"/>
          <w:szCs w:val="24"/>
        </w:rPr>
      </w:pPr>
    </w:p>
    <w:p w:rsidR="00972F86" w:rsidRPr="00972F86" w:rsidRDefault="00972F86" w:rsidP="00972F86">
      <w:pPr>
        <w:autoSpaceDE w:val="0"/>
        <w:autoSpaceDN w:val="0"/>
        <w:adjustRightInd w:val="0"/>
        <w:spacing w:after="0" w:line="240" w:lineRule="auto"/>
        <w:rPr>
          <w:rFonts w:cs="Arial-BoldMT"/>
          <w:b/>
          <w:bCs/>
          <w:sz w:val="24"/>
          <w:szCs w:val="24"/>
        </w:rPr>
      </w:pPr>
      <w:r w:rsidRPr="00972F86">
        <w:rPr>
          <w:rFonts w:cs="Arial-BoldMT"/>
          <w:b/>
          <w:bCs/>
          <w:color w:val="000000"/>
          <w:sz w:val="24"/>
          <w:szCs w:val="24"/>
        </w:rPr>
        <w:t>C)</w:t>
      </w:r>
      <w:r w:rsidRPr="00972F86">
        <w:rPr>
          <w:rFonts w:cs="Arial-BoldMT"/>
          <w:b/>
          <w:bCs/>
          <w:sz w:val="24"/>
          <w:szCs w:val="24"/>
        </w:rPr>
        <w:t xml:space="preserve"> El derecho a la educación</w:t>
      </w:r>
    </w:p>
    <w:p w:rsidR="00972F86" w:rsidRPr="00972F86" w:rsidRDefault="00972F86" w:rsidP="00972F86">
      <w:pPr>
        <w:autoSpaceDE w:val="0"/>
        <w:autoSpaceDN w:val="0"/>
        <w:adjustRightInd w:val="0"/>
        <w:spacing w:after="0" w:line="240" w:lineRule="auto"/>
        <w:jc w:val="both"/>
        <w:rPr>
          <w:rFonts w:cs="Arial-BoldMT"/>
          <w:bCs/>
          <w:color w:val="000000"/>
          <w:sz w:val="24"/>
          <w:szCs w:val="24"/>
        </w:rPr>
      </w:pPr>
      <w:r w:rsidRPr="00972F86">
        <w:rPr>
          <w:rFonts w:cs="ArialMT"/>
          <w:color w:val="000000"/>
          <w:sz w:val="24"/>
          <w:szCs w:val="24"/>
        </w:rPr>
        <w:t>Vamos a intentar reflexionar sobre la educación y la fortuna de aquellos que, como nosotros, podemos</w:t>
      </w:r>
      <w:r>
        <w:rPr>
          <w:rFonts w:cs="ArialMT"/>
          <w:color w:val="000000"/>
          <w:sz w:val="24"/>
          <w:szCs w:val="24"/>
        </w:rPr>
        <w:t xml:space="preserve"> </w:t>
      </w:r>
      <w:r w:rsidRPr="00972F86">
        <w:rPr>
          <w:rFonts w:cs="ArialMT"/>
          <w:color w:val="000000"/>
          <w:sz w:val="24"/>
          <w:szCs w:val="24"/>
        </w:rPr>
        <w:t>beneficiarnos de ella desde pequeños. En su contra vamos a situar la experiencia de las</w:t>
      </w:r>
      <w:r>
        <w:rPr>
          <w:rFonts w:cs="ArialMT"/>
          <w:color w:val="000000"/>
          <w:sz w:val="24"/>
          <w:szCs w:val="24"/>
        </w:rPr>
        <w:t xml:space="preserve"> </w:t>
      </w:r>
      <w:r w:rsidRPr="00972F86">
        <w:rPr>
          <w:rFonts w:cs="ArialMT"/>
          <w:color w:val="000000"/>
          <w:sz w:val="24"/>
          <w:szCs w:val="24"/>
        </w:rPr>
        <w:t>generaciones anteriores al franquismo y de los jóvenes y niños de otras partes del mundo. Podemos</w:t>
      </w:r>
      <w:r>
        <w:rPr>
          <w:rFonts w:cs="ArialMT"/>
          <w:color w:val="000000"/>
          <w:sz w:val="24"/>
          <w:szCs w:val="24"/>
        </w:rPr>
        <w:t xml:space="preserve"> </w:t>
      </w:r>
      <w:r w:rsidRPr="00972F86">
        <w:rPr>
          <w:rFonts w:cs="ArialMT"/>
          <w:color w:val="000000"/>
          <w:sz w:val="24"/>
          <w:szCs w:val="24"/>
        </w:rPr>
        <w:t>trabajar estas preguntas en casa, y responderlas a través de encuestas o diálogos con padre</w:t>
      </w:r>
      <w:r>
        <w:rPr>
          <w:rFonts w:cs="ArialMT"/>
          <w:color w:val="000000"/>
          <w:sz w:val="24"/>
          <w:szCs w:val="24"/>
        </w:rPr>
        <w:t xml:space="preserve">s </w:t>
      </w:r>
      <w:r w:rsidRPr="00972F86">
        <w:rPr>
          <w:rFonts w:cs="ArialMT"/>
          <w:color w:val="000000"/>
          <w:sz w:val="24"/>
          <w:szCs w:val="24"/>
        </w:rPr>
        <w:t>y abuelos.</w:t>
      </w:r>
      <w:r>
        <w:rPr>
          <w:rFonts w:cs="ArialMT"/>
          <w:color w:val="000000"/>
          <w:sz w:val="24"/>
          <w:szCs w:val="24"/>
        </w:rPr>
        <w:t xml:space="preserve"> También buscando datos en internet.</w:t>
      </w:r>
      <w:r w:rsidRPr="00972F86">
        <w:rPr>
          <w:rFonts w:cs="Arial-BoldMT"/>
          <w:bCs/>
          <w:color w:val="000000"/>
          <w:sz w:val="24"/>
          <w:szCs w:val="24"/>
        </w:rPr>
        <w:t xml:space="preserve"> </w:t>
      </w:r>
    </w:p>
    <w:p w:rsidR="00972F86" w:rsidRPr="00972F86" w:rsidRDefault="00972F86" w:rsidP="00972F86">
      <w:pPr>
        <w:pStyle w:val="Prrafodelista"/>
        <w:numPr>
          <w:ilvl w:val="0"/>
          <w:numId w:val="1"/>
        </w:num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t xml:space="preserve">   </w:t>
      </w:r>
      <w:r w:rsidRPr="00972F86">
        <w:rPr>
          <w:rFonts w:cs="Arial-BoldMT"/>
          <w:bCs/>
          <w:color w:val="000000"/>
          <w:sz w:val="24"/>
          <w:szCs w:val="24"/>
        </w:rPr>
        <w:t>¿Desde cuándo la escuela es totalmente pública y obligatoria?</w:t>
      </w:r>
    </w:p>
    <w:p w:rsidR="00972F86" w:rsidRPr="00972F86" w:rsidRDefault="00972F86" w:rsidP="00972F86">
      <w:pPr>
        <w:pStyle w:val="Prrafodelista"/>
        <w:numPr>
          <w:ilvl w:val="0"/>
          <w:numId w:val="1"/>
        </w:numPr>
        <w:autoSpaceDE w:val="0"/>
        <w:autoSpaceDN w:val="0"/>
        <w:adjustRightInd w:val="0"/>
        <w:spacing w:after="0" w:line="240" w:lineRule="auto"/>
        <w:jc w:val="both"/>
        <w:rPr>
          <w:rFonts w:cs="Arial-BoldMT"/>
          <w:bCs/>
          <w:color w:val="000000"/>
          <w:sz w:val="24"/>
          <w:szCs w:val="24"/>
        </w:rPr>
      </w:pPr>
      <w:r w:rsidRPr="00972F86">
        <w:rPr>
          <w:rFonts w:cs="ZapfDingbatsITC"/>
          <w:color w:val="FFFFFF"/>
          <w:sz w:val="24"/>
          <w:szCs w:val="24"/>
        </w:rPr>
        <w:t xml:space="preserve">n </w:t>
      </w:r>
      <w:r w:rsidRPr="00972F86">
        <w:rPr>
          <w:rFonts w:cs="Arial-BoldMT"/>
          <w:bCs/>
          <w:color w:val="000000"/>
          <w:sz w:val="24"/>
          <w:szCs w:val="24"/>
        </w:rPr>
        <w:t>¿Quién consiguió que eso fuera así?</w:t>
      </w:r>
    </w:p>
    <w:p w:rsidR="00972F86" w:rsidRPr="00972F86" w:rsidRDefault="00972F86" w:rsidP="00972F86">
      <w:pPr>
        <w:pStyle w:val="Prrafodelista"/>
        <w:numPr>
          <w:ilvl w:val="0"/>
          <w:numId w:val="1"/>
        </w:numPr>
        <w:autoSpaceDE w:val="0"/>
        <w:autoSpaceDN w:val="0"/>
        <w:adjustRightInd w:val="0"/>
        <w:spacing w:after="0" w:line="240" w:lineRule="auto"/>
        <w:jc w:val="both"/>
        <w:rPr>
          <w:rFonts w:cs="Arial-BoldMT"/>
          <w:bCs/>
          <w:color w:val="000000"/>
          <w:sz w:val="24"/>
          <w:szCs w:val="24"/>
        </w:rPr>
      </w:pPr>
      <w:r w:rsidRPr="00972F86">
        <w:rPr>
          <w:rFonts w:cs="ZapfDingbatsITC"/>
          <w:color w:val="FFFFFF"/>
          <w:sz w:val="24"/>
          <w:szCs w:val="24"/>
        </w:rPr>
        <w:t xml:space="preserve">n </w:t>
      </w:r>
      <w:r w:rsidRPr="00972F86">
        <w:rPr>
          <w:rFonts w:cs="Arial-BoldMT"/>
          <w:bCs/>
          <w:color w:val="000000"/>
          <w:sz w:val="24"/>
          <w:szCs w:val="24"/>
        </w:rPr>
        <w:t>Nuestros abuelos y bisabuelos, ¿pudieron ir a la escuela?</w:t>
      </w:r>
    </w:p>
    <w:p w:rsidR="00972F86" w:rsidRPr="00972F86" w:rsidRDefault="00972F86" w:rsidP="00972F86">
      <w:pPr>
        <w:pStyle w:val="Prrafodelista"/>
        <w:numPr>
          <w:ilvl w:val="0"/>
          <w:numId w:val="1"/>
        </w:numPr>
        <w:autoSpaceDE w:val="0"/>
        <w:autoSpaceDN w:val="0"/>
        <w:adjustRightInd w:val="0"/>
        <w:spacing w:after="0" w:line="240" w:lineRule="auto"/>
        <w:jc w:val="both"/>
        <w:rPr>
          <w:rFonts w:cs="Arial-BoldMT"/>
          <w:bCs/>
          <w:color w:val="000000"/>
          <w:sz w:val="24"/>
          <w:szCs w:val="24"/>
        </w:rPr>
      </w:pPr>
      <w:r w:rsidRPr="00972F86">
        <w:rPr>
          <w:rFonts w:cs="ZapfDingbatsITC"/>
          <w:color w:val="FFFFFF"/>
          <w:sz w:val="24"/>
          <w:szCs w:val="24"/>
        </w:rPr>
        <w:t xml:space="preserve">n </w:t>
      </w:r>
      <w:r w:rsidRPr="00972F86">
        <w:rPr>
          <w:rFonts w:cs="Arial-BoldMT"/>
          <w:bCs/>
          <w:color w:val="000000"/>
          <w:sz w:val="24"/>
          <w:szCs w:val="24"/>
        </w:rPr>
        <w:t>En nuestro país hoy en día, ¿todos los niños van a la escuela?</w:t>
      </w:r>
    </w:p>
    <w:p w:rsidR="00972F86" w:rsidRPr="00972F86" w:rsidRDefault="00972F86" w:rsidP="00972F86">
      <w:pPr>
        <w:pStyle w:val="Prrafodelista"/>
        <w:numPr>
          <w:ilvl w:val="0"/>
          <w:numId w:val="1"/>
        </w:numPr>
        <w:autoSpaceDE w:val="0"/>
        <w:autoSpaceDN w:val="0"/>
        <w:adjustRightInd w:val="0"/>
        <w:spacing w:after="0" w:line="240" w:lineRule="auto"/>
        <w:jc w:val="both"/>
        <w:rPr>
          <w:rFonts w:cs="Arial-BoldMT"/>
          <w:bCs/>
          <w:color w:val="000000"/>
          <w:sz w:val="24"/>
          <w:szCs w:val="24"/>
        </w:rPr>
      </w:pPr>
      <w:r w:rsidRPr="00972F86">
        <w:rPr>
          <w:rFonts w:cs="ZapfDingbatsITC"/>
          <w:color w:val="FFFFFF"/>
          <w:sz w:val="24"/>
          <w:szCs w:val="24"/>
        </w:rPr>
        <w:t xml:space="preserve">n </w:t>
      </w:r>
      <w:r w:rsidRPr="00972F86">
        <w:rPr>
          <w:rFonts w:cs="Arial-BoldMT"/>
          <w:bCs/>
          <w:color w:val="000000"/>
          <w:sz w:val="24"/>
          <w:szCs w:val="24"/>
        </w:rPr>
        <w:t>¿Y los niños que viven en España pero que pertenecen a otras culturas o etnias?</w:t>
      </w:r>
    </w:p>
    <w:p w:rsidR="00972F86" w:rsidRPr="00972F86" w:rsidRDefault="00972F86" w:rsidP="00972F86">
      <w:pPr>
        <w:pStyle w:val="Prrafodelista"/>
        <w:numPr>
          <w:ilvl w:val="0"/>
          <w:numId w:val="1"/>
        </w:numPr>
        <w:autoSpaceDE w:val="0"/>
        <w:autoSpaceDN w:val="0"/>
        <w:adjustRightInd w:val="0"/>
        <w:spacing w:after="0" w:line="240" w:lineRule="auto"/>
        <w:jc w:val="both"/>
        <w:rPr>
          <w:rFonts w:cs="Arial-BoldMT"/>
          <w:bCs/>
          <w:color w:val="000000"/>
          <w:sz w:val="24"/>
          <w:szCs w:val="24"/>
        </w:rPr>
      </w:pPr>
      <w:r w:rsidRPr="00972F86">
        <w:rPr>
          <w:rFonts w:cs="ZapfDingbatsITC"/>
          <w:color w:val="FFFFFF"/>
          <w:sz w:val="24"/>
          <w:szCs w:val="24"/>
        </w:rPr>
        <w:t xml:space="preserve">n </w:t>
      </w:r>
      <w:r w:rsidRPr="00972F86">
        <w:rPr>
          <w:rFonts w:cs="Arial-BoldMT"/>
          <w:bCs/>
          <w:color w:val="000000"/>
          <w:sz w:val="24"/>
          <w:szCs w:val="24"/>
        </w:rPr>
        <w:t>Los niños del resto del mundo, ¿van todos a la escuela? ¿Por qué no?</w:t>
      </w:r>
    </w:p>
    <w:p w:rsidR="00972F86" w:rsidRDefault="00972F86" w:rsidP="00972F86">
      <w:pPr>
        <w:pStyle w:val="Prrafodelista"/>
        <w:numPr>
          <w:ilvl w:val="0"/>
          <w:numId w:val="1"/>
        </w:numPr>
        <w:autoSpaceDE w:val="0"/>
        <w:autoSpaceDN w:val="0"/>
        <w:adjustRightInd w:val="0"/>
        <w:spacing w:after="0" w:line="240" w:lineRule="auto"/>
        <w:jc w:val="both"/>
        <w:rPr>
          <w:rFonts w:cs="Arial-BoldMT"/>
          <w:bCs/>
          <w:color w:val="000000"/>
          <w:sz w:val="24"/>
          <w:szCs w:val="24"/>
        </w:rPr>
      </w:pPr>
      <w:r w:rsidRPr="00972F86">
        <w:rPr>
          <w:rFonts w:cs="ZapfDingbatsITC"/>
          <w:color w:val="FFFFFF"/>
          <w:sz w:val="24"/>
          <w:szCs w:val="24"/>
        </w:rPr>
        <w:t xml:space="preserve">n </w:t>
      </w:r>
      <w:r w:rsidRPr="00972F86">
        <w:rPr>
          <w:rFonts w:cs="Arial-BoldMT"/>
          <w:bCs/>
          <w:color w:val="000000"/>
          <w:sz w:val="24"/>
          <w:szCs w:val="24"/>
        </w:rPr>
        <w:t>¿Somos conscientes de la fortuna que supone poder educarnos en escuelas?</w:t>
      </w:r>
    </w:p>
    <w:p w:rsidR="00972F86" w:rsidRPr="00972F86" w:rsidRDefault="00972F86" w:rsidP="00972F86">
      <w:pPr>
        <w:pStyle w:val="Prrafodelista"/>
        <w:numPr>
          <w:ilvl w:val="0"/>
          <w:numId w:val="1"/>
        </w:numPr>
        <w:autoSpaceDE w:val="0"/>
        <w:autoSpaceDN w:val="0"/>
        <w:adjustRightInd w:val="0"/>
        <w:spacing w:after="0" w:line="240" w:lineRule="auto"/>
        <w:jc w:val="both"/>
        <w:rPr>
          <w:rFonts w:cs="ArialMT"/>
          <w:color w:val="000000"/>
          <w:sz w:val="24"/>
          <w:szCs w:val="24"/>
        </w:rPr>
      </w:pPr>
      <w:r w:rsidRPr="00972F86">
        <w:rPr>
          <w:rFonts w:cs="Arial-BoldMT"/>
          <w:bCs/>
          <w:color w:val="000000"/>
          <w:sz w:val="24"/>
          <w:szCs w:val="24"/>
        </w:rPr>
        <w:t xml:space="preserve"> ¿Lo valoramos suficiente o lo tenemos en cuenta?</w:t>
      </w:r>
    </w:p>
    <w:sectPr w:rsidR="00972F86" w:rsidRPr="00972F86" w:rsidSect="006409C4">
      <w:type w:val="continuous"/>
      <w:pgSz w:w="11904" w:h="17340"/>
      <w:pgMar w:top="1852" w:right="1276" w:bottom="654" w:left="148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8AE" w:rsidRDefault="003228AE" w:rsidP="00B66380">
      <w:pPr>
        <w:spacing w:after="0" w:line="240" w:lineRule="auto"/>
      </w:pPr>
      <w:r>
        <w:separator/>
      </w:r>
    </w:p>
  </w:endnote>
  <w:endnote w:type="continuationSeparator" w:id="0">
    <w:p w:rsidR="003228AE" w:rsidRDefault="003228AE" w:rsidP="00B66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902797"/>
      <w:docPartObj>
        <w:docPartGallery w:val="Page Numbers (Bottom of Page)"/>
        <w:docPartUnique/>
      </w:docPartObj>
    </w:sdtPr>
    <w:sdtContent>
      <w:p w:rsidR="00B66380" w:rsidRDefault="00B66380">
        <w:pPr>
          <w:pStyle w:val="Piedepgina"/>
          <w:jc w:val="center"/>
        </w:pPr>
        <w:fldSimple w:instr=" PAGE   \* MERGEFORMAT ">
          <w:r w:rsidR="0078485C">
            <w:rPr>
              <w:noProof/>
            </w:rPr>
            <w:t>1</w:t>
          </w:r>
        </w:fldSimple>
      </w:p>
    </w:sdtContent>
  </w:sdt>
  <w:p w:rsidR="00B66380" w:rsidRDefault="00B663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8AE" w:rsidRDefault="003228AE" w:rsidP="00B66380">
      <w:pPr>
        <w:spacing w:after="0" w:line="240" w:lineRule="auto"/>
      </w:pPr>
      <w:r>
        <w:separator/>
      </w:r>
    </w:p>
  </w:footnote>
  <w:footnote w:type="continuationSeparator" w:id="0">
    <w:p w:rsidR="003228AE" w:rsidRDefault="003228AE" w:rsidP="00B663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8FA"/>
    <w:multiLevelType w:val="hybridMultilevel"/>
    <w:tmpl w:val="39E09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9BC2A94"/>
    <w:multiLevelType w:val="hybridMultilevel"/>
    <w:tmpl w:val="783AA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91B544A"/>
    <w:multiLevelType w:val="hybridMultilevel"/>
    <w:tmpl w:val="BEF8E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90C3E"/>
    <w:rsid w:val="000A65B2"/>
    <w:rsid w:val="000E06AD"/>
    <w:rsid w:val="001524B9"/>
    <w:rsid w:val="003228AE"/>
    <w:rsid w:val="005F0311"/>
    <w:rsid w:val="006409C4"/>
    <w:rsid w:val="006A20CA"/>
    <w:rsid w:val="0078485C"/>
    <w:rsid w:val="00890C3E"/>
    <w:rsid w:val="00972F86"/>
    <w:rsid w:val="00B66380"/>
    <w:rsid w:val="00DD13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90C3E"/>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890C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C3E"/>
    <w:rPr>
      <w:rFonts w:ascii="Tahoma" w:hAnsi="Tahoma" w:cs="Tahoma"/>
      <w:sz w:val="16"/>
      <w:szCs w:val="16"/>
    </w:rPr>
  </w:style>
  <w:style w:type="paragraph" w:styleId="Encabezado">
    <w:name w:val="header"/>
    <w:basedOn w:val="Normal"/>
    <w:link w:val="EncabezadoCar"/>
    <w:uiPriority w:val="99"/>
    <w:semiHidden/>
    <w:unhideWhenUsed/>
    <w:rsid w:val="00B663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66380"/>
  </w:style>
  <w:style w:type="paragraph" w:styleId="Piedepgina">
    <w:name w:val="footer"/>
    <w:basedOn w:val="Normal"/>
    <w:link w:val="PiedepginaCar"/>
    <w:uiPriority w:val="99"/>
    <w:unhideWhenUsed/>
    <w:rsid w:val="00B663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6380"/>
  </w:style>
  <w:style w:type="paragraph" w:styleId="Prrafodelista">
    <w:name w:val="List Paragraph"/>
    <w:basedOn w:val="Normal"/>
    <w:uiPriority w:val="34"/>
    <w:qFormat/>
    <w:rsid w:val="00972F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1914</Words>
  <Characters>10530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 Gras</dc:creator>
  <cp:keywords/>
  <dc:description/>
  <cp:lastModifiedBy>Amparo Gras</cp:lastModifiedBy>
  <cp:revision>3</cp:revision>
  <dcterms:created xsi:type="dcterms:W3CDTF">2015-01-20T18:10:00Z</dcterms:created>
  <dcterms:modified xsi:type="dcterms:W3CDTF">2015-01-20T20:32:00Z</dcterms:modified>
</cp:coreProperties>
</file>