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BE" w:rsidRDefault="001B23BE" w:rsidP="00734189">
      <w:pPr>
        <w:jc w:val="center"/>
        <w:rPr>
          <w:rFonts w:ascii="Arial" w:hAnsi="Arial" w:cs="Arial"/>
          <w:b/>
          <w:bCs/>
          <w:sz w:val="28"/>
          <w:szCs w:val="28"/>
          <w:lang w:val="es-ES"/>
        </w:rPr>
      </w:pPr>
      <w:r w:rsidRPr="000119B8">
        <w:rPr>
          <w:rFonts w:ascii="Arial" w:hAnsi="Arial" w:cs="Arial"/>
          <w:b/>
          <w:bCs/>
          <w:sz w:val="28"/>
          <w:szCs w:val="28"/>
          <w:lang w:val="es-ES"/>
        </w:rPr>
        <w:t>PAUTAS PARA LOS RESPONSABLES DE LOS GUIONES</w:t>
      </w:r>
    </w:p>
    <w:p w:rsidR="001B23BE" w:rsidRPr="000119B8" w:rsidRDefault="001B23BE" w:rsidP="006C5B3D">
      <w:pPr>
        <w:rPr>
          <w:rFonts w:ascii="Arial" w:hAnsi="Arial" w:cs="Arial"/>
          <w:b/>
          <w:bCs/>
          <w:sz w:val="28"/>
          <w:szCs w:val="28"/>
          <w:lang w:val="es-ES"/>
        </w:rPr>
      </w:pPr>
    </w:p>
    <w:p w:rsidR="001B23BE" w:rsidRDefault="001B23BE" w:rsidP="000119B8">
      <w:pPr>
        <w:pStyle w:val="ListParagraph"/>
        <w:numPr>
          <w:ilvl w:val="0"/>
          <w:numId w:val="2"/>
        </w:numPr>
        <w:rPr>
          <w:rFonts w:ascii="Arial" w:hAnsi="Arial" w:cs="Arial"/>
          <w:sz w:val="28"/>
          <w:szCs w:val="28"/>
          <w:lang w:val="es-ES"/>
        </w:rPr>
      </w:pPr>
      <w:r>
        <w:rPr>
          <w:rFonts w:ascii="Arial" w:hAnsi="Arial" w:cs="Arial"/>
          <w:sz w:val="28"/>
          <w:szCs w:val="28"/>
          <w:lang w:val="es-ES"/>
        </w:rPr>
        <w:t>Dinámica de presentación en el grupo de trabajo (20 min)</w:t>
      </w:r>
    </w:p>
    <w:p w:rsidR="001B23BE" w:rsidRPr="000119B8" w:rsidRDefault="001B23BE" w:rsidP="000119B8">
      <w:pPr>
        <w:pStyle w:val="ListParagraph"/>
        <w:rPr>
          <w:rFonts w:ascii="Arial" w:hAnsi="Arial" w:cs="Arial"/>
          <w:sz w:val="28"/>
          <w:szCs w:val="28"/>
          <w:lang w:val="es-ES"/>
        </w:rPr>
      </w:pPr>
    </w:p>
    <w:p w:rsidR="001B23BE" w:rsidRDefault="001B23BE" w:rsidP="006C5B3D">
      <w:pPr>
        <w:pStyle w:val="ListParagraph"/>
        <w:numPr>
          <w:ilvl w:val="0"/>
          <w:numId w:val="2"/>
        </w:numPr>
        <w:rPr>
          <w:rFonts w:ascii="Arial" w:hAnsi="Arial" w:cs="Arial"/>
          <w:sz w:val="28"/>
          <w:szCs w:val="28"/>
          <w:lang w:val="es-ES"/>
        </w:rPr>
      </w:pPr>
      <w:r w:rsidRPr="000119B8">
        <w:rPr>
          <w:rFonts w:ascii="Arial" w:hAnsi="Arial" w:cs="Arial"/>
          <w:sz w:val="28"/>
          <w:szCs w:val="28"/>
          <w:lang w:val="es-ES"/>
        </w:rPr>
        <w:t>Lluvia de ideas y selección de una idea (10 min)</w:t>
      </w:r>
      <w:r>
        <w:rPr>
          <w:rFonts w:ascii="Arial" w:hAnsi="Arial" w:cs="Arial"/>
          <w:sz w:val="28"/>
          <w:szCs w:val="28"/>
          <w:lang w:val="es-ES"/>
        </w:rPr>
        <w:t xml:space="preserve"> Cada alumno vendrá con 3 ideas preparadas para presentar al grupo.</w:t>
      </w:r>
    </w:p>
    <w:p w:rsidR="001B23BE" w:rsidRPr="000119B8" w:rsidRDefault="001B23BE" w:rsidP="000119B8">
      <w:pPr>
        <w:pStyle w:val="ListParagraph"/>
        <w:rPr>
          <w:rFonts w:ascii="Arial" w:hAnsi="Arial" w:cs="Arial"/>
          <w:sz w:val="28"/>
          <w:szCs w:val="28"/>
          <w:lang w:val="es-ES"/>
        </w:rPr>
      </w:pPr>
    </w:p>
    <w:p w:rsidR="001B23BE" w:rsidRDefault="001B23BE" w:rsidP="006C5B3D">
      <w:pPr>
        <w:pStyle w:val="ListParagraph"/>
        <w:numPr>
          <w:ilvl w:val="0"/>
          <w:numId w:val="2"/>
        </w:numPr>
        <w:rPr>
          <w:rFonts w:ascii="Arial" w:hAnsi="Arial" w:cs="Arial"/>
          <w:sz w:val="28"/>
          <w:szCs w:val="28"/>
          <w:lang w:val="es-ES"/>
        </w:rPr>
      </w:pPr>
      <w:r w:rsidRPr="000119B8">
        <w:rPr>
          <w:rFonts w:ascii="Arial" w:hAnsi="Arial" w:cs="Arial"/>
          <w:sz w:val="28"/>
          <w:szCs w:val="28"/>
          <w:lang w:val="es-ES"/>
        </w:rPr>
        <w:t>Discutir y escribir el argumento de la historia, máximo 10 líneas (20 min)</w:t>
      </w:r>
    </w:p>
    <w:p w:rsidR="001B23BE" w:rsidRPr="000119B8" w:rsidRDefault="001B23BE" w:rsidP="000119B8">
      <w:pPr>
        <w:pStyle w:val="ListParagraph"/>
        <w:rPr>
          <w:rFonts w:ascii="Arial" w:hAnsi="Arial" w:cs="Arial"/>
          <w:sz w:val="28"/>
          <w:szCs w:val="28"/>
          <w:lang w:val="es-ES"/>
        </w:rPr>
      </w:pPr>
    </w:p>
    <w:p w:rsidR="001B23BE" w:rsidRDefault="001B23BE" w:rsidP="006C5B3D">
      <w:pPr>
        <w:pStyle w:val="ListParagraph"/>
        <w:numPr>
          <w:ilvl w:val="0"/>
          <w:numId w:val="2"/>
        </w:numPr>
        <w:rPr>
          <w:rFonts w:ascii="Arial" w:hAnsi="Arial" w:cs="Arial"/>
          <w:sz w:val="28"/>
          <w:szCs w:val="28"/>
          <w:lang w:val="es-ES"/>
        </w:rPr>
      </w:pPr>
      <w:r w:rsidRPr="000119B8">
        <w:rPr>
          <w:rFonts w:ascii="Arial" w:hAnsi="Arial" w:cs="Arial"/>
          <w:sz w:val="28"/>
          <w:szCs w:val="28"/>
          <w:lang w:val="es-ES"/>
        </w:rPr>
        <w:t>Personajes necesarios para la historia: con sus nombres y si se quiere forma de ser (10 min)</w:t>
      </w:r>
    </w:p>
    <w:p w:rsidR="001B23BE" w:rsidRPr="000119B8" w:rsidRDefault="001B23BE" w:rsidP="000119B8">
      <w:pPr>
        <w:pStyle w:val="ListParagraph"/>
        <w:rPr>
          <w:rFonts w:ascii="Arial" w:hAnsi="Arial" w:cs="Arial"/>
          <w:sz w:val="28"/>
          <w:szCs w:val="28"/>
          <w:lang w:val="es-ES"/>
        </w:rPr>
      </w:pPr>
    </w:p>
    <w:p w:rsidR="001B23BE" w:rsidRDefault="001B23BE" w:rsidP="006C5B3D">
      <w:pPr>
        <w:pStyle w:val="ListParagraph"/>
        <w:numPr>
          <w:ilvl w:val="0"/>
          <w:numId w:val="2"/>
        </w:numPr>
        <w:rPr>
          <w:rFonts w:ascii="Arial" w:hAnsi="Arial" w:cs="Arial"/>
          <w:sz w:val="28"/>
          <w:szCs w:val="28"/>
          <w:lang w:val="es-ES"/>
        </w:rPr>
      </w:pPr>
      <w:r w:rsidRPr="000119B8">
        <w:rPr>
          <w:rFonts w:ascii="Arial" w:hAnsi="Arial" w:cs="Arial"/>
          <w:sz w:val="28"/>
          <w:szCs w:val="28"/>
          <w:lang w:val="es-ES"/>
        </w:rPr>
        <w:t>Escritura de los diálogos por escenas (pueden añadir como acotaciones las indicaciones para los actores). (1-2 horas)</w:t>
      </w:r>
    </w:p>
    <w:p w:rsidR="001B23BE" w:rsidRPr="000119B8" w:rsidRDefault="001B23BE" w:rsidP="000119B8">
      <w:pPr>
        <w:pStyle w:val="ListParagraph"/>
        <w:rPr>
          <w:rFonts w:ascii="Arial" w:hAnsi="Arial" w:cs="Arial"/>
          <w:sz w:val="28"/>
          <w:szCs w:val="28"/>
          <w:lang w:val="es-ES"/>
        </w:rPr>
      </w:pPr>
    </w:p>
    <w:p w:rsidR="001B23BE" w:rsidRDefault="001B23BE" w:rsidP="006C5B3D">
      <w:pPr>
        <w:pStyle w:val="ListParagraph"/>
        <w:numPr>
          <w:ilvl w:val="0"/>
          <w:numId w:val="2"/>
        </w:numPr>
        <w:rPr>
          <w:rFonts w:ascii="Arial" w:hAnsi="Arial" w:cs="Arial"/>
          <w:sz w:val="28"/>
          <w:szCs w:val="28"/>
          <w:lang w:val="es-ES"/>
        </w:rPr>
      </w:pPr>
      <w:r w:rsidRPr="000119B8">
        <w:rPr>
          <w:rFonts w:ascii="Arial" w:hAnsi="Arial" w:cs="Arial"/>
          <w:sz w:val="28"/>
          <w:szCs w:val="28"/>
          <w:lang w:val="es-ES"/>
        </w:rPr>
        <w:t>Tipos de planos y ángulos 1 hora</w:t>
      </w:r>
      <w:r>
        <w:rPr>
          <w:rFonts w:ascii="Arial" w:hAnsi="Arial" w:cs="Arial"/>
          <w:sz w:val="28"/>
          <w:szCs w:val="28"/>
          <w:lang w:val="es-ES"/>
        </w:rPr>
        <w:t>. Se facilitará una ficha de teoría al alumnado, se comentará y se procederá a la práctica con sus teléfonos móviles.</w:t>
      </w:r>
    </w:p>
    <w:p w:rsidR="001B23BE" w:rsidRPr="000119B8" w:rsidRDefault="001B23BE" w:rsidP="000119B8">
      <w:pPr>
        <w:pStyle w:val="ListParagraph"/>
        <w:rPr>
          <w:rFonts w:ascii="Arial" w:hAnsi="Arial" w:cs="Arial"/>
          <w:sz w:val="28"/>
          <w:szCs w:val="28"/>
          <w:lang w:val="es-ES"/>
        </w:rPr>
      </w:pPr>
    </w:p>
    <w:p w:rsidR="001B23BE" w:rsidRDefault="001B23BE" w:rsidP="006C5B3D">
      <w:pPr>
        <w:pStyle w:val="ListParagraph"/>
        <w:numPr>
          <w:ilvl w:val="0"/>
          <w:numId w:val="2"/>
        </w:numPr>
        <w:rPr>
          <w:rFonts w:ascii="Arial" w:hAnsi="Arial" w:cs="Arial"/>
          <w:sz w:val="28"/>
          <w:szCs w:val="28"/>
          <w:lang w:val="es-ES"/>
        </w:rPr>
      </w:pPr>
      <w:r w:rsidRPr="000119B8">
        <w:rPr>
          <w:rFonts w:ascii="Arial" w:hAnsi="Arial" w:cs="Arial"/>
          <w:sz w:val="28"/>
          <w:szCs w:val="28"/>
          <w:lang w:val="es-ES"/>
        </w:rPr>
        <w:t>Storyboard: hacer el esquema de grabación con los posibles planos y ángulos a grabar. 2 horas</w:t>
      </w:r>
    </w:p>
    <w:p w:rsidR="001B23BE" w:rsidRDefault="001B23BE" w:rsidP="00787EB1">
      <w:pPr>
        <w:rPr>
          <w:rFonts w:ascii="Arial" w:hAnsi="Arial" w:cs="Arial"/>
          <w:sz w:val="28"/>
          <w:szCs w:val="28"/>
          <w:lang w:val="es-ES"/>
        </w:rPr>
      </w:pPr>
    </w:p>
    <w:p w:rsidR="001B23BE" w:rsidRDefault="001B23BE" w:rsidP="00787EB1">
      <w:pPr>
        <w:rPr>
          <w:rFonts w:ascii="Arial" w:hAnsi="Arial" w:cs="Arial"/>
          <w:sz w:val="28"/>
          <w:szCs w:val="28"/>
          <w:lang w:val="es-ES"/>
        </w:rPr>
      </w:pPr>
    </w:p>
    <w:p w:rsidR="001B23BE" w:rsidRDefault="001B23BE" w:rsidP="00787EB1">
      <w:pPr>
        <w:rPr>
          <w:rFonts w:ascii="Arial" w:hAnsi="Arial" w:cs="Arial"/>
          <w:sz w:val="28"/>
          <w:szCs w:val="28"/>
          <w:lang w:val="es-ES"/>
        </w:rPr>
      </w:pPr>
    </w:p>
    <w:p w:rsidR="001B23BE" w:rsidRDefault="001B23BE" w:rsidP="00787EB1">
      <w:pPr>
        <w:rPr>
          <w:rFonts w:ascii="Arial" w:hAnsi="Arial" w:cs="Arial"/>
          <w:sz w:val="28"/>
          <w:szCs w:val="28"/>
          <w:lang w:val="es-ES"/>
        </w:rPr>
      </w:pPr>
    </w:p>
    <w:p w:rsidR="001B23BE" w:rsidRDefault="001B23BE" w:rsidP="00787EB1">
      <w:pPr>
        <w:rPr>
          <w:rFonts w:ascii="Arial" w:hAnsi="Arial" w:cs="Arial"/>
          <w:sz w:val="28"/>
          <w:szCs w:val="28"/>
          <w:lang w:val="es-ES"/>
        </w:rPr>
      </w:pPr>
    </w:p>
    <w:p w:rsidR="001B23BE" w:rsidRDefault="001B23BE" w:rsidP="00787EB1">
      <w:pPr>
        <w:rPr>
          <w:rFonts w:ascii="Arial" w:hAnsi="Arial" w:cs="Arial"/>
          <w:sz w:val="28"/>
          <w:szCs w:val="28"/>
          <w:lang w:val="es-ES"/>
        </w:rPr>
      </w:pPr>
    </w:p>
    <w:p w:rsidR="001B23BE" w:rsidRDefault="001B23BE" w:rsidP="00787EB1">
      <w:pPr>
        <w:rPr>
          <w:rFonts w:ascii="Arial" w:hAnsi="Arial" w:cs="Arial"/>
          <w:sz w:val="28"/>
          <w:szCs w:val="28"/>
          <w:lang w:val="es-ES"/>
        </w:rPr>
      </w:pPr>
    </w:p>
    <w:p w:rsidR="001B23BE" w:rsidRDefault="001B23BE" w:rsidP="00787EB1">
      <w:pPr>
        <w:rPr>
          <w:rFonts w:ascii="Arial" w:hAnsi="Arial" w:cs="Arial"/>
          <w:sz w:val="28"/>
          <w:szCs w:val="28"/>
          <w:lang w:val="es-ES"/>
        </w:rPr>
      </w:pPr>
    </w:p>
    <w:p w:rsidR="001B23BE" w:rsidRDefault="001B23BE" w:rsidP="00787EB1">
      <w:pPr>
        <w:rPr>
          <w:rFonts w:ascii="Arial" w:hAnsi="Arial" w:cs="Arial"/>
          <w:sz w:val="28"/>
          <w:szCs w:val="28"/>
          <w:lang w:val="es-ES"/>
        </w:rPr>
      </w:pPr>
    </w:p>
    <w:p w:rsidR="001B23BE" w:rsidRDefault="001B23BE" w:rsidP="00787EB1">
      <w:pPr>
        <w:rPr>
          <w:rFonts w:ascii="Arial" w:hAnsi="Arial" w:cs="Arial"/>
          <w:sz w:val="28"/>
          <w:szCs w:val="28"/>
          <w:lang w:val="es-ES"/>
        </w:rPr>
      </w:pPr>
    </w:p>
    <w:p w:rsidR="001B23BE" w:rsidRDefault="001B23BE" w:rsidP="00787EB1">
      <w:pPr>
        <w:rPr>
          <w:rFonts w:ascii="Arial" w:hAnsi="Arial" w:cs="Arial"/>
          <w:sz w:val="28"/>
          <w:szCs w:val="28"/>
          <w:lang w:val="es-ES"/>
        </w:rPr>
      </w:pPr>
    </w:p>
    <w:p w:rsidR="001B23BE" w:rsidRDefault="001B23BE" w:rsidP="00787EB1">
      <w:pPr>
        <w:rPr>
          <w:rFonts w:ascii="Arial" w:hAnsi="Arial" w:cs="Arial"/>
          <w:sz w:val="28"/>
          <w:szCs w:val="28"/>
          <w:lang w:val="es-ES"/>
        </w:rPr>
      </w:pPr>
      <w:r>
        <w:rPr>
          <w:rFonts w:ascii="Arial" w:hAnsi="Arial" w:cs="Arial"/>
          <w:sz w:val="28"/>
          <w:szCs w:val="28"/>
          <w:lang w:val="es-ES"/>
        </w:rPr>
        <w:t>DINÁMICAS DE PRESENTACIÓN (elegir una)</w:t>
      </w:r>
    </w:p>
    <w:p w:rsidR="001B23BE" w:rsidRPr="00717EBC" w:rsidRDefault="001B23BE" w:rsidP="00787EB1">
      <w:pPr>
        <w:rPr>
          <w:rFonts w:ascii="Arial" w:hAnsi="Arial" w:cs="Arial"/>
          <w:b/>
          <w:bCs/>
          <w:sz w:val="24"/>
          <w:szCs w:val="24"/>
          <w:lang w:val="es-ES"/>
        </w:rPr>
      </w:pPr>
      <w:r w:rsidRPr="00717EBC">
        <w:rPr>
          <w:rFonts w:ascii="Arial" w:hAnsi="Arial" w:cs="Arial"/>
          <w:b/>
          <w:bCs/>
          <w:sz w:val="24"/>
          <w:szCs w:val="24"/>
          <w:lang w:val="es-ES"/>
        </w:rPr>
        <w:t>1. Primera dinámica.</w:t>
      </w:r>
    </w:p>
    <w:p w:rsidR="001B23BE" w:rsidRPr="0019467D" w:rsidRDefault="001B23BE" w:rsidP="00787EB1">
      <w:pPr>
        <w:rPr>
          <w:rFonts w:ascii="Arial" w:hAnsi="Arial" w:cs="Arial"/>
          <w:sz w:val="24"/>
          <w:szCs w:val="24"/>
          <w:lang w:val="es-ES"/>
        </w:rPr>
      </w:pPr>
      <w:r w:rsidRPr="0019467D">
        <w:rPr>
          <w:rFonts w:ascii="Arial" w:hAnsi="Arial" w:cs="Arial"/>
          <w:sz w:val="24"/>
          <w:szCs w:val="24"/>
          <w:lang w:val="es-ES"/>
        </w:rPr>
        <w:t>Cada alumno elegirá un sonido que le represente. Por ejemplo, pueden ser de animales: guau, pío, miau.</w:t>
      </w:r>
    </w:p>
    <w:p w:rsidR="001B23BE" w:rsidRPr="0019467D" w:rsidRDefault="001B23BE" w:rsidP="00787EB1">
      <w:pPr>
        <w:rPr>
          <w:rFonts w:ascii="Arial" w:hAnsi="Arial" w:cs="Arial"/>
          <w:sz w:val="24"/>
          <w:szCs w:val="24"/>
          <w:lang w:val="es-ES"/>
        </w:rPr>
      </w:pPr>
      <w:r w:rsidRPr="0019467D">
        <w:rPr>
          <w:rFonts w:ascii="Arial" w:hAnsi="Arial" w:cs="Arial"/>
          <w:sz w:val="24"/>
          <w:szCs w:val="24"/>
          <w:lang w:val="es-ES"/>
        </w:rPr>
        <w:t>Primero, un alumno tiene que decir esta frase con su nombre y lo que le gusta:</w:t>
      </w:r>
    </w:p>
    <w:p w:rsidR="001B23BE" w:rsidRPr="0019467D" w:rsidRDefault="001B23BE" w:rsidP="00787EB1">
      <w:pPr>
        <w:rPr>
          <w:rFonts w:ascii="Arial" w:hAnsi="Arial" w:cs="Arial"/>
          <w:sz w:val="24"/>
          <w:szCs w:val="24"/>
          <w:lang w:val="es-ES"/>
        </w:rPr>
      </w:pPr>
      <w:r w:rsidRPr="0019467D">
        <w:rPr>
          <w:rFonts w:ascii="Arial" w:hAnsi="Arial" w:cs="Arial"/>
          <w:sz w:val="24"/>
          <w:szCs w:val="24"/>
          <w:lang w:val="es-ES"/>
        </w:rPr>
        <w:t>Me llamo __________ y me gusta __________</w:t>
      </w:r>
    </w:p>
    <w:p w:rsidR="001B23BE" w:rsidRPr="0019467D" w:rsidRDefault="001B23BE" w:rsidP="00787EB1">
      <w:pPr>
        <w:rPr>
          <w:rFonts w:ascii="Arial" w:hAnsi="Arial" w:cs="Arial"/>
          <w:sz w:val="24"/>
          <w:szCs w:val="24"/>
          <w:lang w:val="es-ES"/>
        </w:rPr>
      </w:pPr>
      <w:r w:rsidRPr="0019467D">
        <w:rPr>
          <w:rFonts w:ascii="Arial" w:hAnsi="Arial" w:cs="Arial"/>
          <w:sz w:val="24"/>
          <w:szCs w:val="24"/>
          <w:lang w:val="es-ES"/>
        </w:rPr>
        <w:t>Si a alguien también le gusta tiene que hacer su sonido.</w:t>
      </w:r>
    </w:p>
    <w:p w:rsidR="001B23BE" w:rsidRPr="0019467D" w:rsidRDefault="001B23BE" w:rsidP="00787EB1">
      <w:pPr>
        <w:rPr>
          <w:rFonts w:ascii="Arial" w:hAnsi="Arial" w:cs="Arial"/>
          <w:sz w:val="24"/>
          <w:szCs w:val="24"/>
          <w:lang w:val="es-ES"/>
        </w:rPr>
      </w:pPr>
      <w:r w:rsidRPr="0019467D">
        <w:rPr>
          <w:rFonts w:ascii="Arial" w:hAnsi="Arial" w:cs="Arial"/>
          <w:sz w:val="24"/>
          <w:szCs w:val="24"/>
          <w:lang w:val="es-ES"/>
        </w:rPr>
        <w:t>Se puede repetir</w:t>
      </w:r>
      <w:r>
        <w:rPr>
          <w:rFonts w:ascii="Arial" w:hAnsi="Arial" w:cs="Arial"/>
          <w:sz w:val="24"/>
          <w:szCs w:val="24"/>
          <w:lang w:val="es-ES"/>
        </w:rPr>
        <w:t xml:space="preserve"> la dinámica con “no me gusta”.</w:t>
      </w:r>
    </w:p>
    <w:p w:rsidR="001B23BE" w:rsidRPr="00717EBC" w:rsidRDefault="001B23BE" w:rsidP="00717EBC">
      <w:pPr>
        <w:jc w:val="both"/>
        <w:rPr>
          <w:rFonts w:ascii="Arial" w:hAnsi="Arial" w:cs="Arial"/>
          <w:b/>
          <w:bCs/>
          <w:sz w:val="24"/>
          <w:szCs w:val="24"/>
          <w:lang w:val="es-ES"/>
        </w:rPr>
      </w:pPr>
      <w:r w:rsidRPr="00717EBC">
        <w:rPr>
          <w:rFonts w:ascii="Arial" w:hAnsi="Arial" w:cs="Arial"/>
          <w:b/>
          <w:bCs/>
          <w:sz w:val="24"/>
          <w:szCs w:val="24"/>
          <w:lang w:val="es-ES"/>
        </w:rPr>
        <w:t>2. Segunda dinámica</w:t>
      </w:r>
    </w:p>
    <w:p w:rsidR="001B23BE" w:rsidRDefault="001B23BE" w:rsidP="00717EBC">
      <w:pPr>
        <w:jc w:val="both"/>
        <w:rPr>
          <w:rFonts w:ascii="Arial" w:hAnsi="Arial" w:cs="Arial"/>
          <w:sz w:val="24"/>
          <w:szCs w:val="24"/>
          <w:lang w:val="es-ES"/>
        </w:rPr>
      </w:pPr>
      <w:r>
        <w:rPr>
          <w:rFonts w:ascii="Arial" w:hAnsi="Arial" w:cs="Arial"/>
          <w:sz w:val="24"/>
          <w:szCs w:val="24"/>
          <w:lang w:val="es-ES"/>
        </w:rPr>
        <w:t>Cada alumno recibe una palabra difícil de pronunciar en español. Después, cada alumno se presenta y dice dos verdades y una mentira sobre sí mismo. Después de cada presentación se hace una votación con cuál es la mentira, se ponen de acuerdo. Si fallan, tienen que leer su palabra; si aciertan, leerá la palabra el alumno que ha dicho la mentira.</w:t>
      </w:r>
    </w:p>
    <w:p w:rsidR="001B23BE" w:rsidRDefault="001B23BE" w:rsidP="00717EBC">
      <w:pPr>
        <w:jc w:val="both"/>
        <w:rPr>
          <w:rFonts w:ascii="Arial" w:hAnsi="Arial" w:cs="Arial"/>
          <w:sz w:val="24"/>
          <w:szCs w:val="24"/>
          <w:lang w:val="es-ES"/>
        </w:rPr>
      </w:pPr>
      <w:r>
        <w:rPr>
          <w:rFonts w:ascii="Arial" w:hAnsi="Arial" w:cs="Arial"/>
          <w:sz w:val="24"/>
          <w:szCs w:val="24"/>
          <w:lang w:val="es-ES"/>
        </w:rPr>
        <w:t>Palabras: c</w:t>
      </w:r>
      <w:r w:rsidRPr="00717EBC">
        <w:rPr>
          <w:rFonts w:ascii="Arial" w:hAnsi="Arial" w:cs="Arial"/>
          <w:sz w:val="24"/>
          <w:szCs w:val="24"/>
          <w:lang w:val="es-ES"/>
        </w:rPr>
        <w:t>onstantinopolitanas</w:t>
      </w:r>
      <w:r>
        <w:rPr>
          <w:rFonts w:ascii="Arial" w:hAnsi="Arial" w:cs="Arial"/>
          <w:sz w:val="24"/>
          <w:szCs w:val="24"/>
          <w:lang w:val="es-ES"/>
        </w:rPr>
        <w:t>, e</w:t>
      </w:r>
      <w:r w:rsidRPr="00717EBC">
        <w:rPr>
          <w:rFonts w:ascii="Arial" w:hAnsi="Arial" w:cs="Arial"/>
          <w:sz w:val="24"/>
          <w:szCs w:val="24"/>
          <w:lang w:val="es-ES"/>
        </w:rPr>
        <w:t>sternocleidomastoideo</w:t>
      </w:r>
      <w:r>
        <w:rPr>
          <w:rFonts w:ascii="Arial" w:hAnsi="Arial" w:cs="Arial"/>
          <w:sz w:val="24"/>
          <w:szCs w:val="24"/>
          <w:lang w:val="es-ES"/>
        </w:rPr>
        <w:t>, d</w:t>
      </w:r>
      <w:r w:rsidRPr="00717EBC">
        <w:rPr>
          <w:rFonts w:ascii="Arial" w:hAnsi="Arial" w:cs="Arial"/>
          <w:sz w:val="24"/>
          <w:szCs w:val="24"/>
          <w:lang w:val="es-ES"/>
        </w:rPr>
        <w:t>esoxirribonucleico</w:t>
      </w:r>
      <w:r>
        <w:rPr>
          <w:rFonts w:ascii="Arial" w:hAnsi="Arial" w:cs="Arial"/>
          <w:sz w:val="24"/>
          <w:szCs w:val="24"/>
          <w:lang w:val="es-ES"/>
        </w:rPr>
        <w:t>, a</w:t>
      </w:r>
      <w:r w:rsidRPr="00D23E4A">
        <w:rPr>
          <w:rFonts w:ascii="Arial" w:hAnsi="Arial" w:cs="Arial"/>
          <w:sz w:val="24"/>
          <w:szCs w:val="24"/>
          <w:lang w:val="es-ES"/>
        </w:rPr>
        <w:t>nticonstituciona</w:t>
      </w:r>
      <w:r>
        <w:rPr>
          <w:rFonts w:ascii="Arial" w:hAnsi="Arial" w:cs="Arial"/>
          <w:sz w:val="24"/>
          <w:szCs w:val="24"/>
          <w:lang w:val="es-ES"/>
        </w:rPr>
        <w:t xml:space="preserve">l, desenladrillador y </w:t>
      </w:r>
      <w:r w:rsidRPr="00D23E4A">
        <w:rPr>
          <w:rFonts w:ascii="Arial" w:hAnsi="Arial" w:cs="Arial"/>
          <w:sz w:val="24"/>
          <w:szCs w:val="24"/>
          <w:lang w:val="es-ES"/>
        </w:rPr>
        <w:t>otorrinolaringólogo</w:t>
      </w:r>
    </w:p>
    <w:p w:rsidR="001B23BE" w:rsidRDefault="001B23BE" w:rsidP="00717EBC">
      <w:pPr>
        <w:jc w:val="both"/>
        <w:rPr>
          <w:rFonts w:ascii="Arial" w:hAnsi="Arial" w:cs="Arial"/>
          <w:b/>
          <w:bCs/>
          <w:sz w:val="24"/>
          <w:szCs w:val="24"/>
          <w:lang w:val="es-ES"/>
        </w:rPr>
      </w:pPr>
      <w:r w:rsidRPr="00D23E4A">
        <w:rPr>
          <w:rFonts w:ascii="Arial" w:hAnsi="Arial" w:cs="Arial"/>
          <w:b/>
          <w:bCs/>
          <w:sz w:val="24"/>
          <w:szCs w:val="24"/>
          <w:lang w:val="es-ES"/>
        </w:rPr>
        <w:t>3. Tercera dinámica</w:t>
      </w:r>
    </w:p>
    <w:p w:rsidR="001B23BE" w:rsidRDefault="001B23BE" w:rsidP="00717EBC">
      <w:pPr>
        <w:jc w:val="both"/>
        <w:rPr>
          <w:rFonts w:ascii="Arial" w:hAnsi="Arial" w:cs="Arial"/>
          <w:sz w:val="24"/>
          <w:szCs w:val="24"/>
          <w:lang w:val="es-ES"/>
        </w:rPr>
      </w:pPr>
      <w:r>
        <w:rPr>
          <w:rFonts w:ascii="Arial" w:hAnsi="Arial" w:cs="Arial"/>
          <w:sz w:val="24"/>
          <w:szCs w:val="24"/>
          <w:lang w:val="es-ES"/>
        </w:rPr>
        <w:t>Los alumnos se colocan en una fila (de pie o sentados). El último de la fila tiene que decir al oído muy rápido su nombre, edad y/o lo que le gusta (a modo de teléfono loco). Uno a uno se van pasando la información, cuando llega al primero de la fila tiene que presentar al del final con la información que le han pasado. (dirá lo que le ha llegado y se comprobará si la información es correcta, si no lo es el alumno se presentará) Después, este alumno que estaba al final de la fila pasa a ser el primero y se repite la operación.</w:t>
      </w:r>
    </w:p>
    <w:p w:rsidR="001B23BE" w:rsidRPr="00D23E4A" w:rsidRDefault="001B23BE" w:rsidP="00717EBC">
      <w:pPr>
        <w:jc w:val="both"/>
        <w:rPr>
          <w:rFonts w:ascii="Arial" w:hAnsi="Arial" w:cs="Arial"/>
          <w:sz w:val="24"/>
          <w:szCs w:val="24"/>
          <w:lang w:val="es-ES"/>
        </w:rPr>
      </w:pPr>
      <w:r>
        <w:rPr>
          <w:rFonts w:ascii="Arial" w:hAnsi="Arial" w:cs="Arial"/>
          <w:sz w:val="24"/>
          <w:szCs w:val="24"/>
          <w:lang w:val="es-ES"/>
        </w:rPr>
        <w:t>(también se puede realizar la dinámica mediante preguntas y respuestas: el del final de la fila hace una pregunta, se la pasan al oído y el primero de la fila tiene que responder).</w:t>
      </w:r>
    </w:p>
    <w:p w:rsidR="001B23BE" w:rsidRDefault="001B23BE" w:rsidP="00787EB1">
      <w:pPr>
        <w:rPr>
          <w:rFonts w:ascii="Arial" w:hAnsi="Arial" w:cs="Arial"/>
          <w:sz w:val="28"/>
          <w:szCs w:val="28"/>
          <w:lang w:val="es-ES"/>
        </w:rPr>
        <w:sectPr w:rsidR="001B23BE" w:rsidSect="00734189">
          <w:headerReference w:type="default" r:id="rId7"/>
          <w:footerReference w:type="even" r:id="rId8"/>
          <w:footerReference w:type="default" r:id="rId9"/>
          <w:pgSz w:w="11906" w:h="16838"/>
          <w:pgMar w:top="1751" w:right="1701" w:bottom="1417" w:left="1701" w:header="708" w:footer="708" w:gutter="0"/>
          <w:cols w:space="708"/>
          <w:docGrid w:linePitch="360"/>
        </w:sectPr>
      </w:pPr>
    </w:p>
    <w:p w:rsidR="001B23BE" w:rsidRDefault="001B23BE" w:rsidP="00402237">
      <w:pPr>
        <w:jc w:val="center"/>
        <w:rPr>
          <w:rFonts w:ascii="Arial" w:hAnsi="Arial" w:cs="Arial"/>
          <w:sz w:val="28"/>
          <w:szCs w:val="28"/>
          <w:lang w:val="es-ES"/>
        </w:rPr>
      </w:pPr>
      <w:r>
        <w:rPr>
          <w:rFonts w:ascii="Arial" w:hAnsi="Arial" w:cs="Arial"/>
          <w:sz w:val="28"/>
          <w:szCs w:val="28"/>
          <w:lang w:val="es-ES"/>
        </w:rPr>
        <w:t>PLANOS, SECUENCIAS Y ESCENAS</w:t>
      </w:r>
    </w:p>
    <w:p w:rsidR="001B23BE" w:rsidRPr="00734189" w:rsidRDefault="001B23BE" w:rsidP="00402237">
      <w:pPr>
        <w:jc w:val="both"/>
        <w:rPr>
          <w:rFonts w:ascii="Arial" w:hAnsi="Arial" w:cs="Arial"/>
          <w:lang w:val="es-ES"/>
        </w:rPr>
      </w:pPr>
      <w:r w:rsidRPr="00734189">
        <w:rPr>
          <w:rFonts w:ascii="Arial" w:hAnsi="Arial" w:cs="Arial"/>
          <w:b/>
          <w:bCs/>
          <w:lang w:val="es-ES"/>
        </w:rPr>
        <w:t>PLANO:</w:t>
      </w:r>
      <w:r w:rsidRPr="00734189">
        <w:rPr>
          <w:rFonts w:ascii="Arial" w:hAnsi="Arial" w:cs="Arial"/>
          <w:lang w:val="es-ES"/>
        </w:rPr>
        <w:t xml:space="preserve"> Unidad mínima de tiempo. Desde que el director dice “acción” hasta que dice “corten” Existen multitud de tipos que veremos posteriormente</w:t>
      </w:r>
    </w:p>
    <w:p w:rsidR="001B23BE" w:rsidRPr="00734189" w:rsidRDefault="001B23BE" w:rsidP="00402237">
      <w:pPr>
        <w:jc w:val="both"/>
        <w:rPr>
          <w:rFonts w:ascii="Arial" w:hAnsi="Arial" w:cs="Arial"/>
        </w:rPr>
      </w:pPr>
      <w:r w:rsidRPr="00734189">
        <w:rPr>
          <w:rFonts w:ascii="Arial" w:hAnsi="Arial" w:cs="Arial"/>
          <w:b/>
          <w:bCs/>
          <w:lang w:val="es-ES"/>
        </w:rPr>
        <w:t>ESCENA:</w:t>
      </w:r>
      <w:r w:rsidRPr="00734189">
        <w:rPr>
          <w:rFonts w:ascii="Arial" w:hAnsi="Arial" w:cs="Arial"/>
          <w:lang w:val="es-ES"/>
        </w:rPr>
        <w:t xml:space="preserve"> </w:t>
      </w:r>
      <w:r w:rsidRPr="00734189">
        <w:rPr>
          <w:rFonts w:ascii="Arial" w:hAnsi="Arial" w:cs="Arial"/>
        </w:rPr>
        <w:t>Es la unidad narrativa que consta de uno o varios planos con una continuidad espacial y/o temporal. C</w:t>
      </w:r>
      <w:r w:rsidRPr="00734189">
        <w:rPr>
          <w:rFonts w:ascii="Arial" w:hAnsi="Arial" w:cs="Arial"/>
          <w:lang w:val="es-ES"/>
        </w:rPr>
        <w:t xml:space="preserve">ada parte de la película que transcurre en un mismo espacio y en un mismo tiempo. </w:t>
      </w:r>
      <w:r w:rsidRPr="00734189">
        <w:rPr>
          <w:rFonts w:ascii="Arial" w:hAnsi="Arial" w:cs="Arial"/>
        </w:rPr>
        <w:t>En el momento en que haya una ruptura temporal o espacial, estamos ante otra escena.</w:t>
      </w:r>
    </w:p>
    <w:p w:rsidR="001B23BE" w:rsidRPr="00734189" w:rsidRDefault="001B23BE" w:rsidP="00402237">
      <w:pPr>
        <w:jc w:val="both"/>
        <w:rPr>
          <w:rFonts w:ascii="Arial" w:hAnsi="Arial" w:cs="Arial"/>
          <w:lang w:val="es-ES"/>
        </w:rPr>
      </w:pPr>
      <w:r w:rsidRPr="00734189">
        <w:rPr>
          <w:rFonts w:ascii="Arial" w:hAnsi="Arial" w:cs="Arial"/>
          <w:b/>
          <w:bCs/>
          <w:lang w:val="es-ES"/>
        </w:rPr>
        <w:t>SECUENCIA:</w:t>
      </w:r>
      <w:r w:rsidRPr="00734189">
        <w:rPr>
          <w:rFonts w:ascii="Arial" w:hAnsi="Arial" w:cs="Arial"/>
          <w:lang w:val="es-ES"/>
        </w:rPr>
        <w:t xml:space="preserve"> una secuencia es un conjunto de escenas, que conforman una unidad narrativa con planteamiento, nudo y desenlace.</w:t>
      </w:r>
    </w:p>
    <w:p w:rsidR="001B23BE" w:rsidRPr="00734189" w:rsidRDefault="001B23BE" w:rsidP="00734189">
      <w:pPr>
        <w:jc w:val="center"/>
        <w:rPr>
          <w:rFonts w:ascii="Arial" w:hAnsi="Arial" w:cs="Arial"/>
          <w:sz w:val="28"/>
          <w:szCs w:val="28"/>
          <w:lang w:val="es-ES"/>
        </w:rPr>
      </w:pPr>
      <w:bookmarkStart w:id="0" w:name="_GoBack"/>
      <w:bookmarkEnd w:id="0"/>
      <w:r w:rsidRPr="00734189">
        <w:rPr>
          <w:rFonts w:ascii="Arial" w:hAnsi="Arial" w:cs="Arial"/>
          <w:sz w:val="28"/>
          <w:szCs w:val="28"/>
          <w:lang w:val="es-ES"/>
        </w:rPr>
        <w:t>TIPOS DE PLANOS</w:t>
      </w:r>
    </w:p>
    <w:p w:rsidR="001B23BE" w:rsidRPr="00734189" w:rsidRDefault="001B23BE" w:rsidP="00734189">
      <w:pPr>
        <w:pStyle w:val="ListParagraph"/>
        <w:numPr>
          <w:ilvl w:val="0"/>
          <w:numId w:val="3"/>
        </w:numPr>
        <w:tabs>
          <w:tab w:val="left" w:pos="180"/>
        </w:tabs>
        <w:ind w:left="0" w:firstLine="0"/>
        <w:jc w:val="both"/>
        <w:rPr>
          <w:rFonts w:ascii="Arial" w:hAnsi="Arial" w:cs="Arial"/>
          <w:lang w:val="es-ES"/>
        </w:rPr>
      </w:pPr>
      <w:r w:rsidRPr="00734189">
        <w:rPr>
          <w:rFonts w:ascii="Arial" w:hAnsi="Arial" w:cs="Arial"/>
          <w:b/>
          <w:bCs/>
          <w:lang w:val="es-ES"/>
        </w:rPr>
        <w:t>Plano detalle</w:t>
      </w:r>
      <w:r w:rsidRPr="00734189">
        <w:rPr>
          <w:rFonts w:ascii="Arial" w:hAnsi="Arial" w:cs="Arial"/>
          <w:lang w:val="es-ES"/>
        </w:rPr>
        <w:t xml:space="preserve"> (P.D): </w:t>
      </w:r>
      <w:r w:rsidRPr="00734189">
        <w:rPr>
          <w:rFonts w:ascii="Arial" w:hAnsi="Arial" w:cs="Arial"/>
        </w:rPr>
        <w:t>Aquel que recoge una parte muy pequeña de una realidad mayor, por ejemplo, los labios de un rostro, la sortija de una mano, el pomo de una puerta..., potenciando al máximo el valor del detalle seleccionado que de no ser así pasaría desapercibido para el espectador.</w:t>
      </w:r>
    </w:p>
    <w:p w:rsidR="001B23BE" w:rsidRPr="00734189" w:rsidRDefault="001B23BE" w:rsidP="00734189">
      <w:pPr>
        <w:pStyle w:val="ListParagraph"/>
        <w:numPr>
          <w:ilvl w:val="0"/>
          <w:numId w:val="3"/>
        </w:numPr>
        <w:tabs>
          <w:tab w:val="left" w:pos="180"/>
        </w:tabs>
        <w:ind w:left="0" w:firstLine="0"/>
        <w:jc w:val="both"/>
        <w:rPr>
          <w:rFonts w:ascii="Arial" w:hAnsi="Arial" w:cs="Arial"/>
          <w:lang w:val="es-ES"/>
        </w:rPr>
      </w:pPr>
      <w:r w:rsidRPr="00734189">
        <w:rPr>
          <w:rFonts w:ascii="Arial" w:hAnsi="Arial" w:cs="Arial"/>
          <w:b/>
          <w:bCs/>
          <w:lang w:val="es-ES"/>
        </w:rPr>
        <w:t>Primer plano</w:t>
      </w:r>
      <w:r w:rsidRPr="00734189">
        <w:rPr>
          <w:rFonts w:ascii="Arial" w:hAnsi="Arial" w:cs="Arial"/>
          <w:lang w:val="es-ES"/>
        </w:rPr>
        <w:t xml:space="preserve"> (P.P): </w:t>
      </w:r>
      <w:r w:rsidRPr="00734189">
        <w:rPr>
          <w:rFonts w:ascii="Arial" w:hAnsi="Arial" w:cs="Arial"/>
        </w:rPr>
        <w:t>Aquel que reproduce al personaje aproximadamente desde la altura de los hombros hasta la cabeza. Este primer plano admite graduaciones según se centre más o menos en el rostro, y así si abarca fundamente el rostro del personaje desde la frente a la barbilla, ocupando toda la pantalla, se habla entonces de gran primer plano (GPP).</w:t>
      </w:r>
      <w:r w:rsidRPr="00734189">
        <w:rPr>
          <w:rFonts w:ascii="Arial" w:hAnsi="Arial" w:cs="Arial"/>
          <w:lang w:val="es-ES"/>
        </w:rPr>
        <w:t xml:space="preserve"> </w:t>
      </w:r>
      <w:r w:rsidRPr="00734189">
        <w:rPr>
          <w:rFonts w:ascii="Arial" w:hAnsi="Arial" w:cs="Arial"/>
        </w:rPr>
        <w:t>Como en el plano detalle este tipo de plano es aconsejable cuando se da una situación psicológica importante.</w:t>
      </w:r>
    </w:p>
    <w:p w:rsidR="001B23BE" w:rsidRPr="00734189" w:rsidRDefault="001B23BE" w:rsidP="00734189">
      <w:pPr>
        <w:pStyle w:val="ListParagraph"/>
        <w:numPr>
          <w:ilvl w:val="0"/>
          <w:numId w:val="3"/>
        </w:numPr>
        <w:tabs>
          <w:tab w:val="left" w:pos="180"/>
        </w:tabs>
        <w:ind w:left="0" w:firstLine="0"/>
        <w:jc w:val="both"/>
        <w:rPr>
          <w:rFonts w:ascii="Arial" w:hAnsi="Arial" w:cs="Arial"/>
          <w:lang w:val="es-ES"/>
        </w:rPr>
      </w:pPr>
      <w:r w:rsidRPr="00734189">
        <w:rPr>
          <w:rFonts w:ascii="Arial" w:hAnsi="Arial" w:cs="Arial"/>
          <w:b/>
          <w:bCs/>
          <w:lang w:val="es-ES"/>
        </w:rPr>
        <w:t>Plano medio</w:t>
      </w:r>
      <w:r w:rsidRPr="00734189">
        <w:rPr>
          <w:rFonts w:ascii="Arial" w:hAnsi="Arial" w:cs="Arial"/>
          <w:lang w:val="es-ES"/>
        </w:rPr>
        <w:t xml:space="preserve"> (P.M): </w:t>
      </w:r>
      <w:r w:rsidRPr="00734189">
        <w:rPr>
          <w:rFonts w:ascii="Arial" w:hAnsi="Arial" w:cs="Arial"/>
        </w:rPr>
        <w:t>Es el tamaño del plano capaz de recoger un personaje desde el pecho hasta la cabeza. Si este tipo de plano respecto al P.P. pierde en comunicación emotiva, gana, sin embargo, en expresividad al aportar información sobre gestos de manos,vestuario, contexto donde se desarrolla la acción, etc. Es un plano ideal para reproducir conversaciones entre dos personas permitiendo ver mejor la relación que se da entre ellas.</w:t>
      </w:r>
    </w:p>
    <w:p w:rsidR="001B23BE" w:rsidRPr="00734189" w:rsidRDefault="001B23BE" w:rsidP="00734189">
      <w:pPr>
        <w:pStyle w:val="ListParagraph"/>
        <w:numPr>
          <w:ilvl w:val="0"/>
          <w:numId w:val="3"/>
        </w:numPr>
        <w:tabs>
          <w:tab w:val="left" w:pos="180"/>
        </w:tabs>
        <w:ind w:left="0" w:firstLine="0"/>
        <w:jc w:val="both"/>
        <w:rPr>
          <w:rFonts w:ascii="Arial" w:hAnsi="Arial" w:cs="Arial"/>
          <w:lang w:val="es-ES"/>
        </w:rPr>
      </w:pPr>
      <w:r w:rsidRPr="00734189">
        <w:rPr>
          <w:rFonts w:ascii="Arial" w:hAnsi="Arial" w:cs="Arial"/>
          <w:b/>
          <w:bCs/>
          <w:lang w:val="es-ES"/>
        </w:rPr>
        <w:t>Plano americano</w:t>
      </w:r>
      <w:r w:rsidRPr="00734189">
        <w:rPr>
          <w:rFonts w:ascii="Arial" w:hAnsi="Arial" w:cs="Arial"/>
          <w:lang w:val="es-ES"/>
        </w:rPr>
        <w:t xml:space="preserve"> (P.A.): </w:t>
      </w:r>
      <w:r w:rsidRPr="00734189">
        <w:rPr>
          <w:rFonts w:ascii="Arial" w:hAnsi="Arial" w:cs="Arial"/>
        </w:rPr>
        <w:t>También llamado 3/4, es aquel que comprende al personaje desde la cabeza hasta algo más abajo de las rodillas ( es decir, en las películas del Oeste, hasta más abajo de las pistolas). Es el plano más apropiado para captar conversaciones entre varios personajes, a la vez que informa mucho más que el anterior sobre decorados, vestuario..., permitiendo con ello situar mucho mejor la acción, aunque pierdan expresividad sentimental los personajes.</w:t>
      </w:r>
    </w:p>
    <w:p w:rsidR="001B23BE" w:rsidRPr="00734189" w:rsidRDefault="001B23BE" w:rsidP="00734189">
      <w:pPr>
        <w:pStyle w:val="ListParagraph"/>
        <w:numPr>
          <w:ilvl w:val="0"/>
          <w:numId w:val="3"/>
        </w:numPr>
        <w:tabs>
          <w:tab w:val="left" w:pos="180"/>
        </w:tabs>
        <w:ind w:left="0" w:firstLine="0"/>
        <w:jc w:val="both"/>
        <w:rPr>
          <w:rFonts w:ascii="Arial" w:hAnsi="Arial" w:cs="Arial"/>
          <w:lang w:val="es-ES"/>
        </w:rPr>
      </w:pPr>
      <w:r w:rsidRPr="00734189">
        <w:rPr>
          <w:rFonts w:ascii="Arial" w:hAnsi="Arial" w:cs="Arial"/>
          <w:b/>
          <w:bCs/>
          <w:lang w:val="es-ES"/>
        </w:rPr>
        <w:t>Plano general</w:t>
      </w:r>
      <w:r w:rsidRPr="00734189">
        <w:rPr>
          <w:rFonts w:ascii="Arial" w:hAnsi="Arial" w:cs="Arial"/>
          <w:lang w:val="es-ES"/>
        </w:rPr>
        <w:t xml:space="preserve"> (P.G.): </w:t>
      </w:r>
      <w:r w:rsidRPr="00734189">
        <w:rPr>
          <w:rFonts w:ascii="Arial" w:hAnsi="Arial" w:cs="Arial"/>
        </w:rPr>
        <w:t>Es un plano descriptivo del contexto que rodea a los personajes, de sus posiciones en el espacio y entre sí. En él no sólo los personajes salen de cuerpo entero, sino que la información sobre el ambiente ocupa la mayor parte de la pantalla.</w:t>
      </w:r>
    </w:p>
    <w:p w:rsidR="001B23BE" w:rsidRDefault="001B23BE" w:rsidP="000310BB">
      <w:pPr>
        <w:pStyle w:val="ListParagraph"/>
        <w:jc w:val="both"/>
        <w:rPr>
          <w:rFonts w:ascii="Arial" w:hAnsi="Arial" w:cs="Arial"/>
          <w:sz w:val="24"/>
          <w:szCs w:val="24"/>
          <w:lang w:val="es-ES"/>
        </w:rPr>
      </w:pPr>
      <w:r>
        <w:rPr>
          <w:rFonts w:ascii="Arial" w:hAnsi="Arial" w:cs="Arial"/>
          <w:sz w:val="24"/>
          <w:szCs w:val="24"/>
          <w:lang w:val="es-ES"/>
        </w:rPr>
        <w:br w:type="page"/>
      </w:r>
    </w:p>
    <w:p w:rsidR="001B23BE" w:rsidRDefault="001B23BE" w:rsidP="00734189">
      <w:pPr>
        <w:jc w:val="center"/>
        <w:rPr>
          <w:rFonts w:ascii="Arial" w:hAnsi="Arial" w:cs="Arial"/>
          <w:sz w:val="24"/>
          <w:szCs w:val="24"/>
          <w:lang w:val="es-ES"/>
        </w:rPr>
      </w:pPr>
      <w:r w:rsidRPr="00734189">
        <w:rPr>
          <w:rFonts w:ascii="Arial" w:hAnsi="Arial" w:cs="Arial"/>
          <w:b/>
          <w:bCs/>
          <w:sz w:val="24"/>
          <w:szCs w:val="24"/>
          <w:lang w:val="es-ES"/>
        </w:rPr>
        <w:t>TIPOS DE ÁNGULOS</w:t>
      </w:r>
    </w:p>
    <w:p w:rsidR="001B23BE" w:rsidRDefault="001B23BE" w:rsidP="00463DBE">
      <w:pPr>
        <w:pStyle w:val="ListParagraph"/>
        <w:numPr>
          <w:ilvl w:val="0"/>
          <w:numId w:val="4"/>
        </w:numPr>
        <w:jc w:val="both"/>
        <w:rPr>
          <w:rFonts w:ascii="Arial" w:hAnsi="Arial" w:cs="Arial"/>
          <w:sz w:val="24"/>
          <w:szCs w:val="24"/>
          <w:lang w:val="es-ES"/>
        </w:rPr>
      </w:pPr>
      <w:r w:rsidRPr="00463DBE">
        <w:rPr>
          <w:rFonts w:ascii="Arial" w:hAnsi="Arial" w:cs="Arial"/>
          <w:b/>
          <w:bCs/>
          <w:sz w:val="24"/>
          <w:szCs w:val="24"/>
          <w:lang w:val="es-ES"/>
        </w:rPr>
        <w:t>Normal</w:t>
      </w:r>
      <w:r>
        <w:rPr>
          <w:rFonts w:ascii="Arial" w:hAnsi="Arial" w:cs="Arial"/>
          <w:sz w:val="24"/>
          <w:szCs w:val="24"/>
          <w:lang w:val="es-ES"/>
        </w:rPr>
        <w:t>: la cámara está a la altura de los personajes.</w:t>
      </w:r>
    </w:p>
    <w:p w:rsidR="001B23BE" w:rsidRDefault="001B23BE" w:rsidP="00463DBE">
      <w:pPr>
        <w:pStyle w:val="ListParagraph"/>
        <w:numPr>
          <w:ilvl w:val="0"/>
          <w:numId w:val="4"/>
        </w:numPr>
        <w:jc w:val="both"/>
        <w:rPr>
          <w:rFonts w:ascii="Arial" w:hAnsi="Arial" w:cs="Arial"/>
          <w:sz w:val="24"/>
          <w:szCs w:val="24"/>
          <w:lang w:val="es-ES"/>
        </w:rPr>
      </w:pPr>
      <w:r w:rsidRPr="00463DBE">
        <w:rPr>
          <w:rFonts w:ascii="Arial" w:hAnsi="Arial" w:cs="Arial"/>
          <w:b/>
          <w:bCs/>
          <w:sz w:val="24"/>
          <w:szCs w:val="24"/>
          <w:lang w:val="es-ES"/>
        </w:rPr>
        <w:t>Picado</w:t>
      </w:r>
      <w:r>
        <w:rPr>
          <w:rFonts w:ascii="Arial" w:hAnsi="Arial" w:cs="Arial"/>
          <w:sz w:val="24"/>
          <w:szCs w:val="24"/>
          <w:lang w:val="es-ES"/>
        </w:rPr>
        <w:t>: la cámara se coloca por encima del personaje haciéndolo más pequeño. (impotencia, indefensión)</w:t>
      </w:r>
    </w:p>
    <w:p w:rsidR="001B23BE" w:rsidRDefault="001B23BE" w:rsidP="00463DBE">
      <w:pPr>
        <w:pStyle w:val="ListParagraph"/>
        <w:numPr>
          <w:ilvl w:val="0"/>
          <w:numId w:val="4"/>
        </w:numPr>
        <w:jc w:val="both"/>
        <w:rPr>
          <w:rFonts w:ascii="Arial" w:hAnsi="Arial" w:cs="Arial"/>
          <w:sz w:val="24"/>
          <w:szCs w:val="24"/>
          <w:lang w:val="es-ES"/>
        </w:rPr>
      </w:pPr>
      <w:r w:rsidRPr="00463DBE">
        <w:rPr>
          <w:rFonts w:ascii="Arial" w:hAnsi="Arial" w:cs="Arial"/>
          <w:b/>
          <w:bCs/>
          <w:sz w:val="24"/>
          <w:szCs w:val="24"/>
          <w:lang w:val="es-ES"/>
        </w:rPr>
        <w:t>Contrapicado</w:t>
      </w:r>
      <w:r>
        <w:rPr>
          <w:rFonts w:ascii="Arial" w:hAnsi="Arial" w:cs="Arial"/>
          <w:sz w:val="24"/>
          <w:szCs w:val="24"/>
          <w:lang w:val="es-ES"/>
        </w:rPr>
        <w:t>: la cámara se coloca por debajo de los personajes, que resultan ensalzados (poder, autoridad)</w:t>
      </w:r>
    </w:p>
    <w:p w:rsidR="001B23BE" w:rsidRDefault="001B23BE" w:rsidP="00463DBE">
      <w:pPr>
        <w:pStyle w:val="ListParagraph"/>
        <w:numPr>
          <w:ilvl w:val="0"/>
          <w:numId w:val="4"/>
        </w:numPr>
        <w:jc w:val="both"/>
        <w:rPr>
          <w:rFonts w:ascii="Arial" w:hAnsi="Arial" w:cs="Arial"/>
          <w:sz w:val="24"/>
          <w:szCs w:val="24"/>
          <w:lang w:val="es-ES"/>
        </w:rPr>
      </w:pPr>
      <w:r w:rsidRPr="00463DBE">
        <w:rPr>
          <w:rFonts w:ascii="Arial" w:hAnsi="Arial" w:cs="Arial"/>
          <w:b/>
          <w:bCs/>
          <w:sz w:val="24"/>
          <w:szCs w:val="24"/>
          <w:lang w:val="es-ES"/>
        </w:rPr>
        <w:t>Subjetiva</w:t>
      </w:r>
      <w:r>
        <w:rPr>
          <w:rFonts w:ascii="Arial" w:hAnsi="Arial" w:cs="Arial"/>
          <w:sz w:val="24"/>
          <w:szCs w:val="24"/>
          <w:lang w:val="es-ES"/>
        </w:rPr>
        <w:t>: la cámara nos muestra lo que está viendo el personaje.</w:t>
      </w:r>
    </w:p>
    <w:p w:rsidR="001B23BE" w:rsidRDefault="001B23BE" w:rsidP="00463DBE">
      <w:pPr>
        <w:pStyle w:val="ListParagraph"/>
        <w:numPr>
          <w:ilvl w:val="0"/>
          <w:numId w:val="4"/>
        </w:numPr>
        <w:jc w:val="both"/>
        <w:rPr>
          <w:rFonts w:ascii="Arial" w:hAnsi="Arial" w:cs="Arial"/>
          <w:sz w:val="24"/>
          <w:szCs w:val="24"/>
          <w:lang w:val="es-ES"/>
        </w:rPr>
      </w:pPr>
      <w:r w:rsidRPr="00463DBE">
        <w:rPr>
          <w:rFonts w:ascii="Arial" w:hAnsi="Arial" w:cs="Arial"/>
          <w:b/>
          <w:bCs/>
          <w:sz w:val="24"/>
          <w:szCs w:val="24"/>
          <w:lang w:val="es-ES"/>
        </w:rPr>
        <w:t>Cenital</w:t>
      </w:r>
      <w:r>
        <w:rPr>
          <w:rFonts w:ascii="Arial" w:hAnsi="Arial" w:cs="Arial"/>
          <w:sz w:val="24"/>
          <w:szCs w:val="24"/>
          <w:lang w:val="es-ES"/>
        </w:rPr>
        <w:t>: la cámara se sitúa muy por encima de los personajes (panorámica).</w:t>
      </w:r>
    </w:p>
    <w:p w:rsidR="001B23BE" w:rsidRDefault="001B23BE" w:rsidP="00463DBE">
      <w:pPr>
        <w:pStyle w:val="ListParagraph"/>
        <w:numPr>
          <w:ilvl w:val="0"/>
          <w:numId w:val="4"/>
        </w:numPr>
        <w:jc w:val="both"/>
        <w:rPr>
          <w:rFonts w:ascii="Arial" w:hAnsi="Arial" w:cs="Arial"/>
          <w:sz w:val="24"/>
          <w:szCs w:val="24"/>
          <w:lang w:val="es-ES"/>
        </w:rPr>
      </w:pPr>
      <w:r w:rsidRPr="00463DBE">
        <w:rPr>
          <w:rFonts w:ascii="Arial" w:hAnsi="Arial" w:cs="Arial"/>
          <w:b/>
          <w:bCs/>
          <w:sz w:val="24"/>
          <w:szCs w:val="24"/>
          <w:lang w:val="es-ES"/>
        </w:rPr>
        <w:t>Nadir</w:t>
      </w:r>
      <w:r>
        <w:rPr>
          <w:rFonts w:ascii="Arial" w:hAnsi="Arial" w:cs="Arial"/>
          <w:sz w:val="24"/>
          <w:szCs w:val="24"/>
          <w:lang w:val="es-ES"/>
        </w:rPr>
        <w:t>: la cámara se coloca muy por debajo de los personajes.</w:t>
      </w:r>
    </w:p>
    <w:p w:rsidR="001B23BE" w:rsidRDefault="001B23BE" w:rsidP="00787EB1">
      <w:pPr>
        <w:rPr>
          <w:rFonts w:ascii="Arial" w:hAnsi="Arial" w:cs="Arial"/>
          <w:sz w:val="24"/>
          <w:szCs w:val="24"/>
          <w:lang w:val="es-ES"/>
        </w:rPr>
      </w:pPr>
    </w:p>
    <w:p w:rsidR="001B23BE" w:rsidRPr="00734189" w:rsidRDefault="001B23BE" w:rsidP="00734189">
      <w:pPr>
        <w:jc w:val="center"/>
        <w:rPr>
          <w:rFonts w:ascii="Arial" w:hAnsi="Arial" w:cs="Arial"/>
          <w:b/>
          <w:bCs/>
          <w:sz w:val="24"/>
          <w:szCs w:val="24"/>
          <w:lang w:val="es-ES"/>
        </w:rPr>
      </w:pPr>
      <w:r w:rsidRPr="00734189">
        <w:rPr>
          <w:rFonts w:ascii="Arial" w:hAnsi="Arial" w:cs="Arial"/>
          <w:b/>
          <w:bCs/>
          <w:sz w:val="24"/>
          <w:szCs w:val="24"/>
          <w:lang w:val="es-ES"/>
        </w:rPr>
        <w:t>MOVIMIENTOS DE CÁMARA</w:t>
      </w:r>
    </w:p>
    <w:p w:rsidR="001B23BE" w:rsidRPr="00734189" w:rsidRDefault="001B23BE" w:rsidP="00734189">
      <w:pPr>
        <w:pStyle w:val="ListParagraph"/>
        <w:ind w:left="0"/>
        <w:jc w:val="center"/>
        <w:rPr>
          <w:rFonts w:ascii="Arial" w:hAnsi="Arial" w:cs="Arial"/>
          <w:b/>
          <w:bCs/>
        </w:rPr>
      </w:pPr>
      <w:r w:rsidRPr="00734189">
        <w:rPr>
          <w:rFonts w:ascii="Arial" w:hAnsi="Arial" w:cs="Arial"/>
          <w:b/>
          <w:bCs/>
        </w:rPr>
        <w:t>Con desplazamiento:</w:t>
      </w:r>
    </w:p>
    <w:p w:rsidR="001B23BE" w:rsidRPr="00734189" w:rsidRDefault="001B23BE" w:rsidP="00734189">
      <w:pPr>
        <w:pStyle w:val="ListParagraph"/>
        <w:ind w:left="0"/>
        <w:rPr>
          <w:rFonts w:ascii="Arial" w:hAnsi="Arial" w:cs="Arial"/>
        </w:rPr>
      </w:pPr>
    </w:p>
    <w:p w:rsidR="001B23BE" w:rsidRPr="00734189" w:rsidRDefault="001B23BE" w:rsidP="00734189">
      <w:pPr>
        <w:pStyle w:val="ListParagraph"/>
        <w:ind w:left="0"/>
        <w:rPr>
          <w:rFonts w:ascii="Arial" w:hAnsi="Arial" w:cs="Arial"/>
        </w:rPr>
      </w:pPr>
      <w:r w:rsidRPr="00734189">
        <w:rPr>
          <w:rFonts w:ascii="Arial" w:hAnsi="Arial" w:cs="Arial"/>
          <w:b/>
          <w:bCs/>
        </w:rPr>
        <w:t>El travelling:</w:t>
      </w:r>
      <w:r w:rsidRPr="00734189">
        <w:rPr>
          <w:rFonts w:ascii="Arial" w:hAnsi="Arial" w:cs="Arial"/>
        </w:rPr>
        <w:t xml:space="preserve"> la cámara se desplaza físicamente, avanzando, retrocediendo o marchando lateralmente, generalmente sobre unos raíles, aunque también puede realizarse con la cámara al hombro. Modernamente el steadicam, sofisticado sistema de sujeción de cámaras, permite moverse sin que la cámara sufra la menor alteración. </w:t>
      </w:r>
    </w:p>
    <w:p w:rsidR="001B23BE" w:rsidRPr="00734189" w:rsidRDefault="001B23BE" w:rsidP="00734189">
      <w:pPr>
        <w:pStyle w:val="ListParagraph"/>
        <w:ind w:left="0"/>
        <w:rPr>
          <w:rFonts w:ascii="Arial" w:hAnsi="Arial" w:cs="Arial"/>
        </w:rPr>
      </w:pPr>
    </w:p>
    <w:p w:rsidR="001B23BE" w:rsidRPr="00734189" w:rsidRDefault="001B23BE" w:rsidP="00734189">
      <w:pPr>
        <w:pStyle w:val="ListParagraph"/>
        <w:ind w:left="0"/>
        <w:rPr>
          <w:rFonts w:ascii="Arial" w:hAnsi="Arial" w:cs="Arial"/>
        </w:rPr>
      </w:pPr>
      <w:r w:rsidRPr="00734189">
        <w:rPr>
          <w:rFonts w:ascii="Arial" w:hAnsi="Arial" w:cs="Arial"/>
          <w:b/>
          <w:bCs/>
        </w:rPr>
        <w:t>Grúa o dolly</w:t>
      </w:r>
      <w:r w:rsidRPr="00734189">
        <w:rPr>
          <w:rFonts w:ascii="Arial" w:hAnsi="Arial" w:cs="Arial"/>
        </w:rPr>
        <w:t xml:space="preserve">: dada su peculiar característica al estar instalada una cámara en una plataforma situada al final de una pluma que se fija sobre un carro y éste sobre unos raíles, la cámara puede desplazarse en cualquier sentido, resultando posible cualquier movimiento de cámara, con o sin desplazamiento. </w:t>
      </w:r>
    </w:p>
    <w:p w:rsidR="001B23BE" w:rsidRPr="00734189" w:rsidRDefault="001B23BE" w:rsidP="00734189">
      <w:pPr>
        <w:pStyle w:val="ListParagraph"/>
        <w:ind w:left="0"/>
        <w:rPr>
          <w:rFonts w:ascii="Arial" w:hAnsi="Arial" w:cs="Arial"/>
        </w:rPr>
      </w:pPr>
    </w:p>
    <w:p w:rsidR="001B23BE" w:rsidRPr="00734189" w:rsidRDefault="001B23BE" w:rsidP="00734189">
      <w:pPr>
        <w:pStyle w:val="ListParagraph"/>
        <w:ind w:left="0"/>
        <w:jc w:val="center"/>
        <w:rPr>
          <w:rFonts w:ascii="Arial" w:hAnsi="Arial" w:cs="Arial"/>
          <w:b/>
          <w:bCs/>
        </w:rPr>
      </w:pPr>
      <w:r w:rsidRPr="00734189">
        <w:rPr>
          <w:rFonts w:ascii="Arial" w:hAnsi="Arial" w:cs="Arial"/>
          <w:b/>
          <w:bCs/>
        </w:rPr>
        <w:t>Sin desplazamiento:</w:t>
      </w:r>
    </w:p>
    <w:p w:rsidR="001B23BE" w:rsidRPr="00734189" w:rsidRDefault="001B23BE" w:rsidP="00734189">
      <w:pPr>
        <w:pStyle w:val="ListParagraph"/>
        <w:ind w:left="0"/>
        <w:rPr>
          <w:rFonts w:ascii="Arial" w:hAnsi="Arial" w:cs="Arial"/>
        </w:rPr>
      </w:pPr>
    </w:p>
    <w:p w:rsidR="001B23BE" w:rsidRPr="00734189" w:rsidRDefault="001B23BE" w:rsidP="00734189">
      <w:pPr>
        <w:pStyle w:val="ListParagraph"/>
        <w:ind w:left="0"/>
        <w:jc w:val="both"/>
        <w:rPr>
          <w:rFonts w:ascii="Arial" w:hAnsi="Arial" w:cs="Arial"/>
        </w:rPr>
      </w:pPr>
      <w:r w:rsidRPr="00734189">
        <w:rPr>
          <w:rFonts w:ascii="Arial" w:hAnsi="Arial" w:cs="Arial"/>
          <w:b/>
          <w:bCs/>
        </w:rPr>
        <w:t>Panorámica:</w:t>
      </w:r>
      <w:r w:rsidRPr="00734189">
        <w:rPr>
          <w:rFonts w:ascii="Arial" w:hAnsi="Arial" w:cs="Arial"/>
        </w:rPr>
        <w:t xml:space="preserve"> la cámara sin moverse puede desplazarse sobre su propio eje a derecha e izquierda, arriba y abajo permitiendo descubrir poco a poco todo aquello que por sus dimensiones no cabe en un sólo encuadre. </w:t>
      </w:r>
    </w:p>
    <w:p w:rsidR="001B23BE" w:rsidRPr="00734189" w:rsidRDefault="001B23BE" w:rsidP="00734189">
      <w:pPr>
        <w:pStyle w:val="ListParagraph"/>
        <w:ind w:left="0"/>
        <w:rPr>
          <w:rFonts w:ascii="Arial" w:hAnsi="Arial" w:cs="Arial"/>
        </w:rPr>
      </w:pPr>
    </w:p>
    <w:p w:rsidR="001B23BE" w:rsidRPr="00734189" w:rsidRDefault="001B23BE" w:rsidP="00734189">
      <w:pPr>
        <w:pStyle w:val="ListParagraph"/>
        <w:ind w:left="0"/>
        <w:rPr>
          <w:rFonts w:ascii="Arial" w:hAnsi="Arial" w:cs="Arial"/>
        </w:rPr>
      </w:pPr>
      <w:r w:rsidRPr="00734189">
        <w:rPr>
          <w:rFonts w:ascii="Arial" w:hAnsi="Arial" w:cs="Arial"/>
        </w:rPr>
        <w:t xml:space="preserve">Si desplaza su eje horizontal a lo largo de 360º, de izquierda a derecha o derecha izquierda, tenemos una </w:t>
      </w:r>
      <w:r w:rsidRPr="00734189">
        <w:rPr>
          <w:rFonts w:ascii="Arial" w:hAnsi="Arial" w:cs="Arial"/>
          <w:b/>
          <w:bCs/>
        </w:rPr>
        <w:t>panorámica horizontal.</w:t>
      </w:r>
      <w:r w:rsidRPr="00734189">
        <w:rPr>
          <w:rFonts w:ascii="Arial" w:hAnsi="Arial" w:cs="Arial"/>
        </w:rPr>
        <w:t xml:space="preserve"> </w:t>
      </w:r>
    </w:p>
    <w:p w:rsidR="001B23BE" w:rsidRPr="00734189" w:rsidRDefault="001B23BE" w:rsidP="00734189">
      <w:pPr>
        <w:pStyle w:val="ListParagraph"/>
        <w:ind w:left="0"/>
        <w:rPr>
          <w:rFonts w:ascii="Arial" w:hAnsi="Arial" w:cs="Arial"/>
        </w:rPr>
      </w:pPr>
    </w:p>
    <w:p w:rsidR="001B23BE" w:rsidRPr="00734189" w:rsidRDefault="001B23BE" w:rsidP="00734189">
      <w:pPr>
        <w:pStyle w:val="ListParagraph"/>
        <w:ind w:left="0"/>
        <w:rPr>
          <w:rFonts w:ascii="Arial" w:hAnsi="Arial" w:cs="Arial"/>
        </w:rPr>
      </w:pPr>
      <w:r w:rsidRPr="00734189">
        <w:rPr>
          <w:rFonts w:ascii="Arial" w:hAnsi="Arial" w:cs="Arial"/>
        </w:rPr>
        <w:t xml:space="preserve">Si se desplaza el eje vertical de arriba abajo, siempre sin moverse, tenemos la </w:t>
      </w:r>
      <w:r w:rsidRPr="00734189">
        <w:rPr>
          <w:rFonts w:ascii="Arial" w:hAnsi="Arial" w:cs="Arial"/>
          <w:b/>
          <w:bCs/>
        </w:rPr>
        <w:t>panorámica vertical.</w:t>
      </w:r>
      <w:r w:rsidRPr="00734189">
        <w:rPr>
          <w:rFonts w:ascii="Arial" w:hAnsi="Arial" w:cs="Arial"/>
        </w:rPr>
        <w:t xml:space="preserve"> </w:t>
      </w:r>
    </w:p>
    <w:p w:rsidR="001B23BE" w:rsidRPr="00734189" w:rsidRDefault="001B23BE" w:rsidP="00734189">
      <w:pPr>
        <w:pStyle w:val="ListParagraph"/>
        <w:ind w:left="0"/>
        <w:rPr>
          <w:rFonts w:ascii="Arial" w:hAnsi="Arial" w:cs="Arial"/>
        </w:rPr>
      </w:pPr>
    </w:p>
    <w:p w:rsidR="001B23BE" w:rsidRPr="00734189" w:rsidRDefault="001B23BE" w:rsidP="00734189">
      <w:pPr>
        <w:pStyle w:val="ListParagraph"/>
        <w:ind w:left="0"/>
        <w:rPr>
          <w:rFonts w:ascii="Arial" w:hAnsi="Arial" w:cs="Arial"/>
          <w:lang w:val="es-ES"/>
        </w:rPr>
      </w:pPr>
      <w:r w:rsidRPr="00734189">
        <w:rPr>
          <w:rFonts w:ascii="Arial" w:hAnsi="Arial" w:cs="Arial"/>
        </w:rPr>
        <w:t>Panorámicas horizontales y verticales pueden combinarse entre sí, dando lugar a panorámicas compuestas, la más corriente de las cuales es la panorámica en diagonal</w:t>
      </w:r>
    </w:p>
    <w:p w:rsidR="001B23BE" w:rsidRDefault="001B23BE" w:rsidP="0016346A">
      <w:pPr>
        <w:pStyle w:val="ListParagraph"/>
        <w:rPr>
          <w:rFonts w:ascii="Arial" w:hAnsi="Arial" w:cs="Arial"/>
          <w:sz w:val="24"/>
          <w:szCs w:val="24"/>
          <w:lang w:val="es-ES"/>
        </w:rPr>
      </w:pPr>
    </w:p>
    <w:p w:rsidR="001B23BE" w:rsidRDefault="001B23BE" w:rsidP="0016346A">
      <w:pPr>
        <w:pStyle w:val="ListParagraph"/>
        <w:rPr>
          <w:rFonts w:ascii="Arial" w:hAnsi="Arial" w:cs="Arial"/>
          <w:sz w:val="24"/>
          <w:szCs w:val="24"/>
          <w:lang w:val="es-ES"/>
        </w:rPr>
      </w:pPr>
      <w:r>
        <w:br w:type="page"/>
      </w:r>
      <w:hyperlink r:id="rId10" w:history="1">
        <w:r w:rsidRPr="0016346A">
          <w:rPr>
            <w:rStyle w:val="Hyperlink"/>
            <w:rFonts w:ascii="Arial" w:hAnsi="Arial" w:cs="Arial"/>
            <w:sz w:val="24"/>
            <w:szCs w:val="24"/>
            <w:lang w:val="es-ES"/>
          </w:rPr>
          <w:t>https://www.youtube.com/watch?v=ITwWClZdfBo</w:t>
        </w:r>
      </w:hyperlink>
      <w:r>
        <w:t xml:space="preserve">  Explicación (1’45” – 5’09”)</w:t>
      </w:r>
    </w:p>
    <w:p w:rsidR="001B23BE" w:rsidRDefault="001B23BE" w:rsidP="0016346A">
      <w:pPr>
        <w:pStyle w:val="ListParagraph"/>
        <w:rPr>
          <w:rFonts w:ascii="Arial" w:hAnsi="Arial" w:cs="Arial"/>
          <w:sz w:val="24"/>
          <w:szCs w:val="24"/>
          <w:lang w:val="es-ES"/>
        </w:rPr>
      </w:pPr>
    </w:p>
    <w:p w:rsidR="001B23BE" w:rsidRDefault="001B23BE" w:rsidP="0016346A">
      <w:pPr>
        <w:pStyle w:val="ListParagraph"/>
        <w:rPr>
          <w:rFonts w:ascii="Arial" w:hAnsi="Arial" w:cs="Arial"/>
          <w:sz w:val="24"/>
          <w:szCs w:val="24"/>
          <w:lang w:val="es-ES"/>
        </w:rPr>
      </w:pPr>
      <w:hyperlink r:id="rId11" w:history="1">
        <w:r w:rsidRPr="0016346A">
          <w:rPr>
            <w:rStyle w:val="Hyperlink"/>
            <w:rFonts w:ascii="Arial" w:hAnsi="Arial" w:cs="Arial"/>
            <w:sz w:val="24"/>
            <w:szCs w:val="24"/>
            <w:lang w:val="es-ES"/>
          </w:rPr>
          <w:t>https://www.youtube.com/watch?v=tVxKu0CI98w</w:t>
        </w:r>
      </w:hyperlink>
      <w:r>
        <w:t xml:space="preserve"> (ejemplos de películas)</w:t>
      </w:r>
    </w:p>
    <w:p w:rsidR="001B23BE" w:rsidRDefault="001B23BE" w:rsidP="0016346A">
      <w:pPr>
        <w:pStyle w:val="ListParagraph"/>
        <w:rPr>
          <w:rFonts w:ascii="Arial" w:hAnsi="Arial" w:cs="Arial"/>
          <w:sz w:val="24"/>
          <w:szCs w:val="24"/>
          <w:lang w:val="es-ES"/>
        </w:rPr>
      </w:pPr>
    </w:p>
    <w:p w:rsidR="001B23BE" w:rsidRPr="0016346A" w:rsidRDefault="001B23BE" w:rsidP="0016346A">
      <w:pPr>
        <w:pStyle w:val="ListParagraph"/>
        <w:rPr>
          <w:rFonts w:ascii="Arial" w:hAnsi="Arial" w:cs="Arial"/>
          <w:sz w:val="24"/>
          <w:szCs w:val="24"/>
          <w:lang w:val="es-ES"/>
        </w:rPr>
      </w:pPr>
      <w:hyperlink r:id="rId12" w:history="1">
        <w:r w:rsidRPr="0016346A">
          <w:rPr>
            <w:rStyle w:val="Hyperlink"/>
            <w:rFonts w:ascii="Arial" w:hAnsi="Arial" w:cs="Arial"/>
            <w:sz w:val="24"/>
            <w:szCs w:val="24"/>
            <w:lang w:val="es-ES"/>
          </w:rPr>
          <w:t>https://www.youtube.com/watch?v=LdeWVNSp43I</w:t>
        </w:r>
      </w:hyperlink>
      <w:r>
        <w:t xml:space="preserve"> Explicación (1’30”)</w:t>
      </w:r>
    </w:p>
    <w:sectPr w:rsidR="001B23BE" w:rsidRPr="0016346A" w:rsidSect="001B397C">
      <w:pgSz w:w="11906" w:h="16838"/>
      <w:pgMar w:top="1751"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3BE" w:rsidRDefault="001B23BE" w:rsidP="001B23BE">
      <w:pPr>
        <w:spacing w:after="0" w:line="240" w:lineRule="auto"/>
      </w:pPr>
      <w:r>
        <w:separator/>
      </w:r>
    </w:p>
  </w:endnote>
  <w:endnote w:type="continuationSeparator" w:id="0">
    <w:p w:rsidR="001B23BE" w:rsidRDefault="001B23BE" w:rsidP="001B2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BE" w:rsidRDefault="001B23BE" w:rsidP="001B3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3BE" w:rsidRDefault="001B23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BE" w:rsidRDefault="001B23BE" w:rsidP="00742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23BE" w:rsidRDefault="001B23BE" w:rsidP="00734189">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3BE" w:rsidRDefault="001B23BE" w:rsidP="001B23BE">
      <w:pPr>
        <w:spacing w:after="0" w:line="240" w:lineRule="auto"/>
      </w:pPr>
      <w:r>
        <w:separator/>
      </w:r>
    </w:p>
  </w:footnote>
  <w:footnote w:type="continuationSeparator" w:id="0">
    <w:p w:rsidR="001B23BE" w:rsidRDefault="001B23BE" w:rsidP="001B2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BE" w:rsidRDefault="001B23BE" w:rsidP="00734189">
    <w:pPr>
      <w:pStyle w:val="Header"/>
      <w:pBdr>
        <w:bottom w:val="single" w:sz="4" w:space="1" w:color="auto"/>
      </w:pBdr>
    </w:pPr>
    <w:r>
      <w:rPr>
        <w:noProof/>
        <w:lang w:eastAsia="es-ES_tradnl"/>
      </w:rPr>
      <w:pict>
        <v:group id="_x0000_s2049" style="position:absolute;margin-left:-27pt;margin-top:-18.55pt;width:68.25pt;height:60.5pt;z-index:251660288" coordorigin="1217,199" coordsize="1365,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459;top:199;width:993;height:1035">
            <v:imagedata r:id="rId1" o:title=""/>
          </v:shape>
          <v:shape id="Imagen 1" o:spid="_x0000_s2051" type="#_x0000_t75" alt="logo erasmus+" style="position:absolute;left:1217;top:1018;width:1365;height:391;visibility:visible">
            <v:imagedata r:id="rId2" o:title="" chromakey="whit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AB8"/>
    <w:multiLevelType w:val="hybridMultilevel"/>
    <w:tmpl w:val="6D6C5B6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
    <w:nsid w:val="0BF9137A"/>
    <w:multiLevelType w:val="hybridMultilevel"/>
    <w:tmpl w:val="E63C1B5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nsid w:val="0E4530D6"/>
    <w:multiLevelType w:val="hybridMultilevel"/>
    <w:tmpl w:val="954E6932"/>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
    <w:nsid w:val="16D9283E"/>
    <w:multiLevelType w:val="hybridMultilevel"/>
    <w:tmpl w:val="F424CC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1737A4F"/>
    <w:multiLevelType w:val="hybridMultilevel"/>
    <w:tmpl w:val="C86683C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16B0A50"/>
    <w:multiLevelType w:val="hybridMultilevel"/>
    <w:tmpl w:val="81F8A3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3697256"/>
    <w:multiLevelType w:val="hybridMultilevel"/>
    <w:tmpl w:val="45B24F6A"/>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B3D"/>
    <w:rsid w:val="000119B8"/>
    <w:rsid w:val="000307B3"/>
    <w:rsid w:val="000310BB"/>
    <w:rsid w:val="00033F84"/>
    <w:rsid w:val="0005589C"/>
    <w:rsid w:val="00070456"/>
    <w:rsid w:val="00074B34"/>
    <w:rsid w:val="00077525"/>
    <w:rsid w:val="00085138"/>
    <w:rsid w:val="000E21CD"/>
    <w:rsid w:val="000E28B1"/>
    <w:rsid w:val="000E7D5F"/>
    <w:rsid w:val="001060C8"/>
    <w:rsid w:val="00111264"/>
    <w:rsid w:val="00126CCA"/>
    <w:rsid w:val="0015188A"/>
    <w:rsid w:val="00152026"/>
    <w:rsid w:val="00153273"/>
    <w:rsid w:val="001562BF"/>
    <w:rsid w:val="001601DF"/>
    <w:rsid w:val="001630AC"/>
    <w:rsid w:val="0016346A"/>
    <w:rsid w:val="001707F3"/>
    <w:rsid w:val="00177759"/>
    <w:rsid w:val="001944D3"/>
    <w:rsid w:val="0019467D"/>
    <w:rsid w:val="001967A8"/>
    <w:rsid w:val="00197FC6"/>
    <w:rsid w:val="001A59CD"/>
    <w:rsid w:val="001A5B82"/>
    <w:rsid w:val="001B0E39"/>
    <w:rsid w:val="001B23BE"/>
    <w:rsid w:val="001B397C"/>
    <w:rsid w:val="001B64B0"/>
    <w:rsid w:val="001C21CE"/>
    <w:rsid w:val="001C2A5C"/>
    <w:rsid w:val="001C7694"/>
    <w:rsid w:val="001C7897"/>
    <w:rsid w:val="001E75CE"/>
    <w:rsid w:val="001F3010"/>
    <w:rsid w:val="00200D1E"/>
    <w:rsid w:val="00211CCB"/>
    <w:rsid w:val="002135BC"/>
    <w:rsid w:val="002232A5"/>
    <w:rsid w:val="00233B05"/>
    <w:rsid w:val="002357B0"/>
    <w:rsid w:val="00244C0D"/>
    <w:rsid w:val="00245DBC"/>
    <w:rsid w:val="00254B04"/>
    <w:rsid w:val="0027176B"/>
    <w:rsid w:val="00286BF5"/>
    <w:rsid w:val="00294379"/>
    <w:rsid w:val="002A73FF"/>
    <w:rsid w:val="002B0114"/>
    <w:rsid w:val="002B0B58"/>
    <w:rsid w:val="002C032F"/>
    <w:rsid w:val="002C538D"/>
    <w:rsid w:val="002C7368"/>
    <w:rsid w:val="002D01D0"/>
    <w:rsid w:val="002D1F29"/>
    <w:rsid w:val="002D7A98"/>
    <w:rsid w:val="002E23C7"/>
    <w:rsid w:val="003037F1"/>
    <w:rsid w:val="00313502"/>
    <w:rsid w:val="00320580"/>
    <w:rsid w:val="00322269"/>
    <w:rsid w:val="00331537"/>
    <w:rsid w:val="00332A32"/>
    <w:rsid w:val="003338E0"/>
    <w:rsid w:val="00334D0B"/>
    <w:rsid w:val="00344B75"/>
    <w:rsid w:val="00351402"/>
    <w:rsid w:val="00353C8A"/>
    <w:rsid w:val="003578B4"/>
    <w:rsid w:val="0036611E"/>
    <w:rsid w:val="0038686F"/>
    <w:rsid w:val="00393D98"/>
    <w:rsid w:val="003960A6"/>
    <w:rsid w:val="003A1216"/>
    <w:rsid w:val="003A389D"/>
    <w:rsid w:val="003A6323"/>
    <w:rsid w:val="003B1B0E"/>
    <w:rsid w:val="003C22DB"/>
    <w:rsid w:val="003D1E38"/>
    <w:rsid w:val="003D2320"/>
    <w:rsid w:val="003E17AF"/>
    <w:rsid w:val="003E2F57"/>
    <w:rsid w:val="003F5140"/>
    <w:rsid w:val="003F5F02"/>
    <w:rsid w:val="00402237"/>
    <w:rsid w:val="00403AC1"/>
    <w:rsid w:val="00406D7F"/>
    <w:rsid w:val="00412012"/>
    <w:rsid w:val="00414E93"/>
    <w:rsid w:val="00422572"/>
    <w:rsid w:val="004302FA"/>
    <w:rsid w:val="004306AF"/>
    <w:rsid w:val="00441DB4"/>
    <w:rsid w:val="004521B6"/>
    <w:rsid w:val="00454871"/>
    <w:rsid w:val="00456F69"/>
    <w:rsid w:val="00457634"/>
    <w:rsid w:val="00460410"/>
    <w:rsid w:val="00463DBE"/>
    <w:rsid w:val="0048415C"/>
    <w:rsid w:val="00490DDF"/>
    <w:rsid w:val="0049549E"/>
    <w:rsid w:val="004B539D"/>
    <w:rsid w:val="004B778D"/>
    <w:rsid w:val="004C5773"/>
    <w:rsid w:val="004D2B28"/>
    <w:rsid w:val="004F46F4"/>
    <w:rsid w:val="00501726"/>
    <w:rsid w:val="00505B3F"/>
    <w:rsid w:val="00515B8D"/>
    <w:rsid w:val="0053071D"/>
    <w:rsid w:val="00532AAA"/>
    <w:rsid w:val="00547EAE"/>
    <w:rsid w:val="00557400"/>
    <w:rsid w:val="00573A53"/>
    <w:rsid w:val="0057764A"/>
    <w:rsid w:val="005851A5"/>
    <w:rsid w:val="005A0107"/>
    <w:rsid w:val="005A796D"/>
    <w:rsid w:val="005B3E37"/>
    <w:rsid w:val="005B7512"/>
    <w:rsid w:val="005D08FA"/>
    <w:rsid w:val="005D1659"/>
    <w:rsid w:val="005D78E4"/>
    <w:rsid w:val="005F30DE"/>
    <w:rsid w:val="00605F97"/>
    <w:rsid w:val="006171CC"/>
    <w:rsid w:val="00635484"/>
    <w:rsid w:val="0064443E"/>
    <w:rsid w:val="0064590F"/>
    <w:rsid w:val="006473C7"/>
    <w:rsid w:val="00654C2A"/>
    <w:rsid w:val="00657D25"/>
    <w:rsid w:val="00660BDA"/>
    <w:rsid w:val="00665C6D"/>
    <w:rsid w:val="006671A7"/>
    <w:rsid w:val="00692E9F"/>
    <w:rsid w:val="00696D52"/>
    <w:rsid w:val="00696EA6"/>
    <w:rsid w:val="006A2BB9"/>
    <w:rsid w:val="006B541C"/>
    <w:rsid w:val="006C5B3D"/>
    <w:rsid w:val="006D11B0"/>
    <w:rsid w:val="006D46C7"/>
    <w:rsid w:val="006F3B13"/>
    <w:rsid w:val="006F5B2E"/>
    <w:rsid w:val="007042E9"/>
    <w:rsid w:val="0071131A"/>
    <w:rsid w:val="00714156"/>
    <w:rsid w:val="0071610D"/>
    <w:rsid w:val="00717EBC"/>
    <w:rsid w:val="00724DAE"/>
    <w:rsid w:val="007250AB"/>
    <w:rsid w:val="00734189"/>
    <w:rsid w:val="00737D5F"/>
    <w:rsid w:val="007425C4"/>
    <w:rsid w:val="007515A9"/>
    <w:rsid w:val="00753795"/>
    <w:rsid w:val="007657F5"/>
    <w:rsid w:val="00773830"/>
    <w:rsid w:val="00775142"/>
    <w:rsid w:val="00775ED2"/>
    <w:rsid w:val="007769FF"/>
    <w:rsid w:val="00776A3C"/>
    <w:rsid w:val="00781A1A"/>
    <w:rsid w:val="00787EB1"/>
    <w:rsid w:val="007A7EFB"/>
    <w:rsid w:val="007B6E97"/>
    <w:rsid w:val="007C51B0"/>
    <w:rsid w:val="007D1B07"/>
    <w:rsid w:val="007E0C0E"/>
    <w:rsid w:val="007E366D"/>
    <w:rsid w:val="007F6C2F"/>
    <w:rsid w:val="00803B2B"/>
    <w:rsid w:val="00803E4E"/>
    <w:rsid w:val="00803F4E"/>
    <w:rsid w:val="00804C7C"/>
    <w:rsid w:val="008155CF"/>
    <w:rsid w:val="00822BF5"/>
    <w:rsid w:val="00825E84"/>
    <w:rsid w:val="00827A01"/>
    <w:rsid w:val="00853F8C"/>
    <w:rsid w:val="008549FF"/>
    <w:rsid w:val="00866BBB"/>
    <w:rsid w:val="0087693B"/>
    <w:rsid w:val="00881848"/>
    <w:rsid w:val="00891482"/>
    <w:rsid w:val="0089555E"/>
    <w:rsid w:val="008A292F"/>
    <w:rsid w:val="008C7FC0"/>
    <w:rsid w:val="008D2844"/>
    <w:rsid w:val="008E79D5"/>
    <w:rsid w:val="008F1718"/>
    <w:rsid w:val="008F1EBB"/>
    <w:rsid w:val="008F4799"/>
    <w:rsid w:val="00904D69"/>
    <w:rsid w:val="0091196B"/>
    <w:rsid w:val="009131FB"/>
    <w:rsid w:val="009312DB"/>
    <w:rsid w:val="0093533E"/>
    <w:rsid w:val="00944C91"/>
    <w:rsid w:val="009474A0"/>
    <w:rsid w:val="0096373F"/>
    <w:rsid w:val="0096384E"/>
    <w:rsid w:val="00967E0F"/>
    <w:rsid w:val="00992B0E"/>
    <w:rsid w:val="009A4537"/>
    <w:rsid w:val="009D45E2"/>
    <w:rsid w:val="009D51ED"/>
    <w:rsid w:val="00A0097A"/>
    <w:rsid w:val="00A05F34"/>
    <w:rsid w:val="00A1284E"/>
    <w:rsid w:val="00A431CA"/>
    <w:rsid w:val="00A47349"/>
    <w:rsid w:val="00A55AB9"/>
    <w:rsid w:val="00A769C1"/>
    <w:rsid w:val="00A95E40"/>
    <w:rsid w:val="00AC2FF5"/>
    <w:rsid w:val="00AD3497"/>
    <w:rsid w:val="00AE287F"/>
    <w:rsid w:val="00AF6896"/>
    <w:rsid w:val="00B024B6"/>
    <w:rsid w:val="00B06FB6"/>
    <w:rsid w:val="00B07BA9"/>
    <w:rsid w:val="00B2005E"/>
    <w:rsid w:val="00B264BB"/>
    <w:rsid w:val="00B379E9"/>
    <w:rsid w:val="00B42239"/>
    <w:rsid w:val="00B5125A"/>
    <w:rsid w:val="00B55FC6"/>
    <w:rsid w:val="00B64F63"/>
    <w:rsid w:val="00B7241C"/>
    <w:rsid w:val="00B743DB"/>
    <w:rsid w:val="00B9259A"/>
    <w:rsid w:val="00B95718"/>
    <w:rsid w:val="00BA4830"/>
    <w:rsid w:val="00BB7840"/>
    <w:rsid w:val="00BD0461"/>
    <w:rsid w:val="00BE0421"/>
    <w:rsid w:val="00BE2DB1"/>
    <w:rsid w:val="00BE64D9"/>
    <w:rsid w:val="00BE7E37"/>
    <w:rsid w:val="00BF01E3"/>
    <w:rsid w:val="00BF3288"/>
    <w:rsid w:val="00C1047E"/>
    <w:rsid w:val="00C120B3"/>
    <w:rsid w:val="00C12131"/>
    <w:rsid w:val="00C27C73"/>
    <w:rsid w:val="00C35E08"/>
    <w:rsid w:val="00C35EEE"/>
    <w:rsid w:val="00C67D6B"/>
    <w:rsid w:val="00C70CD4"/>
    <w:rsid w:val="00C7238A"/>
    <w:rsid w:val="00C8194D"/>
    <w:rsid w:val="00C82E49"/>
    <w:rsid w:val="00C8777C"/>
    <w:rsid w:val="00C906BF"/>
    <w:rsid w:val="00C943D6"/>
    <w:rsid w:val="00CA225C"/>
    <w:rsid w:val="00CB0AE2"/>
    <w:rsid w:val="00CB7023"/>
    <w:rsid w:val="00CD3608"/>
    <w:rsid w:val="00CD7287"/>
    <w:rsid w:val="00CF0E0F"/>
    <w:rsid w:val="00CF237B"/>
    <w:rsid w:val="00D03C7B"/>
    <w:rsid w:val="00D23E4A"/>
    <w:rsid w:val="00D41E65"/>
    <w:rsid w:val="00D56A98"/>
    <w:rsid w:val="00D56C68"/>
    <w:rsid w:val="00D66B5A"/>
    <w:rsid w:val="00D851CA"/>
    <w:rsid w:val="00D91E09"/>
    <w:rsid w:val="00D9318C"/>
    <w:rsid w:val="00D9371D"/>
    <w:rsid w:val="00DA0D21"/>
    <w:rsid w:val="00DA76E8"/>
    <w:rsid w:val="00DD03A9"/>
    <w:rsid w:val="00DD260D"/>
    <w:rsid w:val="00DD2CC5"/>
    <w:rsid w:val="00DD351F"/>
    <w:rsid w:val="00DD6D08"/>
    <w:rsid w:val="00DD7596"/>
    <w:rsid w:val="00DE01DD"/>
    <w:rsid w:val="00DF619F"/>
    <w:rsid w:val="00DF6596"/>
    <w:rsid w:val="00E11C5F"/>
    <w:rsid w:val="00E27F26"/>
    <w:rsid w:val="00E3326E"/>
    <w:rsid w:val="00E34065"/>
    <w:rsid w:val="00E344B2"/>
    <w:rsid w:val="00E37369"/>
    <w:rsid w:val="00E679E4"/>
    <w:rsid w:val="00E71CC5"/>
    <w:rsid w:val="00E74D4A"/>
    <w:rsid w:val="00E7791F"/>
    <w:rsid w:val="00E8486D"/>
    <w:rsid w:val="00E96FE8"/>
    <w:rsid w:val="00EB101D"/>
    <w:rsid w:val="00EB337A"/>
    <w:rsid w:val="00EE3080"/>
    <w:rsid w:val="00EE368C"/>
    <w:rsid w:val="00EE47B9"/>
    <w:rsid w:val="00EE7322"/>
    <w:rsid w:val="00F00581"/>
    <w:rsid w:val="00F05FE3"/>
    <w:rsid w:val="00F16C4C"/>
    <w:rsid w:val="00F30265"/>
    <w:rsid w:val="00F42E2F"/>
    <w:rsid w:val="00F45A9B"/>
    <w:rsid w:val="00F45F0B"/>
    <w:rsid w:val="00F71247"/>
    <w:rsid w:val="00F72061"/>
    <w:rsid w:val="00F77656"/>
    <w:rsid w:val="00F82062"/>
    <w:rsid w:val="00F8585E"/>
    <w:rsid w:val="00FB37A8"/>
    <w:rsid w:val="00FD451A"/>
    <w:rsid w:val="00FE114A"/>
    <w:rsid w:val="00FE722B"/>
    <w:rsid w:val="00FF31F4"/>
    <w:rsid w:val="00FF41F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2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5B3D"/>
    <w:pPr>
      <w:ind w:left="720"/>
      <w:contextualSpacing/>
    </w:pPr>
  </w:style>
  <w:style w:type="character" w:styleId="Hyperlink">
    <w:name w:val="Hyperlink"/>
    <w:basedOn w:val="DefaultParagraphFont"/>
    <w:uiPriority w:val="99"/>
    <w:rsid w:val="0016346A"/>
    <w:rPr>
      <w:color w:val="0000FF"/>
      <w:u w:val="single"/>
    </w:rPr>
  </w:style>
  <w:style w:type="paragraph" w:styleId="Header">
    <w:name w:val="header"/>
    <w:basedOn w:val="Normal"/>
    <w:link w:val="HeaderChar"/>
    <w:uiPriority w:val="99"/>
    <w:rsid w:val="00734189"/>
    <w:pPr>
      <w:tabs>
        <w:tab w:val="center" w:pos="4252"/>
        <w:tab w:val="right" w:pos="8504"/>
      </w:tabs>
    </w:pPr>
  </w:style>
  <w:style w:type="character" w:customStyle="1" w:styleId="HeaderChar">
    <w:name w:val="Header Char"/>
    <w:basedOn w:val="DefaultParagraphFont"/>
    <w:link w:val="Header"/>
    <w:uiPriority w:val="99"/>
    <w:semiHidden/>
    <w:rsid w:val="009F2F25"/>
    <w:rPr>
      <w:rFonts w:cs="Calibri"/>
      <w:lang w:eastAsia="en-US"/>
    </w:rPr>
  </w:style>
  <w:style w:type="paragraph" w:styleId="Footer">
    <w:name w:val="footer"/>
    <w:basedOn w:val="Normal"/>
    <w:link w:val="FooterChar"/>
    <w:uiPriority w:val="99"/>
    <w:rsid w:val="00734189"/>
    <w:pPr>
      <w:tabs>
        <w:tab w:val="center" w:pos="4252"/>
        <w:tab w:val="right" w:pos="8504"/>
      </w:tabs>
    </w:pPr>
  </w:style>
  <w:style w:type="character" w:customStyle="1" w:styleId="FooterChar">
    <w:name w:val="Footer Char"/>
    <w:basedOn w:val="DefaultParagraphFont"/>
    <w:link w:val="Footer"/>
    <w:uiPriority w:val="99"/>
    <w:semiHidden/>
    <w:rsid w:val="009F2F25"/>
    <w:rPr>
      <w:rFonts w:cs="Calibri"/>
      <w:lang w:eastAsia="en-US"/>
    </w:rPr>
  </w:style>
  <w:style w:type="character" w:styleId="FollowedHyperlink">
    <w:name w:val="FollowedHyperlink"/>
    <w:basedOn w:val="DefaultParagraphFont"/>
    <w:uiPriority w:val="99"/>
    <w:rsid w:val="00734189"/>
    <w:rPr>
      <w:color w:val="800080"/>
      <w:u w:val="single"/>
    </w:rPr>
  </w:style>
  <w:style w:type="character" w:styleId="PageNumber">
    <w:name w:val="page number"/>
    <w:basedOn w:val="DefaultParagraphFont"/>
    <w:uiPriority w:val="99"/>
    <w:rsid w:val="007341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youtube.com/watch?v=LdeWVNSp4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VxKu0CI98w" TargetMode="External"/><Relationship Id="rId5" Type="http://schemas.openxmlformats.org/officeDocument/2006/relationships/footnotes" Target="footnotes.xml"/><Relationship Id="rId10" Type="http://schemas.openxmlformats.org/officeDocument/2006/relationships/hyperlink" Target="https://www.youtube.com/watch?v=ITwWClZdfB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323</TotalTime>
  <Pages>5</Pages>
  <Words>1088</Words>
  <Characters>5989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dc:creator>
  <cp:keywords/>
  <dc:description/>
  <cp:lastModifiedBy>WinuE</cp:lastModifiedBy>
  <cp:revision>9</cp:revision>
  <cp:lastPrinted>2015-09-28T08:35:00Z</cp:lastPrinted>
  <dcterms:created xsi:type="dcterms:W3CDTF">2015-03-24T14:16:00Z</dcterms:created>
  <dcterms:modified xsi:type="dcterms:W3CDTF">2015-09-28T08:35:00Z</dcterms:modified>
</cp:coreProperties>
</file>