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What I liked about this project was that it really accompanied us from (almost) the beginning of the school year, through quarantine, until now. I definitely enjoyed the process of creating some of the products, for example the fake news podcast and our introduction video. It felt authentic because often all we did was talk (and think) about every day topics, especially when it came to fake news, I feel like that was my favourite part overall. It was really interesting to get to know students from other counties, even though I think the connection got lost in between, because at the beginning we were focused on getting to know each other (the videos were really important for that, since I tend to forget names if I can't connect them with an image in my head)  and at the end we cooperated for the last podcast. However, I think the connection could've been stronger between different schools. Maybe really small projects in pairs of two would've helped that, because its impossible to "feel connected" to that many people, so at least there would've been a small bond between some of the people. Sadly, I did not enjoy the making of the last podcast because I felt like I, as a student, did not have a lot of creative power or influence to actually contribute something. All I did was write questions in a padlet, then a teacher decided which ones to use and even changed them to that extend that the meaning was different. I also created a logo but that basically was it. Im not mad about it or anything, I just want to be honest so that maybe in another projects we can be more involved in, for example, the decision to (and especially why or how to) change the questions etc. Of course I get why it was easier for the teacher to do it that way, especially since they had to work with a large group of students from different countries/schools and also the communication in English was not easy for everyone. I believe smaller groups would've helped the project in general, the video conferences for example were nice but also there were to many people the whole time, breakout rooms for smaller groups would have been awesome, also for those who are shy, insecure about their English or just need time to feel comfortable in a large group of "strangers". Smaller groups also would've been way more productive. I may appear now to not have liked the project, since I elaborated on what I didn't like a lot, but that's not the case, these are just small things im saying to give a chance to improve, I think it was a really good idea and im grateful for the teachers who probably also had to use a lot of their free time to organise a project this big instead of just doing it the easy way and do boring lessons. Thank You!</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