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7E5" w:rsidRDefault="005609B8" w:rsidP="00DB57E5">
      <w:pPr>
        <w:pStyle w:val="Normlnweb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-4.9pt;margin-top:24pt;width:491.85pt;height:113.65pt;z-index:251675648" fillcolor="red">
            <v:shadow color="#868686"/>
            <v:textpath style="font-family:&quot;Arial Black&quot;;v-text-kern:t" trim="t" fitpath="t" string="Mezinárodní projekt"/>
          </v:shape>
        </w:pict>
      </w: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Pr="004E074A" w:rsidRDefault="00DB57E5" w:rsidP="00DB57E5">
      <w:pPr>
        <w:pStyle w:val="Normlnweb"/>
        <w:rPr>
          <w:sz w:val="44"/>
          <w:szCs w:val="44"/>
        </w:rPr>
      </w:pPr>
    </w:p>
    <w:p w:rsidR="00DB57E5" w:rsidRDefault="005609B8" w:rsidP="00DB57E5">
      <w:pPr>
        <w:pStyle w:val="Normlnweb"/>
        <w:rPr>
          <w:b/>
          <w:sz w:val="44"/>
          <w:szCs w:val="44"/>
        </w:rPr>
      </w:pPr>
      <w:r w:rsidRPr="005609B8">
        <w:rPr>
          <w:noProof/>
        </w:rPr>
        <w:pict>
          <v:shape id="_x0000_s1039" type="#_x0000_t136" style="position:absolute;margin-left:12.95pt;margin-top:7.8pt;width:457.5pt;height:61.5pt;z-index:251678720" fillcolor="#0070c0">
            <v:shadow color="#868686"/>
            <v:textpath style="font-family:&quot;Arial Black&quot;;v-text-kern:t" trim="t" fitpath="t" string="září 2014 - červen 2017&#10;"/>
          </v:shape>
        </w:pict>
      </w:r>
    </w:p>
    <w:p w:rsidR="00DB57E5" w:rsidRDefault="00DB57E5" w:rsidP="00DB57E5">
      <w:pPr>
        <w:pStyle w:val="Normlnweb"/>
        <w:rPr>
          <w:b/>
          <w:sz w:val="44"/>
          <w:szCs w:val="44"/>
        </w:rPr>
      </w:pPr>
    </w:p>
    <w:p w:rsidR="00DB57E5" w:rsidRDefault="00DB57E5" w:rsidP="00DB57E5">
      <w:pPr>
        <w:pStyle w:val="Normlnweb"/>
        <w:rPr>
          <w:b/>
          <w:sz w:val="44"/>
          <w:szCs w:val="44"/>
        </w:rPr>
      </w:pPr>
    </w:p>
    <w:p w:rsidR="00DB57E5" w:rsidRDefault="00DB57E5" w:rsidP="00DB57E5">
      <w:pPr>
        <w:pStyle w:val="Normlnweb"/>
        <w:rPr>
          <w:b/>
          <w:sz w:val="44"/>
          <w:szCs w:val="44"/>
        </w:rPr>
      </w:pPr>
    </w:p>
    <w:p w:rsidR="00DB57E5" w:rsidRDefault="005609B8" w:rsidP="00DB57E5">
      <w:pPr>
        <w:pStyle w:val="Normlnweb"/>
        <w:rPr>
          <w:b/>
          <w:sz w:val="44"/>
          <w:szCs w:val="44"/>
        </w:rPr>
      </w:pPr>
      <w:r w:rsidRPr="005609B8">
        <w:rPr>
          <w:noProof/>
          <w:color w:val="0070C0"/>
        </w:rPr>
        <w:pict>
          <v:shape id="_x0000_s1035" type="#_x0000_t136" style="position:absolute;margin-left:-15.2pt;margin-top:32.55pt;width:480.05pt;height:149.9pt;z-index:251674624" fillcolor="red">
            <v:shadow color="#868686"/>
            <v:textpath style="font-family:&quot;Arial Black&quot;;v-text-kern:t" trim="t" fitpath="t" string="Teaching: An effective&#10;key to self-learning"/>
          </v:shape>
        </w:pict>
      </w:r>
    </w:p>
    <w:p w:rsidR="00DB57E5" w:rsidRDefault="00DB57E5" w:rsidP="00DB57E5">
      <w:pPr>
        <w:pStyle w:val="Normlnweb"/>
        <w:rPr>
          <w:b/>
          <w:sz w:val="44"/>
          <w:szCs w:val="44"/>
        </w:rPr>
      </w:pPr>
    </w:p>
    <w:p w:rsidR="00DB57E5" w:rsidRDefault="00DB57E5" w:rsidP="00DB57E5">
      <w:pPr>
        <w:pStyle w:val="Normlnweb"/>
        <w:rPr>
          <w:b/>
          <w:sz w:val="44"/>
          <w:szCs w:val="44"/>
        </w:rPr>
      </w:pPr>
    </w:p>
    <w:p w:rsidR="00DB57E5" w:rsidRDefault="00DB57E5" w:rsidP="00DB57E5">
      <w:pPr>
        <w:pStyle w:val="Normlnweb"/>
        <w:rPr>
          <w:b/>
          <w:sz w:val="44"/>
          <w:szCs w:val="44"/>
        </w:rPr>
      </w:pPr>
    </w:p>
    <w:p w:rsidR="00DB57E5" w:rsidRDefault="005609B8" w:rsidP="00DB57E5">
      <w:pPr>
        <w:pStyle w:val="Normlnweb"/>
        <w:rPr>
          <w:b/>
          <w:sz w:val="44"/>
          <w:szCs w:val="44"/>
        </w:rPr>
      </w:pPr>
      <w:r w:rsidRPr="005609B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" o:spid="_x0000_s1026" type="#_x0000_t202" style="position:absolute;margin-left:-58.2pt;margin-top:49.25pt;width:567.3pt;height:48.1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" filled="f" stroked="f">
            <v:textbox style="mso-fit-shape-to-text:t">
              <w:txbxContent>
                <w:p w:rsidR="00DB57E5" w:rsidRPr="00F717F2" w:rsidRDefault="00F717F2" w:rsidP="00F717F2">
                  <w:pPr>
                    <w:jc w:val="center"/>
                    <w:rPr>
                      <w:sz w:val="44"/>
                      <w:szCs w:val="44"/>
                    </w:rPr>
                  </w:pPr>
                  <w:r w:rsidRPr="00F717F2">
                    <w:rPr>
                      <w:sz w:val="44"/>
                      <w:szCs w:val="44"/>
                    </w:rPr>
                    <w:t>Projekt je financován Evropskou Unií.</w:t>
                  </w:r>
                </w:p>
              </w:txbxContent>
            </v:textbox>
            <w10:wrap type="square"/>
          </v:shape>
        </w:pict>
      </w:r>
    </w:p>
    <w:p w:rsidR="00DB57E5" w:rsidRDefault="004E074A" w:rsidP="00DB57E5">
      <w:pPr>
        <w:pStyle w:val="Normlnweb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-116470</wp:posOffset>
            </wp:positionH>
            <wp:positionV relativeFrom="paragraph">
              <wp:posOffset>831566</wp:posOffset>
            </wp:positionV>
            <wp:extent cx="5753953" cy="1637731"/>
            <wp:effectExtent l="19050" t="0" r="0" b="0"/>
            <wp:wrapNone/>
            <wp:docPr id="1" name="Obrázek 2" descr="http://eacea.ec.europa.eu/about/logos/erasmus_plus/eu_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cea.ec.europa.eu/about/logos/erasmus_plus/eu_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74A" w:rsidRDefault="004E074A" w:rsidP="00DB57E5">
      <w:pPr>
        <w:pStyle w:val="Normlnweb"/>
        <w:rPr>
          <w:b/>
          <w:sz w:val="44"/>
          <w:szCs w:val="44"/>
        </w:rPr>
      </w:pPr>
    </w:p>
    <w:p w:rsidR="00D37831" w:rsidRDefault="005609B8" w:rsidP="00DB57E5">
      <w:pPr>
        <w:pStyle w:val="Normlnweb"/>
      </w:pPr>
      <w:r>
        <w:rPr>
          <w:noProof/>
        </w:rPr>
        <w:pict>
          <v:shape id="Textové pole 7" o:spid="_x0000_s1031" type="#_x0000_t202" style="position:absolute;margin-left:-36.8pt;margin-top:340.7pt;width:752.7pt;height:2in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" filled="f" stroked="f">
            <v:textbox style="mso-fit-shape-to-text:t">
              <w:txbxContent>
                <w:p w:rsidR="00DB57E5" w:rsidRPr="00165754" w:rsidRDefault="00DB57E5" w:rsidP="00DB57E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IES Profesor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Pablo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del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Saz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Marbella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>, Španělsko</w:t>
                  </w:r>
                </w:p>
              </w:txbxContent>
            </v:textbox>
          </v:shape>
        </w:pict>
      </w:r>
      <w:r>
        <w:rPr>
          <w:noProof/>
        </w:rPr>
        <w:pict>
          <v:shape id="Textové pole 6" o:spid="_x0000_s1032" type="#_x0000_t202" style="position:absolute;margin-left:-37.35pt;margin-top:273.95pt;width:775.95pt;height:67.7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" filled="f" stroked="f">
            <v:textbox style="mso-fit-shape-to-text:t">
              <w:txbxContent>
                <w:p w:rsidR="00DB57E5" w:rsidRPr="00165754" w:rsidRDefault="00DB57E5" w:rsidP="00DB57E5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2. Mezinárodní setkání 3. březen – 10. březen 2015</w:t>
                  </w:r>
                </w:p>
              </w:txbxContent>
            </v:textbox>
          </v:shape>
        </w:pict>
      </w:r>
      <w:r w:rsidR="00DB57E5">
        <w:t xml:space="preserve"> </w:t>
      </w:r>
    </w:p>
    <w:p w:rsidR="00DB57E5" w:rsidRDefault="00DB57E5" w:rsidP="00DB57E5">
      <w:pPr>
        <w:pStyle w:val="Normlnweb"/>
      </w:pPr>
    </w:p>
    <w:p w:rsidR="00DB57E5" w:rsidRDefault="004E074A" w:rsidP="00DB57E5">
      <w:pPr>
        <w:pStyle w:val="Normlnweb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-175895</wp:posOffset>
            </wp:positionV>
            <wp:extent cx="5753100" cy="4476750"/>
            <wp:effectExtent l="19050" t="0" r="0" b="0"/>
            <wp:wrapNone/>
            <wp:docPr id="66" name="obrázek 66" descr="C:\Users\a.holasova\Documents\Etwinning\Teaching An Effective Way to Learning\MAP pa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.holasova\Documents\Etwinning\Teaching An Effective Way to Learning\MAP patn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DB57E5" w:rsidRDefault="00DB57E5" w:rsidP="00DB57E5">
      <w:pPr>
        <w:pStyle w:val="Normlnweb"/>
      </w:pPr>
    </w:p>
    <w:p w:rsidR="004E074A" w:rsidRDefault="004E074A" w:rsidP="00DB57E5">
      <w:pPr>
        <w:pStyle w:val="Normlnweb"/>
      </w:pPr>
      <w:bookmarkStart w:id="0" w:name="_GoBack"/>
      <w:bookmarkEnd w:id="0"/>
    </w:p>
    <w:p w:rsidR="004E074A" w:rsidRPr="004E074A" w:rsidRDefault="004E074A" w:rsidP="004E074A">
      <w:pPr>
        <w:rPr>
          <w:lang w:eastAsia="cs-CZ"/>
        </w:rPr>
      </w:pPr>
    </w:p>
    <w:p w:rsidR="004E074A" w:rsidRPr="004E074A" w:rsidRDefault="004E074A" w:rsidP="004E074A">
      <w:pPr>
        <w:rPr>
          <w:lang w:eastAsia="cs-CZ"/>
        </w:rPr>
      </w:pPr>
    </w:p>
    <w:p w:rsidR="004E074A" w:rsidRPr="004E074A" w:rsidRDefault="004E074A" w:rsidP="004E074A">
      <w:pPr>
        <w:rPr>
          <w:lang w:eastAsia="cs-CZ"/>
        </w:rPr>
      </w:pPr>
    </w:p>
    <w:p w:rsidR="004E074A" w:rsidRPr="004E074A" w:rsidRDefault="005609B8" w:rsidP="004E074A">
      <w:pPr>
        <w:rPr>
          <w:lang w:eastAsia="cs-CZ"/>
        </w:rPr>
      </w:pPr>
      <w:r w:rsidRPr="005609B8">
        <w:rPr>
          <w:b/>
          <w:noProof/>
          <w:sz w:val="44"/>
          <w:szCs w:val="44"/>
        </w:rPr>
        <w:pict>
          <v:shape id="_x0000_s1028" type="#_x0000_t202" style="position:absolute;margin-left:-17.35pt;margin-top:3.25pt;width:506.25pt;height:377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" stroked="f">
            <v:textbox style="mso-next-textbox:#_x0000_s1028">
              <w:txbxContent>
                <w:p w:rsidR="00DB57E5" w:rsidRPr="004E074A" w:rsidRDefault="00DB57E5" w:rsidP="00DB57E5">
                  <w:pPr>
                    <w:pStyle w:val="Normlnweb"/>
                    <w:rPr>
                      <w:b/>
                      <w:sz w:val="40"/>
                      <w:szCs w:val="40"/>
                    </w:rPr>
                  </w:pPr>
                  <w:r w:rsidRPr="004E074A">
                    <w:rPr>
                      <w:b/>
                      <w:sz w:val="40"/>
                      <w:szCs w:val="40"/>
                    </w:rPr>
                    <w:t>Erasmus+ je nový vzdělávací program Evropské unie na období 2014 –2020, který podporuje spolupráci a mobilitu ve všech sférách vzdělávání. Škola získala grant na realizaci tříletého projektu pro žáky sedmého až devátého ročníku. Budeme spolupracovat se středními školami z Belgie, Bulharska, Irska, Itálie a Španělska. Každý rok proběhnou dvě mezinárodní setkání, kterých se bu</w:t>
                  </w:r>
                  <w:r w:rsidR="004E074A">
                    <w:rPr>
                      <w:b/>
                      <w:sz w:val="40"/>
                      <w:szCs w:val="40"/>
                    </w:rPr>
                    <w:t xml:space="preserve">de účastnit vždy šest žáků. </w:t>
                  </w:r>
                  <w:r w:rsidRPr="004E074A">
                    <w:rPr>
                      <w:b/>
                      <w:sz w:val="40"/>
                      <w:szCs w:val="40"/>
                    </w:rPr>
                    <w:t>Jak název projektu napovídá, žáci budou získávat nové znalosti a dovednosti tak, že budou sami učit. Zvolí si vhodné téma, pro které si připraví výklad pomocí prezentace nebo videa. Pochopení látky ověří textem nebo pracovním listem. Průběh hodiny zdokumentují,</w:t>
                  </w:r>
                  <w:r w:rsidR="00381E0D" w:rsidRPr="00381E0D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4E074A">
                    <w:rPr>
                      <w:b/>
                      <w:sz w:val="40"/>
                      <w:szCs w:val="40"/>
                    </w:rPr>
                    <w:t>přeloží do angličtiny a budou sdílet na webových stránkách projektu.</w:t>
                  </w:r>
                  <w:r w:rsidR="00381E0D" w:rsidRPr="00381E0D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="00381E0D">
                    <w:rPr>
                      <w:b/>
                      <w:sz w:val="40"/>
                      <w:szCs w:val="40"/>
                    </w:rPr>
                    <w:t xml:space="preserve">    </w:t>
                  </w:r>
                  <w:r w:rsidRPr="004E074A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="00381E0D">
                    <w:rPr>
                      <w:b/>
                      <w:sz w:val="40"/>
                      <w:szCs w:val="40"/>
                    </w:rPr>
                    <w:t xml:space="preserve">Výsledky budou prezentovat na                                    </w:t>
                  </w:r>
                  <w:proofErr w:type="spellStart"/>
                  <w:r w:rsidR="00381E0D">
                    <w:rPr>
                      <w:b/>
                      <w:sz w:val="40"/>
                      <w:szCs w:val="40"/>
                    </w:rPr>
                    <w:t>etwinningových</w:t>
                  </w:r>
                  <w:proofErr w:type="spellEnd"/>
                  <w:r w:rsidR="00381E0D">
                    <w:rPr>
                      <w:b/>
                      <w:sz w:val="40"/>
                      <w:szCs w:val="40"/>
                    </w:rPr>
                    <w:t xml:space="preserve"> webových stránkách.</w:t>
                  </w:r>
                  <w:r w:rsidR="00381E0D" w:rsidRPr="00381E0D"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</w:p>
    <w:p w:rsidR="004E074A" w:rsidRPr="004E074A" w:rsidRDefault="004E074A" w:rsidP="004E074A">
      <w:pPr>
        <w:rPr>
          <w:lang w:eastAsia="cs-CZ"/>
        </w:rPr>
      </w:pPr>
    </w:p>
    <w:p w:rsidR="004E074A" w:rsidRDefault="004E074A" w:rsidP="004E074A">
      <w:pPr>
        <w:rPr>
          <w:lang w:eastAsia="cs-CZ"/>
        </w:rPr>
      </w:pPr>
    </w:p>
    <w:p w:rsidR="00DB57E5" w:rsidRDefault="004E074A" w:rsidP="004E074A">
      <w:pPr>
        <w:tabs>
          <w:tab w:val="left" w:pos="1467"/>
        </w:tabs>
        <w:rPr>
          <w:lang w:eastAsia="cs-CZ"/>
        </w:rPr>
      </w:pPr>
      <w:r>
        <w:rPr>
          <w:lang w:eastAsia="cs-CZ"/>
        </w:rPr>
        <w:tab/>
      </w: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381E0D" w:rsidP="004E074A">
      <w:pPr>
        <w:tabs>
          <w:tab w:val="left" w:pos="1467"/>
        </w:tabs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4935264</wp:posOffset>
            </wp:positionH>
            <wp:positionV relativeFrom="paragraph">
              <wp:posOffset>111833</wp:posOffset>
            </wp:positionV>
            <wp:extent cx="1181159" cy="797442"/>
            <wp:effectExtent l="19050" t="0" r="0" b="0"/>
            <wp:wrapNone/>
            <wp:docPr id="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holasova\Documents\Etwinning\Christmas cards\logo etwinni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59" cy="7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5609B8" w:rsidP="004E074A">
      <w:pPr>
        <w:tabs>
          <w:tab w:val="left" w:pos="1467"/>
        </w:tabs>
        <w:rPr>
          <w:lang w:eastAsia="cs-CZ"/>
        </w:rPr>
      </w:pPr>
      <w:r>
        <w:rPr>
          <w:noProof/>
        </w:rPr>
        <w:lastRenderedPageBreak/>
        <w:pict>
          <v:shape id="_x0000_s1040" type="#_x0000_t136" style="position:absolute;margin-left:-1.35pt;margin-top:5.3pt;width:473pt;height:77pt;z-index:251681792" fillcolor="red">
            <v:shadow color="#868686"/>
            <v:textpath style="font-family:&quot;Arial Black&quot;;v-text-kern:t" trim="t" fitpath="t" string="První setkání je u nás v Ostravě"/>
          </v:shape>
        </w:pict>
      </w: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5609B8" w:rsidP="004E074A">
      <w:pPr>
        <w:tabs>
          <w:tab w:val="left" w:pos="1467"/>
        </w:tabs>
        <w:rPr>
          <w:lang w:eastAsia="cs-CZ"/>
        </w:rPr>
      </w:pPr>
      <w:r>
        <w:rPr>
          <w:noProof/>
        </w:rPr>
        <w:pict>
          <v:shape id="_x0000_s1033" type="#_x0000_t202" style="position:absolute;margin-left:-13.05pt;margin-top:7.4pt;width:502.3pt;height:318.8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" stroked="f">
            <v:textbox>
              <w:txbxContent>
                <w:p w:rsidR="00DB57E5" w:rsidRPr="004E074A" w:rsidRDefault="00DB57E5" w:rsidP="00DB57E5">
                  <w:pPr>
                    <w:pStyle w:val="Normlnweb"/>
                    <w:rPr>
                      <w:b/>
                      <w:sz w:val="40"/>
                      <w:szCs w:val="40"/>
                    </w:rPr>
                  </w:pPr>
                  <w:r w:rsidRPr="004E074A">
                    <w:rPr>
                      <w:b/>
                      <w:sz w:val="40"/>
                      <w:szCs w:val="40"/>
                    </w:rPr>
                    <w:t>První setkání se uskuteční Ostravě</w:t>
                  </w:r>
                  <w:r w:rsidR="004E074A">
                    <w:rPr>
                      <w:b/>
                      <w:sz w:val="40"/>
                      <w:szCs w:val="40"/>
                    </w:rPr>
                    <w:t xml:space="preserve"> od 25. do 31. ledna 2015</w:t>
                  </w:r>
                  <w:r w:rsidRPr="004E074A">
                    <w:rPr>
                      <w:b/>
                      <w:sz w:val="40"/>
                      <w:szCs w:val="40"/>
                    </w:rPr>
                    <w:t xml:space="preserve">. Přijede celkem 33 studentů a 10 učitelů. Společně s našimi žáky si budou ověřovat vyučovací hodiny, které si připravili. Představí také svoje školy, města země a tradice. Navštíví centrum Ostravy, muzeum, Prahu a Krakov. Tradiční součástí mezinárodních školních projektů je ubytování hostů v rodinách. Žáci se navzájem rychleji skamarádí a lépe poznají kulturu hostitelské země. Komunikačním jazykem je většinou angličtina a hostitelské rodiny získávají cenné komunikační dovednosti pro každodenní situace. Ubytování studentů v rodinách ušetří prostředky, které mohou být použity pro cestování také našich žáků. </w:t>
                  </w:r>
                </w:p>
                <w:p w:rsidR="00DB57E5" w:rsidRDefault="00DB57E5"/>
              </w:txbxContent>
            </v:textbox>
          </v:shape>
        </w:pict>
      </w: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4E074A" w:rsidRDefault="004E074A" w:rsidP="004E074A">
      <w:pPr>
        <w:tabs>
          <w:tab w:val="left" w:pos="1467"/>
        </w:tabs>
        <w:rPr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224790</wp:posOffset>
            </wp:positionV>
            <wp:extent cx="5775325" cy="3827145"/>
            <wp:effectExtent l="19050" t="0" r="0" b="0"/>
            <wp:wrapNone/>
            <wp:docPr id="3" name="Obrázek 2" descr="1 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sko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E0D" w:rsidRDefault="00381E0D" w:rsidP="004E074A">
      <w:pPr>
        <w:tabs>
          <w:tab w:val="left" w:pos="1467"/>
        </w:tabs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125095</wp:posOffset>
            </wp:positionV>
            <wp:extent cx="958850" cy="807720"/>
            <wp:effectExtent l="19050" t="0" r="0" b="0"/>
            <wp:wrapNone/>
            <wp:docPr id="9" name="obrázek 9" descr="C:\Users\a.holasova\Documents\comenius\ACES\logo_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holasova\Documents\comenius\ACES\logo_K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E0D" w:rsidRDefault="00381E0D" w:rsidP="004E074A">
      <w:pPr>
        <w:tabs>
          <w:tab w:val="left" w:pos="1467"/>
        </w:tabs>
        <w:rPr>
          <w:noProof/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noProof/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noProof/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noProof/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noProof/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lang w:eastAsia="cs-CZ"/>
        </w:rPr>
      </w:pPr>
    </w:p>
    <w:p w:rsidR="00381E0D" w:rsidRDefault="00381E0D" w:rsidP="004E074A">
      <w:pPr>
        <w:tabs>
          <w:tab w:val="left" w:pos="1467"/>
        </w:tabs>
        <w:rPr>
          <w:lang w:eastAsia="cs-CZ"/>
        </w:rPr>
      </w:pPr>
    </w:p>
    <w:p w:rsidR="00381E0D" w:rsidRDefault="009E3149" w:rsidP="004E074A">
      <w:pPr>
        <w:tabs>
          <w:tab w:val="left" w:pos="1467"/>
        </w:tabs>
        <w:rPr>
          <w:lang w:eastAsia="cs-CZ"/>
        </w:rPr>
      </w:pPr>
      <w:r w:rsidRPr="009E3149"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-127285</wp:posOffset>
            </wp:positionH>
            <wp:positionV relativeFrom="paragraph">
              <wp:posOffset>3695831</wp:posOffset>
            </wp:positionV>
            <wp:extent cx="5754414" cy="5486400"/>
            <wp:effectExtent l="0" t="0" r="0" b="0"/>
            <wp:wrapNone/>
            <wp:docPr id="20" name="Obrázek 7" descr="http://www.travel2002.cz/_pics/belgie-grand-plaz-1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ravel2002.cz/_pics/belgie-grand-plaz-12_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3149"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-127285</wp:posOffset>
            </wp:positionH>
            <wp:positionV relativeFrom="paragraph">
              <wp:posOffset>-970762</wp:posOffset>
            </wp:positionV>
            <wp:extent cx="5754414" cy="4855780"/>
            <wp:effectExtent l="0" t="0" r="0" b="0"/>
            <wp:wrapNone/>
            <wp:docPr id="21" name="Obrázek 5" descr="http://leccos.com/pics/pic/belgie-_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ccos.com/pics/pic/belgie-_ma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E0D" w:rsidRDefault="00381E0D" w:rsidP="004E074A">
      <w:pPr>
        <w:tabs>
          <w:tab w:val="left" w:pos="1467"/>
        </w:tabs>
        <w:rPr>
          <w:lang w:eastAsia="cs-CZ"/>
        </w:rPr>
      </w:pPr>
    </w:p>
    <w:p w:rsidR="009E3149" w:rsidRDefault="005609B8" w:rsidP="004E074A">
      <w:pPr>
        <w:tabs>
          <w:tab w:val="left" w:pos="1467"/>
        </w:tabs>
        <w:rPr>
          <w:lang w:eastAsia="cs-CZ"/>
        </w:rPr>
      </w:pPr>
      <w:r>
        <w:rPr>
          <w:noProof/>
          <w:lang w:eastAsia="cs-CZ"/>
        </w:rPr>
        <w:pict>
          <v:shape id="_x0000_s1043" type="#_x0000_t136" style="position:absolute;margin-left:-1.9pt;margin-top:257.4pt;width:436.7pt;height:50.85pt;z-index:251692032" fillcolor="#ffc000">
            <v:shadow color="#868686"/>
            <v:textpath style="font-family:&quot;Arial Black&quot;;v-text-kern:t" trim="t" fitpath="t" string="Hlavní město je Brusel"/>
          </v:shape>
        </w:pict>
      </w:r>
      <w:r>
        <w:rPr>
          <w:noProof/>
          <w:lang w:eastAsia="cs-CZ"/>
        </w:rPr>
        <w:pict>
          <v:shape id="_x0000_s1042" type="#_x0000_t136" style="position:absolute;margin-left:-20.25pt;margin-top:161.15pt;width:473pt;height:77pt;z-index:251691008" fillcolor="red">
            <v:shadow color="#868686"/>
            <v:textpath style="font-family:&quot;Arial Black&quot;;v-text-kern:t" trim="t" fitpath="t" string="Koordinátorem je Belgie"/>
          </v:shape>
        </w:pict>
      </w: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9E3149" w:rsidRPr="009E3149" w:rsidRDefault="009E3149" w:rsidP="009E3149">
      <w:pPr>
        <w:rPr>
          <w:lang w:eastAsia="cs-CZ"/>
        </w:rPr>
      </w:pPr>
    </w:p>
    <w:p w:rsidR="004E074A" w:rsidRDefault="004E074A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F05E70" w:rsidP="00F05E70">
      <w:pPr>
        <w:tabs>
          <w:tab w:val="left" w:pos="502"/>
        </w:tabs>
        <w:rPr>
          <w:lang w:eastAsia="cs-CZ"/>
        </w:rPr>
      </w:pPr>
      <w:r>
        <w:rPr>
          <w:lang w:eastAsia="cs-CZ"/>
        </w:rPr>
        <w:lastRenderedPageBreak/>
        <w:tab/>
      </w: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-858852</wp:posOffset>
            </wp:positionH>
            <wp:positionV relativeFrom="paragraph">
              <wp:posOffset>-776965</wp:posOffset>
            </wp:positionV>
            <wp:extent cx="7611006" cy="4844955"/>
            <wp:effectExtent l="0" t="0" r="4445" b="0"/>
            <wp:wrapNone/>
            <wp:docPr id="26" name="Obrázek 1" descr="http://i1.trekearth.com/photos/1593/sintnikla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.trekearth.com/photos/1593/sintnikla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-531305</wp:posOffset>
            </wp:positionH>
            <wp:positionV relativeFrom="paragraph">
              <wp:posOffset>4668492</wp:posOffset>
            </wp:positionV>
            <wp:extent cx="6878471" cy="4558352"/>
            <wp:effectExtent l="0" t="0" r="0" b="0"/>
            <wp:wrapNone/>
            <wp:docPr id="27" name="Obrázek 3" descr="http://www.bustler.net/images/uploads/cepezed_bna_cube_200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stler.net/images/uploads/cepezed_bna_cube_2008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5609B8" w:rsidP="009E3149">
      <w:pPr>
        <w:jc w:val="right"/>
        <w:rPr>
          <w:lang w:eastAsia="cs-CZ"/>
        </w:rPr>
      </w:pPr>
      <w:r>
        <w:rPr>
          <w:noProof/>
          <w:lang w:eastAsia="cs-CZ"/>
        </w:rPr>
        <w:pict>
          <v:shape id="_x0000_s1044" type="#_x0000_t136" style="position:absolute;left:0;text-align:left;margin-left:46.05pt;margin-top:1.2pt;width:436.7pt;height:50.85pt;z-index:251699200" fillcolor="#0070c0">
            <v:shadow color="#868686"/>
            <v:textpath style="font-family:&quot;Arial Black&quot;;v-text-kern:t" trim="t" fitpath="t" string="Partneři jsou z města Sint Niklaas"/>
          </v:shape>
        </w:pict>
      </w: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F05E70" w:rsidP="00F05E70">
      <w:pPr>
        <w:tabs>
          <w:tab w:val="left" w:pos="184"/>
        </w:tabs>
        <w:rPr>
          <w:lang w:eastAsia="cs-CZ"/>
        </w:rPr>
      </w:pPr>
      <w:r>
        <w:rPr>
          <w:lang w:eastAsia="cs-CZ"/>
        </w:rPr>
        <w:lastRenderedPageBreak/>
        <w:tab/>
      </w: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-244702</wp:posOffset>
            </wp:positionH>
            <wp:positionV relativeFrom="paragraph">
              <wp:posOffset>-394828</wp:posOffset>
            </wp:positionV>
            <wp:extent cx="6291617" cy="3082489"/>
            <wp:effectExtent l="0" t="0" r="0" b="1905"/>
            <wp:wrapNone/>
            <wp:docPr id="28" name="Obrázek 5" descr="http://users.telenet.be/jokesmet/kontrimokle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s.telenet.be/jokesmet/kontrimoklein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06" cy="30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-203759</wp:posOffset>
            </wp:positionH>
            <wp:positionV relativeFrom="paragraph">
              <wp:posOffset>4545662</wp:posOffset>
            </wp:positionV>
            <wp:extent cx="6100549" cy="4585647"/>
            <wp:effectExtent l="0" t="0" r="0" b="0"/>
            <wp:wrapNone/>
            <wp:docPr id="29" name="Obrázek 9" descr="http://berkenboomheistraat.be/wp-content/uploads/2014/Slider/DSCN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rkenboomheistraat.be/wp-content/uploads/2014/Slider/DSCN002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97" cy="45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5609B8" w:rsidP="009E3149">
      <w:pPr>
        <w:jc w:val="right"/>
        <w:rPr>
          <w:lang w:eastAsia="cs-CZ"/>
        </w:rPr>
      </w:pPr>
      <w:r>
        <w:rPr>
          <w:noProof/>
          <w:lang w:eastAsia="cs-CZ"/>
        </w:rPr>
        <w:pict>
          <v:shape id="_x0000_s1045" type="#_x0000_t136" style="position:absolute;left:0;text-align:left;margin-left:-4.75pt;margin-top:21.2pt;width:436.7pt;height:50.85pt;z-index:251700224" fillcolor="#0070c0">
            <v:shadow color="#868686"/>
            <v:textpath style="font-family:&quot;Arial Black&quot;;v-text-kern:t" trim="t" fitpath="t" string="Takto vypadá partnerská škola:"/>
          </v:shape>
        </w:pict>
      </w: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5609B8" w:rsidP="009E3149">
      <w:pPr>
        <w:jc w:val="right"/>
        <w:rPr>
          <w:lang w:eastAsia="cs-CZ"/>
        </w:rPr>
      </w:pPr>
      <w:r>
        <w:rPr>
          <w:noProof/>
          <w:lang w:eastAsia="cs-CZ"/>
        </w:rPr>
        <w:pict>
          <v:shape id="_x0000_s1046" type="#_x0000_t136" style="position:absolute;left:0;text-align:left;margin-left:-4.75pt;margin-top:6.85pt;width:436.7pt;height:50.85pt;z-index:251701248" fillcolor="red">
            <v:shadow color="#868686"/>
            <v:textpath style="font-family:&quot;Arial Black&quot;;v-text-kern:t" trim="t" fitpath="t" string="Berkenboom Humaniora"/>
          </v:shape>
        </w:pict>
      </w: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9E3149" w:rsidRDefault="009E3149" w:rsidP="009E3149">
      <w:pPr>
        <w:jc w:val="right"/>
        <w:rPr>
          <w:lang w:eastAsia="cs-CZ"/>
        </w:rPr>
      </w:pPr>
    </w:p>
    <w:p w:rsidR="00F05E70" w:rsidRDefault="005609B8" w:rsidP="00F05E70">
      <w:pPr>
        <w:tabs>
          <w:tab w:val="left" w:pos="1289"/>
        </w:tabs>
        <w:rPr>
          <w:lang w:eastAsia="cs-CZ"/>
        </w:rPr>
      </w:pPr>
      <w:r>
        <w:rPr>
          <w:noProof/>
          <w:lang w:eastAsia="cs-CZ"/>
        </w:rPr>
        <w:lastRenderedPageBreak/>
        <w:pict>
          <v:shape id="_x0000_s1048" type="#_x0000_t136" style="position:absolute;margin-left:7.55pt;margin-top:452.9pt;width:436.7pt;height:50.85pt;z-index:251706368" fillcolor="#ffc000">
            <v:shadow color="#868686"/>
            <v:textpath style="font-family:&quot;Arial Black&quot;;v-text-kern:t" trim="t" fitpath="t" string="Hlavní město je Sofie"/>
          </v:shape>
        </w:pict>
      </w:r>
      <w:r>
        <w:rPr>
          <w:noProof/>
          <w:lang w:eastAsia="cs-CZ"/>
        </w:rPr>
        <w:pict>
          <v:shape id="_x0000_s1047" type="#_x0000_t136" style="position:absolute;margin-left:-8.25pt;margin-top:327.3pt;width:473pt;height:77pt;z-index:251705344" fillcolor="red">
            <v:shadow color="#868686"/>
            <v:textpath style="font-family:&quot;Arial Black&quot;;v-text-kern:t" trim="t" fitpath="t" string="Druhý partner je z Bulharska"/>
          </v:shape>
        </w:pict>
      </w:r>
      <w:r w:rsidR="00F05E70">
        <w:rPr>
          <w:lang w:eastAsia="cs-CZ"/>
        </w:rPr>
        <w:tab/>
      </w:r>
      <w:r w:rsidR="00F05E70"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-1161</wp:posOffset>
            </wp:positionH>
            <wp:positionV relativeFrom="paragraph">
              <wp:posOffset>-1161</wp:posOffset>
            </wp:positionV>
            <wp:extent cx="5754414" cy="3727538"/>
            <wp:effectExtent l="0" t="0" r="0" b="8890"/>
            <wp:wrapNone/>
            <wp:docPr id="30" name="Obrázek 1" descr="http://bulharsko.evropou.cz/fotky/velke/bulharsko-mapa-v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lharsko.evropou.cz/fotky/velke/bulharsko-mapa-vel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E70"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-32692</wp:posOffset>
            </wp:positionH>
            <wp:positionV relativeFrom="paragraph">
              <wp:posOffset>5690191</wp:posOffset>
            </wp:positionV>
            <wp:extent cx="5754414" cy="3274783"/>
            <wp:effectExtent l="0" t="0" r="0" b="4445"/>
            <wp:wrapNone/>
            <wp:docPr id="31" name="Obrázek 3" descr="http://vcizine.com/wp-content/uploads/2013/05/sof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cizine.com/wp-content/uploads/2013/05/sofi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Pr="00F05E70" w:rsidRDefault="00F05E70" w:rsidP="00F05E70">
      <w:pPr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5609B8" w:rsidP="00F05E70">
      <w:pPr>
        <w:jc w:val="right"/>
        <w:rPr>
          <w:lang w:eastAsia="cs-CZ"/>
        </w:rPr>
      </w:pPr>
      <w:r>
        <w:rPr>
          <w:noProof/>
          <w:lang w:eastAsia="cs-CZ"/>
        </w:rPr>
        <w:lastRenderedPageBreak/>
        <w:pict>
          <v:shape id="_x0000_s1049" type="#_x0000_t136" style="position:absolute;left:0;text-align:left;margin-left:13.05pt;margin-top:-5.5pt;width:436.7pt;height:50.85pt;z-index:251710464" fillcolor="#ffc000">
            <v:shadow color="#868686"/>
            <v:textpath style="font-family:&quot;Arial Black&quot;;v-text-kern:t" trim="t" fitpath="t" string="Partneři jsou z města Sevlievo"/>
          </v:shape>
        </w:pict>
      </w:r>
      <w:r w:rsidR="00A06369"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-89535</wp:posOffset>
            </wp:positionV>
            <wp:extent cx="5753100" cy="3810000"/>
            <wp:effectExtent l="19050" t="0" r="0" b="0"/>
            <wp:wrapNone/>
            <wp:docPr id="64" name="obrázek 1" descr="http://upload.wikimedia.org/wikipedia/commons/c/c7/St_Iliya_Church_Sevli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c/c7/St_Iliya_Church_Sevliev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E70" w:rsidRDefault="00F05E70" w:rsidP="00F05E70">
      <w:pPr>
        <w:jc w:val="right"/>
        <w:rPr>
          <w:lang w:eastAsia="cs-CZ"/>
        </w:rPr>
      </w:pPr>
    </w:p>
    <w:p w:rsidR="00F05E70" w:rsidRDefault="00A06369" w:rsidP="00A06369">
      <w:pPr>
        <w:tabs>
          <w:tab w:val="left" w:pos="1105"/>
        </w:tabs>
        <w:rPr>
          <w:lang w:eastAsia="cs-CZ"/>
        </w:rPr>
      </w:pPr>
      <w:r>
        <w:rPr>
          <w:lang w:eastAsia="cs-CZ"/>
        </w:rPr>
        <w:tab/>
      </w: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5609B8" w:rsidP="00F05E70">
      <w:pPr>
        <w:jc w:val="right"/>
        <w:rPr>
          <w:lang w:eastAsia="cs-CZ"/>
        </w:rPr>
      </w:pPr>
      <w:r>
        <w:rPr>
          <w:noProof/>
          <w:lang w:eastAsia="cs-CZ"/>
        </w:rPr>
        <w:pict>
          <v:shape id="_x0000_s1053" type="#_x0000_t136" style="position:absolute;left:0;text-align:left;margin-left:1.05pt;margin-top:9.45pt;width:436.7pt;height:50.85pt;z-index:251714560" fillcolor="#0070c0">
            <v:shadow color="#868686"/>
            <v:textpath style="font-family:&quot;Arial Black&quot;;v-text-kern:t" trim="t" fitpath="t" string="Takto vypadá partnerská škola:"/>
          </v:shape>
        </w:pict>
      </w:r>
    </w:p>
    <w:p w:rsidR="00F05E70" w:rsidRDefault="00F05E70" w:rsidP="00F05E70">
      <w:pPr>
        <w:jc w:val="right"/>
        <w:rPr>
          <w:lang w:eastAsia="cs-CZ"/>
        </w:rPr>
      </w:pPr>
    </w:p>
    <w:p w:rsidR="00F05E70" w:rsidRDefault="005609B8" w:rsidP="00F05E70">
      <w:pPr>
        <w:jc w:val="right"/>
        <w:rPr>
          <w:lang w:eastAsia="cs-CZ"/>
        </w:rPr>
      </w:pPr>
      <w:r>
        <w:rPr>
          <w:noProof/>
          <w:lang w:eastAsia="cs-CZ"/>
        </w:rPr>
        <w:pict>
          <v:shape id="_x0000_s1057" type="#_x0000_t136" style="position:absolute;left:0;text-align:left;margin-left:1.05pt;margin-top:16.9pt;width:436.7pt;height:50.85pt;z-index:251718656" fillcolor="red">
            <v:shadow color="#868686"/>
            <v:textpath style="font-family:&quot;Arial Black&quot;;v-text-kern:t" trim="t" fitpath="t" string="Vassil Levski"/>
          </v:shape>
        </w:pict>
      </w:r>
      <w:r w:rsidR="0027514E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115570</wp:posOffset>
            </wp:positionV>
            <wp:extent cx="5771515" cy="4324350"/>
            <wp:effectExtent l="19050" t="0" r="635" b="0"/>
            <wp:wrapNone/>
            <wp:docPr id="72" name="obrázek 72" descr="http://dariknews.bg/uploads/news_images/201104/photo_verybig_69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dariknews.bg/uploads/news_images/201104/photo_verybig_699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5609B8" w:rsidP="00F05E70">
      <w:pPr>
        <w:jc w:val="right"/>
        <w:rPr>
          <w:lang w:eastAsia="cs-CZ"/>
        </w:rPr>
      </w:pPr>
      <w:r>
        <w:rPr>
          <w:noProof/>
          <w:lang w:eastAsia="cs-CZ"/>
        </w:rPr>
        <w:lastRenderedPageBreak/>
        <w:pict>
          <v:shape id="_x0000_s1061" type="#_x0000_t136" style="position:absolute;left:0;text-align:left;margin-left:-.35pt;margin-top:-26.7pt;width:453.1pt;height:77pt;z-index:251722752" fillcolor="red">
            <v:shadow color="#868686"/>
            <v:textpath style="font-family:&quot;Arial Black&quot;;v-text-kern:t" trim="t" fitpath="t" string="Třetí partner je z Irska"/>
          </v:shape>
        </w:pict>
      </w: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Default="00F05E70" w:rsidP="00F05E70">
      <w:pPr>
        <w:jc w:val="right"/>
        <w:rPr>
          <w:lang w:eastAsia="cs-CZ"/>
        </w:rPr>
      </w:pPr>
    </w:p>
    <w:p w:rsidR="00F05E70" w:rsidRPr="00F05E70" w:rsidRDefault="00F05E70" w:rsidP="00F05E70">
      <w:pPr>
        <w:jc w:val="right"/>
        <w:rPr>
          <w:lang w:eastAsia="cs-CZ"/>
        </w:rPr>
      </w:pPr>
    </w:p>
    <w:p w:rsidR="009E3149" w:rsidRDefault="009E3149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-32692</wp:posOffset>
            </wp:positionH>
            <wp:positionV relativeFrom="paragraph">
              <wp:posOffset>-7196674</wp:posOffset>
            </wp:positionV>
            <wp:extent cx="5754414" cy="5508406"/>
            <wp:effectExtent l="0" t="0" r="0" b="9525"/>
            <wp:wrapNone/>
            <wp:docPr id="65" name="Obrázek 1" descr="http://www.zemesveta.cz/data/pictures_items/Cerveny-zamek-na-zelene-louce1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emesveta.cz/data/pictures_items/Cerveny-zamek-na-zelene-louce1_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-32692</wp:posOffset>
            </wp:positionH>
            <wp:positionV relativeFrom="paragraph">
              <wp:posOffset>-1442260</wp:posOffset>
            </wp:positionV>
            <wp:extent cx="5754414" cy="3831021"/>
            <wp:effectExtent l="0" t="0" r="0" b="0"/>
            <wp:wrapNone/>
            <wp:docPr id="67" name="Obrázek 3" descr="http://padraicino.com/wp-content/uploads/2014/01/DublinCity10-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draicino.com/wp-content/uploads/2014/01/DublinCity10-thin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5609B8" w:rsidP="00F05E70">
      <w:pPr>
        <w:rPr>
          <w:lang w:eastAsia="cs-CZ"/>
        </w:rPr>
      </w:pPr>
      <w:r>
        <w:rPr>
          <w:noProof/>
          <w:lang w:eastAsia="cs-CZ"/>
        </w:rPr>
        <w:pict>
          <v:shape id="_x0000_s1064" type="#_x0000_t136" style="position:absolute;margin-left:10.1pt;margin-top:5.25pt;width:436.7pt;height:50.85pt;z-index:251728896" fillcolor="#ffc000">
            <v:shadow color="#868686"/>
            <v:textpath style="font-family:&quot;Arial Black&quot;;v-text-kern:t" trim="t" fitpath="t" string="Hlavní město je Dublin"/>
          </v:shape>
        </w:pict>
      </w:r>
    </w:p>
    <w:p w:rsidR="0027514E" w:rsidRDefault="005609B8" w:rsidP="00F05E70">
      <w:pPr>
        <w:rPr>
          <w:lang w:eastAsia="cs-CZ"/>
        </w:rPr>
      </w:pPr>
      <w:r>
        <w:rPr>
          <w:noProof/>
          <w:lang w:eastAsia="cs-CZ"/>
        </w:rPr>
        <w:lastRenderedPageBreak/>
        <w:pict>
          <v:shape id="_x0000_s1051" type="#_x0000_t136" style="position:absolute;margin-left:7.25pt;margin-top:5pt;width:436.7pt;height:50.85pt;z-index:251712512" fillcolor="#ffc000">
            <v:shadow color="#868686"/>
            <v:textpath style="font-family:&quot;Arial Black&quot;;v-text-kern:t" trim="t" fitpath="t" string="Partneři jsou z města Kells"/>
          </v:shape>
        </w:pict>
      </w:r>
      <w:r w:rsidR="0027514E">
        <w:rPr>
          <w:noProof/>
          <w:lang w:eastAsia="cs-C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-4446</wp:posOffset>
            </wp:positionV>
            <wp:extent cx="5785375" cy="4333771"/>
            <wp:effectExtent l="19050" t="0" r="5825" b="0"/>
            <wp:wrapNone/>
            <wp:docPr id="75" name="obrázek 75" descr="http://media-cdn.tripadvisor.com/media/photo-s/01/50/44/57/kilk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edia-cdn.tripadvisor.com/media/photo-s/01/50/44/57/kilken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16" cy="43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5609B8" w:rsidP="00F05E70">
      <w:pPr>
        <w:rPr>
          <w:lang w:eastAsia="cs-CZ"/>
        </w:rPr>
      </w:pPr>
      <w:r>
        <w:rPr>
          <w:noProof/>
          <w:lang w:eastAsia="cs-CZ"/>
        </w:rPr>
        <w:pict>
          <v:shape id="_x0000_s1054" type="#_x0000_t136" style="position:absolute;margin-left:7.25pt;margin-top:20.05pt;width:436.7pt;height:50.85pt;z-index:251715584" fillcolor="#0070c0">
            <v:shadow color="#868686"/>
            <v:textpath style="font-family:&quot;Arial Black&quot;;v-text-kern:t" trim="t" fitpath="t" string="Takto vypadá partnerská škola:"/>
          </v:shape>
        </w:pict>
      </w:r>
      <w:r w:rsidR="00F02123">
        <w:rPr>
          <w:noProof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253365</wp:posOffset>
            </wp:positionV>
            <wp:extent cx="5753100" cy="4305300"/>
            <wp:effectExtent l="19050" t="0" r="0" b="0"/>
            <wp:wrapNone/>
            <wp:docPr id="78" name="obrázek 78" descr="http://www.meritconsulting.ie/wp-content/uploads/2013/08/eureka-sec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eritconsulting.ie/wp-content/uploads/2013/08/eureka-sec-schoo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5609B8" w:rsidP="00F05E70">
      <w:pPr>
        <w:rPr>
          <w:lang w:eastAsia="cs-CZ"/>
        </w:rPr>
      </w:pPr>
      <w:r>
        <w:rPr>
          <w:noProof/>
          <w:lang w:eastAsia="cs-CZ"/>
        </w:rPr>
        <w:pict>
          <v:shape id="_x0000_s1058" type="#_x0000_t136" style="position:absolute;margin-left:7.25pt;margin-top:7.7pt;width:436.7pt;height:50.85pt;z-index:251719680" fillcolor="red">
            <v:shadow color="#868686"/>
            <v:textpath style="font-family:&quot;Arial Black&quot;;v-text-kern:t" trim="t" fitpath="t" string="Eureka Secondary School"/>
          </v:shape>
        </w:pict>
      </w:r>
    </w:p>
    <w:p w:rsidR="0027514E" w:rsidRDefault="0027514E" w:rsidP="00F05E70">
      <w:pPr>
        <w:rPr>
          <w:lang w:eastAsia="cs-CZ"/>
        </w:rPr>
      </w:pPr>
    </w:p>
    <w:p w:rsidR="0027514E" w:rsidRDefault="00891F57" w:rsidP="00F05E7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-404495</wp:posOffset>
            </wp:positionV>
            <wp:extent cx="5173980" cy="5181600"/>
            <wp:effectExtent l="19050" t="0" r="7620" b="0"/>
            <wp:wrapNone/>
            <wp:docPr id="68" name="Obrázek 8" descr="http://www.miras.cz/images/mapy/obec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iras.cz/images/mapy/obecna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5609B8" w:rsidP="00F05E70">
      <w:pPr>
        <w:rPr>
          <w:lang w:eastAsia="cs-CZ"/>
        </w:rPr>
      </w:pPr>
      <w:r>
        <w:rPr>
          <w:noProof/>
          <w:lang w:eastAsia="cs-CZ"/>
        </w:rPr>
        <w:pict>
          <v:shape id="_x0000_s1062" type="#_x0000_t136" style="position:absolute;margin-left:-3.75pt;margin-top:6.95pt;width:473pt;height:77pt;z-index:251723776" fillcolor="red">
            <v:shadow color="#868686"/>
            <v:textpath style="font-family:&quot;Arial Black&quot;;v-text-kern:t" trim="t" fitpath="t" string="Čtvrtý partner je z Itálie"/>
          </v:shape>
        </w:pict>
      </w: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5609B8" w:rsidP="00F05E70">
      <w:pPr>
        <w:rPr>
          <w:lang w:eastAsia="cs-CZ"/>
        </w:rPr>
      </w:pPr>
      <w:r>
        <w:rPr>
          <w:noProof/>
          <w:lang w:eastAsia="cs-CZ"/>
        </w:rPr>
        <w:pict>
          <v:shape id="_x0000_s1066" type="#_x0000_t136" style="position:absolute;margin-left:9.75pt;margin-top:7.6pt;width:436.7pt;height:50.85pt;z-index:251731968" fillcolor="#ffc000">
            <v:shadow color="#868686"/>
            <v:textpath style="font-family:&quot;Arial Black&quot;;v-text-kern:t" trim="t" fitpath="t" string="Hlavní město je Řím"/>
          </v:shape>
        </w:pict>
      </w:r>
      <w:r w:rsidR="00891F57">
        <w:rPr>
          <w:noProof/>
          <w:lang w:eastAsia="cs-CZ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101600</wp:posOffset>
            </wp:positionV>
            <wp:extent cx="5753100" cy="4324350"/>
            <wp:effectExtent l="19050" t="0" r="0" b="0"/>
            <wp:wrapNone/>
            <wp:docPr id="69" name="Obrázek 9" descr="http://www.ckvalaska.cz/wp-content/uploads/2011/04/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kvalaska.cz/wp-content/uploads/2011/04/ri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5609B8" w:rsidP="00F05E70">
      <w:pPr>
        <w:rPr>
          <w:lang w:eastAsia="cs-CZ"/>
        </w:rPr>
      </w:pPr>
      <w:r>
        <w:rPr>
          <w:noProof/>
          <w:lang w:eastAsia="cs-CZ"/>
        </w:rPr>
        <w:lastRenderedPageBreak/>
        <w:pict>
          <v:shape id="_x0000_s1050" type="#_x0000_t136" style="position:absolute;margin-left:7.15pt;margin-top:-7.1pt;width:436.7pt;height:50.85pt;z-index:251711488" fillcolor="#ffc000">
            <v:shadow color="#868686"/>
            <v:textpath style="font-family:&quot;Arial Black&quot;;v-text-kern:t" trim="t" fitpath="t" string="Partneři jsou z města Desio"/>
          </v:shape>
        </w:pict>
      </w:r>
      <w:r w:rsidR="00891F57">
        <w:rPr>
          <w:noProof/>
          <w:lang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-194945</wp:posOffset>
            </wp:positionV>
            <wp:extent cx="5753100" cy="3886200"/>
            <wp:effectExtent l="19050" t="0" r="0" b="0"/>
            <wp:wrapNone/>
            <wp:docPr id="84" name="obrázek 84" descr="http://upload.wikimedia.org/wikipedia/commons/a/a9/Desio_villa_Tittoni_Traversi_v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upload.wikimedia.org/wikipedia/commons/a/a9/Desio_villa_Tittoni_Traversi_vist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Default="0027514E" w:rsidP="00F05E70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5609B8" w:rsidP="0027514E">
      <w:pPr>
        <w:rPr>
          <w:lang w:eastAsia="cs-CZ"/>
        </w:rPr>
      </w:pPr>
      <w:r>
        <w:rPr>
          <w:noProof/>
          <w:lang w:eastAsia="cs-CZ"/>
        </w:rPr>
        <w:pict>
          <v:shape id="_x0000_s1055" type="#_x0000_t136" style="position:absolute;margin-left:7.15pt;margin-top:2pt;width:436.7pt;height:50.85pt;z-index:251716608" fillcolor="#0070c0">
            <v:shadow color="#868686"/>
            <v:textpath style="font-family:&quot;Arial Black&quot;;v-text-kern:t" trim="t" fitpath="t" string="Takto vypadá partnerská škola:"/>
          </v:shape>
        </w:pict>
      </w: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891F57" w:rsidP="0027514E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120015</wp:posOffset>
            </wp:positionV>
            <wp:extent cx="5753100" cy="4324350"/>
            <wp:effectExtent l="19050" t="0" r="0" b="0"/>
            <wp:wrapNone/>
            <wp:docPr id="81" name="obrázek 81" descr="http://www.chescuola.it/wp-content/uploads/2014/03/il-liceo-majo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chescuola.it/wp-content/uploads/2014/03/il-liceo-majora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Pr="0027514E" w:rsidRDefault="0027514E" w:rsidP="0027514E">
      <w:pPr>
        <w:rPr>
          <w:lang w:eastAsia="cs-CZ"/>
        </w:rPr>
      </w:pPr>
    </w:p>
    <w:p w:rsidR="0027514E" w:rsidRDefault="0027514E" w:rsidP="0027514E">
      <w:pPr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5609B8" w:rsidP="0027514E">
      <w:pPr>
        <w:jc w:val="center"/>
        <w:rPr>
          <w:lang w:eastAsia="cs-CZ"/>
        </w:rPr>
      </w:pPr>
      <w:r>
        <w:rPr>
          <w:noProof/>
          <w:lang w:eastAsia="cs-CZ"/>
        </w:rPr>
        <w:pict>
          <v:shape id="_x0000_s1059" type="#_x0000_t136" style="position:absolute;left:0;text-align:left;margin-left:-18.35pt;margin-top:24.45pt;width:508.5pt;height:50.85pt;z-index:251720704" fillcolor="red">
            <v:shadow color="#868686"/>
            <v:textpath style="font-family:&quot;Arial Black&quot;;v-text-kern:t" trim="t" fitpath="t" string="Liceo Scientifico Statale &quot;Majorana&quot;"/>
          </v:shape>
        </w:pict>
      </w:r>
    </w:p>
    <w:p w:rsidR="0027514E" w:rsidRDefault="005609B8" w:rsidP="0027514E">
      <w:pPr>
        <w:jc w:val="center"/>
        <w:rPr>
          <w:lang w:eastAsia="cs-CZ"/>
        </w:rPr>
      </w:pPr>
      <w:r>
        <w:rPr>
          <w:noProof/>
          <w:lang w:eastAsia="cs-CZ"/>
        </w:rPr>
        <w:lastRenderedPageBreak/>
        <w:pict>
          <v:shape id="_x0000_s1063" type="#_x0000_t136" style="position:absolute;left:0;text-align:left;margin-left:-9.75pt;margin-top:-26.65pt;width:473pt;height:77pt;z-index:251724800" fillcolor="red">
            <v:shadow color="#868686"/>
            <v:textpath style="font-family:&quot;Arial Black&quot;;v-text-kern:t" trim="t" fitpath="t" string="Poslední partner je ze Španělska"/>
          </v:shape>
        </w:pict>
      </w:r>
    </w:p>
    <w:p w:rsidR="0027514E" w:rsidRDefault="00645E9A" w:rsidP="0027514E">
      <w:pPr>
        <w:jc w:val="center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300990</wp:posOffset>
            </wp:positionV>
            <wp:extent cx="5753100" cy="4514850"/>
            <wp:effectExtent l="19050" t="0" r="0" b="0"/>
            <wp:wrapNone/>
            <wp:docPr id="70" name="Obrázek 1" descr="http://leccos.com/pics/pic/spanelsko-_map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ccos.com/pics/pic/spanelsko-_mapa_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645E9A" w:rsidP="0027514E">
      <w:pPr>
        <w:jc w:val="center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3390900</wp:posOffset>
            </wp:positionV>
            <wp:extent cx="5753100" cy="3867150"/>
            <wp:effectExtent l="19050" t="0" r="0" b="0"/>
            <wp:wrapNone/>
            <wp:docPr id="73" name="Obrázek 3" descr="http://upload.wikimedia.org/wikipedia/commons/4/44/Plaza_Mayor_de_Madrid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4/44/Plaza_Mayor_de_Madrid_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5609B8" w:rsidP="0027514E">
      <w:pPr>
        <w:jc w:val="center"/>
        <w:rPr>
          <w:lang w:eastAsia="cs-CZ"/>
        </w:rPr>
      </w:pPr>
      <w:r>
        <w:rPr>
          <w:noProof/>
          <w:lang w:eastAsia="cs-CZ"/>
        </w:rPr>
        <w:pict>
          <v:shape id="_x0000_s1067" type="#_x0000_t136" style="position:absolute;left:0;text-align:left;margin-left:-1.9pt;margin-top:8.25pt;width:436.7pt;height:50.85pt;z-index:251732992" fillcolor="#ffc000">
            <v:shadow color="#868686"/>
            <v:textpath style="font-family:&quot;Arial Black&quot;;v-text-kern:t" trim="t" fitpath="t" string="Hlavní město je Madrid"/>
          </v:shape>
        </w:pict>
      </w: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27514E" w:rsidRDefault="00645E9A" w:rsidP="0027514E">
      <w:pPr>
        <w:jc w:val="center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-411064</wp:posOffset>
            </wp:positionH>
            <wp:positionV relativeFrom="paragraph">
              <wp:posOffset>-2933087</wp:posOffset>
            </wp:positionV>
            <wp:extent cx="6668814" cy="3815255"/>
            <wp:effectExtent l="0" t="0" r="0" b="0"/>
            <wp:wrapNone/>
            <wp:docPr id="74" name="Obrázek 8" descr="http://www.tourist-destinations.net/wp-content/uploads/2013/10/Marbella-S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urist-destinations.net/wp-content/uploads/2013/10/Marbella-Spai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14" cy="38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14E" w:rsidRDefault="0027514E" w:rsidP="0027514E">
      <w:pPr>
        <w:jc w:val="center"/>
        <w:rPr>
          <w:lang w:eastAsia="cs-CZ"/>
        </w:rPr>
      </w:pPr>
    </w:p>
    <w:p w:rsidR="0027514E" w:rsidRDefault="0027514E" w:rsidP="0027514E">
      <w:pPr>
        <w:jc w:val="center"/>
        <w:rPr>
          <w:lang w:eastAsia="cs-CZ"/>
        </w:rPr>
      </w:pPr>
    </w:p>
    <w:p w:rsidR="00645E9A" w:rsidRDefault="005609B8" w:rsidP="0027514E">
      <w:pPr>
        <w:jc w:val="center"/>
        <w:rPr>
          <w:lang w:eastAsia="cs-CZ"/>
        </w:rPr>
      </w:pPr>
      <w:r>
        <w:rPr>
          <w:noProof/>
          <w:lang w:eastAsia="cs-CZ"/>
        </w:rPr>
        <w:pict>
          <v:shape id="_x0000_s1052" type="#_x0000_t136" style="position:absolute;left:0;text-align:left;margin-left:5.75pt;margin-top:-.3pt;width:436.7pt;height:50.85pt;z-index:251713536" fillcolor="#0070c0">
            <v:shadow color="#868686"/>
            <v:textpath style="font-family:&quot;Arial Black&quot;;v-text-kern:t" trim="t" fitpath="t" string="Ve městě Marbella je škola:"/>
          </v:shape>
        </w:pict>
      </w:r>
    </w:p>
    <w:p w:rsidR="00645E9A" w:rsidRPr="00645E9A" w:rsidRDefault="00645E9A" w:rsidP="00645E9A">
      <w:pPr>
        <w:rPr>
          <w:lang w:eastAsia="cs-CZ"/>
        </w:rPr>
      </w:pPr>
    </w:p>
    <w:p w:rsidR="00645E9A" w:rsidRPr="00645E9A" w:rsidRDefault="005609B8" w:rsidP="00645E9A">
      <w:pPr>
        <w:rPr>
          <w:lang w:eastAsia="cs-CZ"/>
        </w:rPr>
      </w:pPr>
      <w:r>
        <w:rPr>
          <w:noProof/>
          <w:lang w:eastAsia="cs-CZ"/>
        </w:rPr>
        <w:pict>
          <v:shape id="_x0000_s1060" type="#_x0000_t136" style="position:absolute;margin-left:5.75pt;margin-top:9.25pt;width:436.7pt;height:50.85pt;z-index:251721728" fillcolor="red">
            <v:shadow color="#868686"/>
            <v:textpath style="font-family:&quot;Arial Black&quot;;v-text-kern:t" trim="t" fitpath="t" string="IES Profesor Pablo Del Saz"/>
          </v:shape>
        </w:pict>
      </w:r>
    </w:p>
    <w:p w:rsidR="00645E9A" w:rsidRPr="00645E9A" w:rsidRDefault="00645E9A" w:rsidP="00645E9A">
      <w:pPr>
        <w:rPr>
          <w:lang w:eastAsia="cs-CZ"/>
        </w:rPr>
      </w:pPr>
    </w:p>
    <w:p w:rsidR="00645E9A" w:rsidRPr="00645E9A" w:rsidRDefault="004202C3" w:rsidP="00645E9A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161290</wp:posOffset>
            </wp:positionV>
            <wp:extent cx="6667500" cy="4189095"/>
            <wp:effectExtent l="19050" t="0" r="0" b="0"/>
            <wp:wrapNone/>
            <wp:docPr id="76" name="Obrázek 7" descr="http://commondatastorage.googleapis.com/static.panoramio.com/photos/original/570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mmondatastorage.googleapis.com/static.panoramio.com/photos/original/570049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5E9A" w:rsidRPr="00645E9A" w:rsidRDefault="00645E9A" w:rsidP="00645E9A">
      <w:pPr>
        <w:rPr>
          <w:lang w:eastAsia="cs-CZ"/>
        </w:rPr>
      </w:pPr>
    </w:p>
    <w:p w:rsidR="00645E9A" w:rsidRPr="00645E9A" w:rsidRDefault="00645E9A" w:rsidP="00645E9A">
      <w:pPr>
        <w:rPr>
          <w:lang w:eastAsia="cs-CZ"/>
        </w:rPr>
      </w:pPr>
    </w:p>
    <w:p w:rsidR="00645E9A" w:rsidRPr="00645E9A" w:rsidRDefault="00645E9A" w:rsidP="00645E9A">
      <w:pPr>
        <w:rPr>
          <w:lang w:eastAsia="cs-CZ"/>
        </w:rPr>
      </w:pPr>
    </w:p>
    <w:p w:rsidR="00645E9A" w:rsidRPr="00645E9A" w:rsidRDefault="00645E9A" w:rsidP="00645E9A">
      <w:pPr>
        <w:rPr>
          <w:lang w:eastAsia="cs-CZ"/>
        </w:rPr>
      </w:pPr>
    </w:p>
    <w:p w:rsidR="00645E9A" w:rsidRDefault="00645E9A" w:rsidP="00645E9A">
      <w:pPr>
        <w:rPr>
          <w:lang w:eastAsia="cs-CZ"/>
        </w:rPr>
      </w:pPr>
    </w:p>
    <w:p w:rsidR="00645E9A" w:rsidRDefault="00645E9A" w:rsidP="00645E9A">
      <w:pPr>
        <w:rPr>
          <w:lang w:eastAsia="cs-CZ"/>
        </w:rPr>
      </w:pPr>
    </w:p>
    <w:p w:rsidR="0027514E" w:rsidRDefault="00645E9A" w:rsidP="00645E9A">
      <w:pPr>
        <w:tabs>
          <w:tab w:val="left" w:pos="3630"/>
        </w:tabs>
        <w:rPr>
          <w:lang w:eastAsia="cs-CZ"/>
        </w:rPr>
      </w:pPr>
      <w:r>
        <w:rPr>
          <w:lang w:eastAsia="cs-CZ"/>
        </w:rPr>
        <w:tab/>
      </w:r>
    </w:p>
    <w:p w:rsidR="00645E9A" w:rsidRDefault="00645E9A" w:rsidP="00645E9A">
      <w:pPr>
        <w:tabs>
          <w:tab w:val="left" w:pos="3630"/>
        </w:tabs>
        <w:rPr>
          <w:lang w:eastAsia="cs-CZ"/>
        </w:rPr>
      </w:pPr>
    </w:p>
    <w:p w:rsidR="00645E9A" w:rsidRDefault="00645E9A" w:rsidP="00645E9A">
      <w:pPr>
        <w:tabs>
          <w:tab w:val="left" w:pos="3630"/>
        </w:tabs>
        <w:rPr>
          <w:lang w:eastAsia="cs-CZ"/>
        </w:rPr>
      </w:pPr>
    </w:p>
    <w:p w:rsidR="00645E9A" w:rsidRDefault="00645E9A" w:rsidP="00645E9A">
      <w:pPr>
        <w:tabs>
          <w:tab w:val="left" w:pos="3630"/>
        </w:tabs>
        <w:rPr>
          <w:lang w:eastAsia="cs-CZ"/>
        </w:rPr>
      </w:pPr>
    </w:p>
    <w:p w:rsidR="00645E9A" w:rsidRDefault="00645E9A" w:rsidP="00645E9A">
      <w:pPr>
        <w:tabs>
          <w:tab w:val="left" w:pos="3630"/>
        </w:tabs>
        <w:rPr>
          <w:lang w:eastAsia="cs-CZ"/>
        </w:rPr>
      </w:pPr>
    </w:p>
    <w:sectPr w:rsidR="00645E9A" w:rsidSect="004E0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680" w:rsidRDefault="00225680" w:rsidP="00381E0D">
      <w:pPr>
        <w:spacing w:after="0" w:line="240" w:lineRule="auto"/>
      </w:pPr>
      <w:r>
        <w:separator/>
      </w:r>
    </w:p>
  </w:endnote>
  <w:endnote w:type="continuationSeparator" w:id="0">
    <w:p w:rsidR="00225680" w:rsidRDefault="00225680" w:rsidP="0038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680" w:rsidRDefault="00225680" w:rsidP="00381E0D">
      <w:pPr>
        <w:spacing w:after="0" w:line="240" w:lineRule="auto"/>
      </w:pPr>
      <w:r>
        <w:separator/>
      </w:r>
    </w:p>
  </w:footnote>
  <w:footnote w:type="continuationSeparator" w:id="0">
    <w:p w:rsidR="00225680" w:rsidRDefault="00225680" w:rsidP="00381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2DC1"/>
    <w:multiLevelType w:val="hybridMultilevel"/>
    <w:tmpl w:val="FA38C51E"/>
    <w:lvl w:ilvl="0" w:tplc="65ACD2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00CA5"/>
    <w:multiLevelType w:val="hybridMultilevel"/>
    <w:tmpl w:val="6A164A44"/>
    <w:lvl w:ilvl="0" w:tplc="35E87F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7E5"/>
    <w:rsid w:val="00100C5F"/>
    <w:rsid w:val="00225680"/>
    <w:rsid w:val="0027514E"/>
    <w:rsid w:val="00381E0D"/>
    <w:rsid w:val="004202C3"/>
    <w:rsid w:val="004B7663"/>
    <w:rsid w:val="004E074A"/>
    <w:rsid w:val="005609B8"/>
    <w:rsid w:val="00645E9A"/>
    <w:rsid w:val="00722077"/>
    <w:rsid w:val="00891F57"/>
    <w:rsid w:val="009E3149"/>
    <w:rsid w:val="009E7581"/>
    <w:rsid w:val="00A06369"/>
    <w:rsid w:val="00BA1CC3"/>
    <w:rsid w:val="00D37831"/>
    <w:rsid w:val="00DB57E5"/>
    <w:rsid w:val="00DC4D92"/>
    <w:rsid w:val="00F02123"/>
    <w:rsid w:val="00F05E70"/>
    <w:rsid w:val="00F71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1CC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B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57E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B57E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B57E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81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81E0D"/>
  </w:style>
  <w:style w:type="paragraph" w:styleId="Zpat">
    <w:name w:val="footer"/>
    <w:basedOn w:val="Normln"/>
    <w:link w:val="ZpatChar"/>
    <w:uiPriority w:val="99"/>
    <w:semiHidden/>
    <w:unhideWhenUsed/>
    <w:rsid w:val="00381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81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B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57E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B57E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B57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Buroňová Alena</dc:creator>
  <cp:lastModifiedBy>a.holasova</cp:lastModifiedBy>
  <cp:revision>2</cp:revision>
  <dcterms:created xsi:type="dcterms:W3CDTF">2016-02-07T14:00:00Z</dcterms:created>
  <dcterms:modified xsi:type="dcterms:W3CDTF">2016-02-07T14:00:00Z</dcterms:modified>
</cp:coreProperties>
</file>