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BB" w:rsidRPr="002D67BB" w:rsidRDefault="002D67BB" w:rsidP="002D67BB">
      <w:pPr>
        <w:jc w:val="center"/>
        <w:rPr>
          <w:b/>
          <w:i/>
          <w:color w:val="4472C4" w:themeColor="accent5"/>
          <w:sz w:val="32"/>
          <w:u w:val="single"/>
        </w:rPr>
      </w:pPr>
      <w:proofErr w:type="spellStart"/>
      <w:r w:rsidRPr="002D67BB">
        <w:rPr>
          <w:b/>
          <w:i/>
          <w:color w:val="4472C4" w:themeColor="accent5"/>
          <w:sz w:val="32"/>
          <w:u w:val="single"/>
        </w:rPr>
        <w:t>eTwinning</w:t>
      </w:r>
      <w:proofErr w:type="spellEnd"/>
      <w:r w:rsidRPr="002D67BB">
        <w:rPr>
          <w:b/>
          <w:i/>
          <w:color w:val="4472C4" w:themeColor="accent5"/>
          <w:sz w:val="32"/>
          <w:u w:val="single"/>
        </w:rPr>
        <w:t xml:space="preserve"> </w:t>
      </w:r>
      <w:proofErr w:type="spellStart"/>
      <w:r w:rsidRPr="002D67BB">
        <w:rPr>
          <w:b/>
          <w:i/>
          <w:color w:val="4472C4" w:themeColor="accent5"/>
          <w:sz w:val="32"/>
          <w:u w:val="single"/>
        </w:rPr>
        <w:t>Day</w:t>
      </w:r>
      <w:proofErr w:type="spellEnd"/>
      <w:r w:rsidRPr="002D67BB">
        <w:rPr>
          <w:b/>
          <w:i/>
          <w:color w:val="4472C4" w:themeColor="accent5"/>
          <w:sz w:val="32"/>
          <w:u w:val="single"/>
        </w:rPr>
        <w:t xml:space="preserve"> spojený se spaním ve škole</w:t>
      </w:r>
    </w:p>
    <w:p w:rsidR="002D67BB" w:rsidRDefault="002D67BB">
      <w:pPr>
        <w:rPr>
          <w:sz w:val="32"/>
        </w:rPr>
      </w:pPr>
    </w:p>
    <w:p w:rsidR="00350A92" w:rsidRPr="002D67BB" w:rsidRDefault="002D67BB">
      <w:pPr>
        <w:rPr>
          <w:sz w:val="32"/>
        </w:rPr>
      </w:pPr>
      <w:r w:rsidRPr="002D67BB">
        <w:rPr>
          <w:sz w:val="32"/>
        </w:rPr>
        <w:t xml:space="preserve">Den </w:t>
      </w:r>
      <w:proofErr w:type="spellStart"/>
      <w:r w:rsidRPr="002D67BB">
        <w:rPr>
          <w:sz w:val="32"/>
        </w:rPr>
        <w:t>eTwinningu</w:t>
      </w:r>
      <w:proofErr w:type="spellEnd"/>
      <w:r w:rsidRPr="002D67BB">
        <w:rPr>
          <w:sz w:val="32"/>
        </w:rPr>
        <w:t xml:space="preserve"> jsme pojali oblíbenou akcí – spaní</w:t>
      </w:r>
      <w:r>
        <w:rPr>
          <w:sz w:val="32"/>
        </w:rPr>
        <w:t>m</w:t>
      </w:r>
      <w:r w:rsidRPr="002D67BB">
        <w:rPr>
          <w:sz w:val="32"/>
        </w:rPr>
        <w:t xml:space="preserve"> ve škole.  </w:t>
      </w:r>
      <w:r>
        <w:rPr>
          <w:sz w:val="32"/>
        </w:rPr>
        <w:t xml:space="preserve">Na začátek </w:t>
      </w:r>
      <w:r w:rsidRPr="002D67BB">
        <w:rPr>
          <w:sz w:val="32"/>
        </w:rPr>
        <w:t xml:space="preserve">jsme si </w:t>
      </w:r>
      <w:r>
        <w:rPr>
          <w:sz w:val="32"/>
        </w:rPr>
        <w:t xml:space="preserve">slavnostně </w:t>
      </w:r>
      <w:r w:rsidRPr="002D67BB">
        <w:rPr>
          <w:sz w:val="32"/>
        </w:rPr>
        <w:t xml:space="preserve">připili dětským šampaňským. </w:t>
      </w:r>
      <w:proofErr w:type="spellStart"/>
      <w:r w:rsidRPr="002D67BB">
        <w:rPr>
          <w:sz w:val="32"/>
        </w:rPr>
        <w:t>Etwinnigu</w:t>
      </w:r>
      <w:proofErr w:type="spellEnd"/>
      <w:r w:rsidRPr="002D67BB">
        <w:rPr>
          <w:sz w:val="32"/>
        </w:rPr>
        <w:t xml:space="preserve"> jsme napsali na lampion štěstí krásné přání a vypustili ho do světa, snad doletí, kam má. Využili jsme i balonky na „diskotéku“ a celou oslavu jsme završili propovídanou nocí na území naší školy. </w:t>
      </w:r>
    </w:p>
    <w:p w:rsidR="002D67BB" w:rsidRDefault="002D67BB">
      <w:pPr>
        <w:rPr>
          <w:sz w:val="32"/>
        </w:rPr>
      </w:pPr>
      <w:r w:rsidRPr="002D67BB">
        <w:rPr>
          <w:sz w:val="32"/>
        </w:rPr>
        <w:t xml:space="preserve">Do toho projektu jsme zapojili i ostatní žáky a požádali, aby nám pomohli vytvořit logo z lidských těl. S trochou představivosti se nám to povedlo </w:t>
      </w:r>
      <w:r w:rsidRPr="002D67BB">
        <w:rPr>
          <w:sz w:val="32"/>
        </w:rPr>
        <w:sym w:font="Wingdings" w:char="F04A"/>
      </w:r>
    </w:p>
    <w:p w:rsidR="002D67BB" w:rsidRDefault="002D67BB">
      <w:pPr>
        <w:rPr>
          <w:sz w:val="32"/>
        </w:rPr>
      </w:pPr>
    </w:p>
    <w:p w:rsidR="002D67BB" w:rsidRDefault="002D67BB">
      <w:pPr>
        <w:rPr>
          <w:sz w:val="32"/>
        </w:rPr>
      </w:pPr>
      <w:r w:rsidRPr="002D67BB">
        <w:rPr>
          <w:noProof/>
          <w:sz w:val="32"/>
          <w:lang w:eastAsia="cs-CZ"/>
        </w:rPr>
        <w:drawing>
          <wp:inline distT="0" distB="0" distL="0" distR="0">
            <wp:extent cx="4191000" cy="3143250"/>
            <wp:effectExtent l="0" t="0" r="0" b="0"/>
            <wp:docPr id="1" name="Obrázek 1" descr="F:\etw\Nová složka\P1040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tw\Nová složka\P10402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870" cy="314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Příprava na logo</w:t>
      </w:r>
    </w:p>
    <w:p w:rsidR="002D67BB" w:rsidRDefault="002D67BB">
      <w:pPr>
        <w:rPr>
          <w:sz w:val="28"/>
        </w:rPr>
      </w:pPr>
      <w:r w:rsidRPr="002D67BB">
        <w:rPr>
          <w:noProof/>
          <w:sz w:val="32"/>
          <w:lang w:eastAsia="cs-CZ"/>
        </w:rPr>
        <w:lastRenderedPageBreak/>
        <w:drawing>
          <wp:inline distT="0" distB="0" distL="0" distR="0">
            <wp:extent cx="3512820" cy="2634615"/>
            <wp:effectExtent l="0" t="0" r="0" b="0"/>
            <wp:docPr id="2" name="Obrázek 2" descr="F:\etw\Nová složka\P1040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etw\Nová složka\P10402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26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</w:t>
      </w:r>
      <w:r w:rsidRPr="002D67BB">
        <w:rPr>
          <w:sz w:val="28"/>
        </w:rPr>
        <w:t xml:space="preserve">Píšeme přání pro </w:t>
      </w:r>
      <w:proofErr w:type="spellStart"/>
      <w:r w:rsidRPr="002D67BB">
        <w:rPr>
          <w:sz w:val="28"/>
        </w:rPr>
        <w:t>eTwinning</w:t>
      </w:r>
      <w:proofErr w:type="spellEnd"/>
    </w:p>
    <w:p w:rsidR="002D67BB" w:rsidRDefault="002D67BB">
      <w:pPr>
        <w:rPr>
          <w:sz w:val="24"/>
        </w:rPr>
      </w:pPr>
      <w:r w:rsidRPr="002D67BB">
        <w:rPr>
          <w:noProof/>
          <w:sz w:val="28"/>
          <w:lang w:eastAsia="cs-CZ"/>
        </w:rPr>
        <w:drawing>
          <wp:inline distT="0" distB="0" distL="0" distR="0">
            <wp:extent cx="3619500" cy="2714625"/>
            <wp:effectExtent l="0" t="0" r="0" b="9525"/>
            <wp:docPr id="5" name="Obrázek 5" descr="F:\etw\Nová složka\P104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etw\Nová složka\P10403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7BB">
        <w:rPr>
          <w:sz w:val="24"/>
        </w:rPr>
        <w:t>Lampion už skoro letí</w:t>
      </w:r>
    </w:p>
    <w:p w:rsidR="002D67BB" w:rsidRDefault="002D67BB">
      <w:pPr>
        <w:rPr>
          <w:sz w:val="24"/>
        </w:rPr>
      </w:pPr>
    </w:p>
    <w:p w:rsidR="002D67BB" w:rsidRPr="002D67BB" w:rsidRDefault="002D67BB">
      <w:pPr>
        <w:rPr>
          <w:sz w:val="24"/>
        </w:rPr>
      </w:pPr>
      <w:r w:rsidRPr="002D67BB">
        <w:rPr>
          <w:noProof/>
          <w:sz w:val="24"/>
          <w:lang w:eastAsia="cs-CZ"/>
        </w:rPr>
        <w:drawing>
          <wp:inline distT="0" distB="0" distL="0" distR="0">
            <wp:extent cx="3492500" cy="2619375"/>
            <wp:effectExtent l="0" t="0" r="0" b="9525"/>
            <wp:docPr id="7" name="Obrázek 7" descr="F:\etw\P104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etw\P10403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Oblíbená diskotéka</w:t>
      </w:r>
      <w:bookmarkStart w:id="0" w:name="_GoBack"/>
      <w:bookmarkEnd w:id="0"/>
    </w:p>
    <w:sectPr w:rsidR="002D67BB" w:rsidRPr="002D6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BB"/>
    <w:rsid w:val="002D67BB"/>
    <w:rsid w:val="0035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9E018-BAEC-43B1-BBFA-88786C67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Mateju Ruzena</dc:creator>
  <cp:keywords/>
  <dc:description/>
  <cp:lastModifiedBy>Mateju Ruzena</cp:lastModifiedBy>
  <cp:revision>1</cp:revision>
  <dcterms:created xsi:type="dcterms:W3CDTF">2015-05-07T21:04:00Z</dcterms:created>
  <dcterms:modified xsi:type="dcterms:W3CDTF">2015-05-07T21:15:00Z</dcterms:modified>
</cp:coreProperties>
</file>