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B" w:rsidRDefault="00E511EB" w:rsidP="00C8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Séance 2 : escape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</w:p>
    <w:p w:rsidR="00896C5F" w:rsidRDefault="00896C5F" w:rsidP="00896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Activités langagières travaillées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CE, </w:t>
      </w:r>
      <w:r w:rsidR="007B4BED">
        <w:rPr>
          <w:rFonts w:ascii="Times New Roman" w:hAnsi="Times New Roman" w:cs="Times New Roman"/>
          <w:sz w:val="24"/>
          <w:szCs w:val="24"/>
        </w:rPr>
        <w:t>EOI, EOC.</w:t>
      </w:r>
    </w:p>
    <w:p w:rsidR="00896C5F" w:rsidRPr="007B4BED" w:rsidRDefault="007B4BED" w:rsidP="00896C5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B4BE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Repaso</w:t>
      </w:r>
      <w:r w:rsidR="00896C5F" w:rsidRPr="007B4BE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  <w:r w:rsidR="00896C5F" w:rsidRPr="00896C5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0A6C5D">
        <w:rPr>
          <w:rFonts w:ascii="Times New Roman" w:hAnsi="Times New Roman" w:cs="Times New Roman"/>
          <w:sz w:val="24"/>
          <w:szCs w:val="24"/>
          <w:lang w:val="es-ES"/>
        </w:rPr>
        <w:t>EOC :</w:t>
      </w:r>
      <w:proofErr w:type="gramEnd"/>
      <w:r w:rsidR="000A6C5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96C5F" w:rsidRPr="00896C5F">
        <w:rPr>
          <w:rFonts w:ascii="Times New Roman" w:hAnsi="Times New Roman" w:cs="Times New Roman"/>
          <w:sz w:val="24"/>
          <w:szCs w:val="24"/>
          <w:lang w:val="es-ES"/>
        </w:rPr>
        <w:t>Un alumno presenta la tradici</w:t>
      </w:r>
      <w:r w:rsidR="00896C5F">
        <w:rPr>
          <w:rFonts w:ascii="Times New Roman" w:hAnsi="Times New Roman" w:cs="Times New Roman"/>
          <w:sz w:val="24"/>
          <w:szCs w:val="24"/>
          <w:lang w:val="es-ES"/>
        </w:rPr>
        <w:t xml:space="preserve">ón </w:t>
      </w:r>
      <w:r>
        <w:rPr>
          <w:rFonts w:ascii="Times New Roman" w:hAnsi="Times New Roman" w:cs="Times New Roman"/>
          <w:sz w:val="24"/>
          <w:szCs w:val="24"/>
          <w:lang w:val="es-ES"/>
        </w:rPr>
        <w:t>navideña de la piñata en México.</w:t>
      </w:r>
    </w:p>
    <w:p w:rsidR="00896C5F" w:rsidRPr="00896C5F" w:rsidRDefault="00C87445" w:rsidP="00896C5F">
      <w:pPr>
        <w:jc w:val="center"/>
        <w:rPr>
          <w:rFonts w:ascii="Informal Roman" w:hAnsi="Informal Roman" w:cs="Times New Roman"/>
          <w:b/>
          <w:sz w:val="28"/>
          <w:szCs w:val="28"/>
        </w:rPr>
      </w:pPr>
      <w:r w:rsidRPr="00C87445">
        <w:rPr>
          <w:rFonts w:ascii="Informal Roman" w:hAnsi="Informal Roman" w:cs="Times New Roman"/>
          <w:b/>
          <w:sz w:val="28"/>
          <w:szCs w:val="28"/>
        </w:rPr>
        <w:t xml:space="preserve">ESCAPE GAME : ¡Rompe la </w:t>
      </w:r>
      <w:proofErr w:type="spellStart"/>
      <w:r w:rsidRPr="00C87445">
        <w:rPr>
          <w:rFonts w:ascii="Informal Roman" w:hAnsi="Informal Roman" w:cs="Times New Roman"/>
          <w:b/>
          <w:sz w:val="28"/>
          <w:szCs w:val="28"/>
        </w:rPr>
        <w:t>piñata</w:t>
      </w:r>
      <w:proofErr w:type="spellEnd"/>
      <w:r w:rsidRPr="00C87445">
        <w:rPr>
          <w:rFonts w:ascii="Informal Roman" w:hAnsi="Informal Roman" w:cs="Times New Roman"/>
          <w:b/>
          <w:sz w:val="28"/>
          <w:szCs w:val="28"/>
        </w:rPr>
        <w:t> !</w:t>
      </w:r>
    </w:p>
    <w:p w:rsidR="00C87445" w:rsidRPr="00C87445" w:rsidRDefault="00C87445" w:rsidP="00C874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C874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Pourquoi créer un Escape </w:t>
      </w:r>
      <w:proofErr w:type="spellStart"/>
      <w:r w:rsidRPr="00C874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game</w:t>
      </w:r>
      <w:proofErr w:type="spellEnd"/>
      <w:r w:rsidRPr="00C874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en classe ?</w:t>
      </w:r>
    </w:p>
    <w:p w:rsidR="00C87445" w:rsidRDefault="00FD0630" w:rsidP="00C87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 le jeu,</w:t>
      </w:r>
      <w:r w:rsidR="00C87445" w:rsidRPr="00C87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7445" w:rsidRPr="00C8744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motiver les élèves</w:t>
      </w:r>
      <w:r w:rsidR="00C87445" w:rsidRPr="00C87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</w:t>
      </w:r>
      <w:r w:rsidR="00C87445" w:rsidRPr="00C8744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fédérer</w:t>
      </w:r>
      <w:r w:rsidR="00C87445" w:rsidRPr="00C87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autour d’un objectif commun. L’univers du jeu permet une immersion active des participants, les énigmes incitent à la </w:t>
      </w:r>
      <w:r w:rsidR="00C87445" w:rsidRPr="00C8744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collaboration</w:t>
      </w:r>
      <w:r w:rsidR="00C87445" w:rsidRPr="00C87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mobilisent</w:t>
      </w:r>
      <w:r w:rsidR="00C87445" w:rsidRPr="00C8744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l’intelligence collective</w:t>
      </w:r>
      <w:r w:rsidR="00C87445" w:rsidRPr="00C8744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C87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L’élève devient acteur de son apprentissage.</w:t>
      </w:r>
    </w:p>
    <w:p w:rsidR="00C87445" w:rsidRPr="008054D8" w:rsidRDefault="002D46A9" w:rsidP="00C87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805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Objectifs</w:t>
      </w:r>
      <w:r w:rsidR="001325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pédagogiques</w:t>
      </w:r>
    </w:p>
    <w:p w:rsidR="007B6055" w:rsidRPr="007B6055" w:rsidRDefault="00132508" w:rsidP="002D46A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Utiliser</w:t>
      </w:r>
      <w:r w:rsidR="007B6055" w:rsidRPr="007B6055">
        <w:rPr>
          <w:rFonts w:ascii="Times New Roman" w:hAnsi="Times New Roman" w:cs="Times New Roman"/>
          <w:sz w:val="24"/>
          <w:szCs w:val="24"/>
        </w:rPr>
        <w:t xml:space="preserve"> un dispositif d'apprentissage ludique, l'escape </w:t>
      </w:r>
      <w:proofErr w:type="spellStart"/>
      <w:r w:rsidR="007B6055" w:rsidRPr="007B6055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="007B6055" w:rsidRPr="007B6055">
        <w:rPr>
          <w:rFonts w:ascii="Times New Roman" w:hAnsi="Times New Roman" w:cs="Times New Roman"/>
          <w:sz w:val="24"/>
          <w:szCs w:val="24"/>
        </w:rPr>
        <w:t>, pour découvrir</w:t>
      </w:r>
      <w:r w:rsidR="007B6055">
        <w:rPr>
          <w:rFonts w:ascii="Times New Roman" w:hAnsi="Times New Roman" w:cs="Times New Roman"/>
          <w:sz w:val="24"/>
          <w:szCs w:val="24"/>
        </w:rPr>
        <w:t xml:space="preserve"> la tradition de la </w:t>
      </w:r>
      <w:proofErr w:type="spellStart"/>
      <w:r w:rsidR="007B6055">
        <w:rPr>
          <w:rFonts w:ascii="Times New Roman" w:hAnsi="Times New Roman" w:cs="Times New Roman"/>
          <w:sz w:val="24"/>
          <w:szCs w:val="24"/>
        </w:rPr>
        <w:t>piñata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46A9" w:rsidRDefault="002D46A9" w:rsidP="002D46A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6A9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Travailler la CO, CE, EOC et EOI</w:t>
      </w:r>
      <w:r w:rsidR="0013250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D46A9" w:rsidRDefault="002D46A9" w:rsidP="002D46A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Développer l’interaction orale des élèves</w:t>
      </w:r>
    </w:p>
    <w:p w:rsidR="007B6055" w:rsidRPr="00132508" w:rsidRDefault="007B6055" w:rsidP="002D46A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6055">
        <w:rPr>
          <w:rFonts w:ascii="Times New Roman" w:hAnsi="Times New Roman" w:cs="Times New Roman"/>
          <w:sz w:val="24"/>
          <w:szCs w:val="24"/>
        </w:rPr>
        <w:t>Collaborer afin de mener à bien la mission confiée à chaque groupe</w:t>
      </w:r>
      <w:r>
        <w:t>.</w:t>
      </w:r>
    </w:p>
    <w:p w:rsidR="00132508" w:rsidRPr="00132508" w:rsidRDefault="00132508" w:rsidP="002D46A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2508">
        <w:rPr>
          <w:rFonts w:ascii="Times New Roman" w:hAnsi="Times New Roman" w:cs="Times New Roman"/>
          <w:sz w:val="24"/>
          <w:szCs w:val="24"/>
        </w:rPr>
        <w:t>Créer une émulation et une entraide entre les élèves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508" w:rsidRPr="001D73A7" w:rsidRDefault="007B6055" w:rsidP="00132508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B6055">
        <w:rPr>
          <w:rFonts w:ascii="Times New Roman" w:hAnsi="Times New Roman" w:cs="Times New Roman"/>
          <w:sz w:val="24"/>
          <w:szCs w:val="24"/>
        </w:rPr>
        <w:t xml:space="preserve">Utiliser </w:t>
      </w:r>
      <w:r w:rsidR="00132508">
        <w:rPr>
          <w:rFonts w:ascii="Times New Roman" w:eastAsia="Times New Roman" w:hAnsi="Times New Roman" w:cs="Times New Roman"/>
          <w:sz w:val="24"/>
          <w:szCs w:val="24"/>
          <w:lang w:eastAsia="fr-FR"/>
        </w:rPr>
        <w:t>les plus-values d</w:t>
      </w:r>
      <w:r w:rsidR="00AD54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nouvelles technologies à bon </w:t>
      </w:r>
      <w:r w:rsidR="00132508">
        <w:rPr>
          <w:rFonts w:ascii="Times New Roman" w:eastAsia="Times New Roman" w:hAnsi="Times New Roman" w:cs="Times New Roman"/>
          <w:sz w:val="24"/>
          <w:szCs w:val="24"/>
          <w:lang w:eastAsia="fr-FR"/>
        </w:rPr>
        <w:t>escient</w:t>
      </w:r>
      <w:r w:rsidR="00AD54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32508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132508">
        <w:rPr>
          <w:rFonts w:ascii="Times New Roman" w:eastAsia="Times New Roman" w:hAnsi="Times New Roman" w:cs="Times New Roman"/>
          <w:sz w:val="24"/>
          <w:szCs w:val="24"/>
          <w:lang w:eastAsia="fr-FR"/>
        </w:rPr>
        <w:t>smartphones</w:t>
      </w:r>
      <w:proofErr w:type="spellEnd"/>
      <w:r w:rsidR="00132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tablettes, Mirage </w:t>
      </w:r>
      <w:proofErr w:type="spellStart"/>
      <w:r w:rsidR="00132508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="00132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132508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="00132508">
        <w:rPr>
          <w:rFonts w:ascii="Times New Roman" w:eastAsia="Times New Roman" w:hAnsi="Times New Roman" w:cs="Times New Roman"/>
          <w:sz w:val="24"/>
          <w:szCs w:val="24"/>
          <w:lang w:eastAsia="fr-FR"/>
        </w:rPr>
        <w:t>…).</w:t>
      </w:r>
    </w:p>
    <w:p w:rsidR="007B6055" w:rsidRPr="007B6055" w:rsidRDefault="007B6055" w:rsidP="002D46A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6055">
        <w:rPr>
          <w:rFonts w:ascii="Times New Roman" w:hAnsi="Times New Roman" w:cs="Times New Roman"/>
          <w:sz w:val="24"/>
          <w:szCs w:val="24"/>
        </w:rPr>
        <w:t>Observer, raisonner, questionner, proposer des solutions communes pour résoudre des énigmes</w:t>
      </w:r>
      <w:r w:rsidR="00132508">
        <w:rPr>
          <w:rFonts w:ascii="Times New Roman" w:hAnsi="Times New Roman" w:cs="Times New Roman"/>
          <w:sz w:val="24"/>
          <w:szCs w:val="24"/>
        </w:rPr>
        <w:t>.</w:t>
      </w:r>
    </w:p>
    <w:p w:rsidR="008054D8" w:rsidRPr="002D46A9" w:rsidRDefault="008054D8" w:rsidP="008054D8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6CCA" w:rsidRPr="00016CCA" w:rsidRDefault="00016CCA" w:rsidP="00016CC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16CCA">
        <w:rPr>
          <w:rFonts w:ascii="Times New Roman" w:hAnsi="Times New Roman"/>
          <w:b/>
          <w:sz w:val="24"/>
          <w:szCs w:val="24"/>
          <w:u w:val="single"/>
        </w:rPr>
        <w:t>Apports pédagogiques :</w:t>
      </w:r>
    </w:p>
    <w:p w:rsidR="00016CCA" w:rsidRDefault="00016CCA" w:rsidP="00016CCA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Pour la classe :</w:t>
      </w:r>
    </w:p>
    <w:p w:rsidR="00016CCA" w:rsidRDefault="00FD0630" w:rsidP="00016CCA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Changer sa manière </w:t>
      </w:r>
      <w:r w:rsidR="00016CCA">
        <w:rPr>
          <w:rFonts w:ascii="Times New Roman" w:hAnsi="Times New Roman"/>
          <w:sz w:val="24"/>
          <w:szCs w:val="24"/>
        </w:rPr>
        <w:t>d’enseigner,</w:t>
      </w:r>
    </w:p>
    <w:p w:rsidR="00016CCA" w:rsidRDefault="00016CCA" w:rsidP="00016CCA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Dynamiser la classe,</w:t>
      </w:r>
    </w:p>
    <w:p w:rsidR="00016CCA" w:rsidRDefault="00016CCA" w:rsidP="00016CCA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Intégrer les TICE.</w:t>
      </w:r>
    </w:p>
    <w:p w:rsidR="00016CCA" w:rsidRDefault="00016CCA" w:rsidP="00016CCA">
      <w:pPr>
        <w:pStyle w:val="Paragraphedeliste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16CCA" w:rsidRDefault="00016CCA" w:rsidP="00016CCA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Pour l’élève :</w:t>
      </w:r>
    </w:p>
    <w:p w:rsidR="00016CCA" w:rsidRDefault="00016CCA" w:rsidP="00016CCA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S’impliquer et faire preuve d’autonomie</w:t>
      </w:r>
      <w:r w:rsidR="004051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6CCA" w:rsidRDefault="00016CCA" w:rsidP="00016CCA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</w:t>
      </w:r>
      <w:r w:rsidR="004051BE">
        <w:rPr>
          <w:rFonts w:ascii="Times New Roman" w:hAnsi="Times New Roman"/>
          <w:sz w:val="24"/>
          <w:szCs w:val="24"/>
        </w:rPr>
        <w:t>laborer et travailler en équipe,</w:t>
      </w:r>
    </w:p>
    <w:p w:rsidR="00016CCA" w:rsidRDefault="00016CCA" w:rsidP="00016CCA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Apprendre et se sentir partie prenante de son apprentissage,</w:t>
      </w:r>
    </w:p>
    <w:p w:rsidR="00016CCA" w:rsidRPr="00016CCA" w:rsidRDefault="00016CCA" w:rsidP="001D73A7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16CCA">
        <w:rPr>
          <w:rFonts w:ascii="Times New Roman" w:hAnsi="Times New Roman"/>
          <w:sz w:val="24"/>
          <w:szCs w:val="24"/>
        </w:rPr>
        <w:t>Améliorer le climat scolaire et favoriser l’ambition des élèves.</w:t>
      </w:r>
    </w:p>
    <w:p w:rsidR="001D73A7" w:rsidRDefault="001D73A7" w:rsidP="001D7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D73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Organisation :</w:t>
      </w:r>
    </w:p>
    <w:p w:rsidR="001D73A7" w:rsidRDefault="001D73A7" w:rsidP="001D73A7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 équipes de 4 à 5 joueurs : les 6 îlots de la classe déjà constitués</w:t>
      </w:r>
    </w:p>
    <w:p w:rsidR="001D73A7" w:rsidRDefault="001D73A7" w:rsidP="001D73A7">
      <w:pPr>
        <w:pStyle w:val="NormalWeb"/>
        <w:numPr>
          <w:ilvl w:val="0"/>
          <w:numId w:val="6"/>
        </w:numPr>
      </w:pPr>
      <w:r>
        <w:t>Le travail d’équipe est un élément clé de cette activité. La résolution des énigmes nécessite la coordination de chaque membre de l’équipe.</w:t>
      </w:r>
    </w:p>
    <w:p w:rsidR="001D73A7" w:rsidRDefault="001D73A7" w:rsidP="001D73A7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Chaque membre de l’équipe se voit attribué un rôle : </w:t>
      </w:r>
    </w:p>
    <w:p w:rsidR="00E511EB" w:rsidRDefault="00E511EB" w:rsidP="00E511E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Supervisor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Référent calme : s’assure que le groupe travaille dans le calme et que la parole est bien distribuée.</w:t>
      </w:r>
    </w:p>
    <w:p w:rsidR="00E511EB" w:rsidRDefault="00E511EB" w:rsidP="00E511E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Encargado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Gardien du temps : rappelle le temps restant et conseille le groupe pour ne pas en perdre.</w:t>
      </w:r>
    </w:p>
    <w:p w:rsidR="00E511EB" w:rsidRDefault="00E511EB" w:rsidP="00E511E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Moderador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Animateur – diplomate : veille à ce que chacun se respecte et chacun joue son rôle.</w:t>
      </w:r>
    </w:p>
    <w:p w:rsidR="00E511EB" w:rsidRDefault="00E511EB" w:rsidP="00E511E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Portavoz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Ambassadeur : il est le porte parole lors de la mise en commun.</w:t>
      </w:r>
    </w:p>
    <w:p w:rsidR="00E511EB" w:rsidRDefault="00E511EB" w:rsidP="00E511E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Mensajero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Messager : peut demander des précisions au nom du groupe à l’enseignant.</w:t>
      </w:r>
    </w:p>
    <w:p w:rsidR="00E511EB" w:rsidRDefault="00E511EB" w:rsidP="00E511EB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73A7" w:rsidRDefault="001D73A7" w:rsidP="00E51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rôles sont ceux créés par l’équipe pédagogiques du collège. Ce sont les mêmes dans toutes les matières. </w:t>
      </w:r>
    </w:p>
    <w:p w:rsidR="00E93D81" w:rsidRDefault="00E93D81" w:rsidP="00E93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Déroulement </w:t>
      </w:r>
      <w:r w:rsidRPr="00E93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  <w:proofErr w:type="gramEnd"/>
    </w:p>
    <w:p w:rsidR="00E93D81" w:rsidRDefault="005764A0" w:rsidP="00E93D81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5.65pt;margin-top:11.8pt;width:198.5pt;height:113pt;z-index:251658240" stroked="f">
            <v:textbox>
              <w:txbxContent>
                <w:p w:rsidR="008979E1" w:rsidRDefault="008979E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44600" cy="1403350"/>
                        <wp:effectExtent l="19050" t="0" r="0" b="0"/>
                        <wp:docPr id="5" name="Image 5" descr="C:\Users\T460P\AppData\Local\Temp\fra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460P\AppData\Local\Temp\fra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666" cy="1402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3D81" w:rsidRPr="00E93D81">
        <w:rPr>
          <w:rFonts w:ascii="Times New Roman" w:eastAsia="Times New Roman" w:hAnsi="Times New Roman" w:cs="Times New Roman"/>
          <w:sz w:val="24"/>
          <w:szCs w:val="24"/>
          <w:lang w:eastAsia="fr-FR"/>
        </w:rPr>
        <w:t>Visionnage du teaser</w:t>
      </w:r>
      <w:r w:rsidR="008979E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8979E1" w:rsidRDefault="008979E1" w:rsidP="008979E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79E1" w:rsidRDefault="008979E1" w:rsidP="008979E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7823" cy="10731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45" cy="107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E1" w:rsidRDefault="008979E1" w:rsidP="008979E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79E1" w:rsidRDefault="008979E1" w:rsidP="008979E1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2FE8" w:rsidRPr="006E65BC" w:rsidRDefault="00E93D81" w:rsidP="00D02FE8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65BC">
        <w:rPr>
          <w:rFonts w:ascii="Times New Roman" w:eastAsia="Times New Roman" w:hAnsi="Times New Roman" w:cs="Times New Roman"/>
          <w:sz w:val="24"/>
          <w:szCs w:val="24"/>
          <w:lang w:eastAsia="fr-FR"/>
        </w:rPr>
        <w:t>CE : distribution des fiches de travail avec les énigmes</w:t>
      </w:r>
      <w:r w:rsidR="006E65BC" w:rsidRPr="006E65BC">
        <w:rPr>
          <w:rFonts w:ascii="Times New Roman" w:eastAsia="Times New Roman" w:hAnsi="Times New Roman" w:cs="Times New Roman"/>
          <w:sz w:val="24"/>
          <w:szCs w:val="24"/>
          <w:lang w:eastAsia="fr-FR"/>
        </w:rPr>
        <w:t>.  (voir fiches annexes)</w:t>
      </w:r>
    </w:p>
    <w:p w:rsidR="006E65BC" w:rsidRPr="006E65BC" w:rsidRDefault="00E93D81" w:rsidP="006E65BC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Lancement du compte à rebours</w:t>
      </w:r>
      <w:r w:rsidR="006E65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proofErr w:type="spellStart"/>
      <w:r w:rsidR="007B605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Classroom</w:t>
      </w:r>
      <w:proofErr w:type="spellEnd"/>
      <w:r w:rsidR="007B605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proofErr w:type="spellStart"/>
      <w:r w:rsidR="007B605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</w:t>
      </w:r>
      <w:r w:rsidR="006E65B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cream</w:t>
      </w:r>
      <w:proofErr w:type="spellEnd"/>
      <w:r w:rsidR="006E65B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6E65BC">
        <w:rPr>
          <w:rFonts w:ascii="Times New Roman" w:eastAsia="Times New Roman" w:hAnsi="Times New Roman" w:cs="Times New Roman"/>
          <w:sz w:val="24"/>
          <w:szCs w:val="24"/>
          <w:lang w:eastAsia="fr-FR"/>
        </w:rPr>
        <w:t>ou compte à rebours en ligne.</w:t>
      </w:r>
    </w:p>
    <w:p w:rsidR="00E93D81" w:rsidRDefault="00E93D81" w:rsidP="00E93D81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EOI : les élèves cherchent e</w:t>
      </w:r>
      <w:r w:rsidR="006E65BC">
        <w:rPr>
          <w:rFonts w:ascii="Times New Roman" w:eastAsia="Times New Roman" w:hAnsi="Times New Roman" w:cs="Times New Roman"/>
          <w:sz w:val="24"/>
          <w:szCs w:val="24"/>
          <w:lang w:eastAsia="fr-FR"/>
        </w:rPr>
        <w:t>nsemble la solution des énigmes afin d’obtenir les 6 lettres du mot mystère</w:t>
      </w:r>
      <w:r w:rsidR="00FD06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remettre dans l’ordre</w:t>
      </w:r>
      <w:r w:rsidR="006E65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(à savoir, FIESTA)</w:t>
      </w:r>
      <w:r w:rsidR="00FD06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ouvrir le dernier cadenas virtuel créé avec Mirage-</w:t>
      </w:r>
      <w:proofErr w:type="spellStart"/>
      <w:r w:rsidR="00FD0630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="00FD063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93D81" w:rsidRDefault="00E93D81" w:rsidP="00E93D81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L’équipe</w:t>
      </w:r>
      <w:r w:rsidR="006E65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gagnante rentre le mot mystère </w:t>
      </w:r>
      <w:r w:rsidR="00447606">
        <w:rPr>
          <w:rFonts w:ascii="Times New Roman" w:eastAsia="Times New Roman" w:hAnsi="Times New Roman" w:cs="Times New Roman"/>
          <w:sz w:val="24"/>
          <w:szCs w:val="24"/>
          <w:lang w:eastAsia="fr-FR"/>
        </w:rPr>
        <w:t>(FIESTA</w:t>
      </w:r>
      <w:r w:rsidR="00136F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="006E65BC">
        <w:rPr>
          <w:rFonts w:ascii="Times New Roman" w:eastAsia="Times New Roman" w:hAnsi="Times New Roman" w:cs="Times New Roman"/>
          <w:sz w:val="24"/>
          <w:szCs w:val="24"/>
          <w:lang w:eastAsia="fr-FR"/>
        </w:rPr>
        <w:t>et obtient le message de félicitation.</w:t>
      </w:r>
    </w:p>
    <w:p w:rsidR="006E65BC" w:rsidRDefault="005764A0" w:rsidP="006E65BC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_x0000_s1028" type="#_x0000_t202" style="position:absolute;left:0;text-align:left;margin-left:227.65pt;margin-top:7.1pt;width:182.5pt;height:112pt;z-index:251659264" stroked="f">
            <v:textbox>
              <w:txbxContent>
                <w:p w:rsidR="006E65BC" w:rsidRDefault="004051B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6350" cy="1276350"/>
                        <wp:effectExtent l="19050" t="0" r="0" b="0"/>
                        <wp:docPr id="9" name="Image 9" descr="C:\Users\T460P\AppData\Local\Temp\1573573681037blo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T460P\AppData\Local\Temp\1573573681037blo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65BC" w:rsidRDefault="006E65BC" w:rsidP="006E65BC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74850" cy="1110853"/>
            <wp:effectExtent l="1905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12" cy="111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BC" w:rsidRDefault="006E65BC" w:rsidP="006E65BC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65BC" w:rsidRDefault="006E65BC" w:rsidP="006E65BC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3D81" w:rsidRDefault="00E511EB" w:rsidP="00E93D81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EOC : </w:t>
      </w:r>
      <w:r w:rsidR="00E93D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l’équipe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gagnante explique comment elle</w:t>
      </w:r>
      <w:r w:rsidR="00E93D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E93D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trouvé les solutions</w:t>
      </w:r>
      <w:r w:rsidR="00136F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briefing)</w:t>
      </w:r>
      <w:r w:rsidR="00FD063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93D81" w:rsidRDefault="00E93D81" w:rsidP="00E93D81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récompense : l’équipe gagnante peut casser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</w:t>
      </w:r>
      <w:r w:rsidR="008979E1">
        <w:rPr>
          <w:rFonts w:ascii="Times New Roman" w:eastAsia="Times New Roman" w:hAnsi="Times New Roman" w:cs="Times New Roman"/>
          <w:sz w:val="24"/>
          <w:szCs w:val="24"/>
          <w:lang w:eastAsia="fr-FR"/>
        </w:rPr>
        <w:t>ñata</w:t>
      </w:r>
      <w:proofErr w:type="spellEnd"/>
      <w:r w:rsidR="00FD063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B4BED" w:rsidRPr="00E34C03" w:rsidRDefault="007B4BED" w:rsidP="007B4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Projet final</w:t>
      </w:r>
      <w:r w:rsidRPr="007B4B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:</w:t>
      </w:r>
      <w:r w:rsidRPr="00E34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34C03" w:rsidRPr="00E34C03">
        <w:rPr>
          <w:rFonts w:ascii="Times New Roman" w:eastAsia="Times New Roman" w:hAnsi="Times New Roman" w:cs="Times New Roman"/>
          <w:sz w:val="24"/>
          <w:szCs w:val="24"/>
          <w:lang w:eastAsia="fr-FR"/>
        </w:rPr>
        <w:t>(voir le document sur Ecole Directe)</w:t>
      </w:r>
    </w:p>
    <w:p w:rsidR="007B4BED" w:rsidRDefault="007B4BED" w:rsidP="007B4BED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Activité langagière évaluée : EOC</w:t>
      </w:r>
    </w:p>
    <w:p w:rsidR="00E93D81" w:rsidRPr="00E34C03" w:rsidRDefault="007B4BED" w:rsidP="00016CCA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</w:pPr>
      <w:proofErr w:type="spellStart"/>
      <w:proofErr w:type="gramStart"/>
      <w:r w:rsidRPr="00E34C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Sujet</w:t>
      </w:r>
      <w:proofErr w:type="spellEnd"/>
      <w:r w:rsidRPr="00E34C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:</w:t>
      </w:r>
      <w:proofErr w:type="gramEnd"/>
      <w:r w:rsidRPr="00E34C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Estás con tu corresponsal español</w:t>
      </w:r>
      <w:r w:rsidR="00E6485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México. Pasái</w:t>
      </w:r>
      <w:r w:rsidR="00A46D64" w:rsidRPr="00E34C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 delante del Hospital Infantil y veis el mural de Diego Rivera, </w:t>
      </w:r>
      <w:r w:rsidR="00A46D64" w:rsidRPr="00E34C0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La  Piñata. </w:t>
      </w:r>
      <w:r w:rsidR="00A46D64" w:rsidRPr="00E34C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Le describes el mural y le explicas la tradición navide</w:t>
      </w:r>
      <w:r w:rsidR="00E34C03" w:rsidRPr="00E34C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ña de la piñata.</w:t>
      </w:r>
    </w:p>
    <w:sectPr w:rsidR="00E93D81" w:rsidRPr="00E34C03" w:rsidSect="00DF50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C9" w:rsidRDefault="00D555C9" w:rsidP="00E511EB">
      <w:pPr>
        <w:spacing w:after="0" w:line="240" w:lineRule="auto"/>
      </w:pPr>
      <w:r>
        <w:separator/>
      </w:r>
    </w:p>
  </w:endnote>
  <w:endnote w:type="continuationSeparator" w:id="0">
    <w:p w:rsidR="00D555C9" w:rsidRDefault="00D555C9" w:rsidP="00E5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82244"/>
      <w:docPartObj>
        <w:docPartGallery w:val="Page Numbers (Bottom of Page)"/>
        <w:docPartUnique/>
      </w:docPartObj>
    </w:sdtPr>
    <w:sdtContent>
      <w:p w:rsidR="00DF50AF" w:rsidRDefault="005764A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433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4337">
                <w:txbxContent>
                  <w:p w:rsidR="00DF50AF" w:rsidRDefault="005764A0">
                    <w:pPr>
                      <w:jc w:val="center"/>
                    </w:pPr>
                    <w:fldSimple w:instr=" PAGE    \* MERGEFORMAT ">
                      <w:r w:rsidR="00AD541E" w:rsidRPr="00AD541E">
                        <w:rPr>
                          <w:noProof/>
                          <w:sz w:val="16"/>
                          <w:szCs w:val="16"/>
                        </w:rPr>
                        <w:t>11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C9" w:rsidRDefault="00D555C9" w:rsidP="00E511EB">
      <w:pPr>
        <w:spacing w:after="0" w:line="240" w:lineRule="auto"/>
      </w:pPr>
      <w:r>
        <w:separator/>
      </w:r>
    </w:p>
  </w:footnote>
  <w:footnote w:type="continuationSeparator" w:id="0">
    <w:p w:rsidR="00D555C9" w:rsidRDefault="00D555C9" w:rsidP="00E5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1900169CA8C4DEBB9372D3A39303E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11EB" w:rsidRDefault="00E511E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eTwinning</w:t>
        </w:r>
        <w:proofErr w:type="spellEnd"/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Games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of maths</w:t>
        </w:r>
      </w:p>
    </w:sdtContent>
  </w:sdt>
  <w:p w:rsidR="00E511EB" w:rsidRDefault="00E511E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8.5pt" o:bullet="t">
        <v:imagedata r:id="rId1" o:title="clip_image001"/>
      </v:shape>
    </w:pict>
  </w:numPicBullet>
  <w:abstractNum w:abstractNumId="0">
    <w:nsid w:val="03B866D4"/>
    <w:multiLevelType w:val="hybridMultilevel"/>
    <w:tmpl w:val="2DEC471A"/>
    <w:lvl w:ilvl="0" w:tplc="9322E64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467F5"/>
    <w:multiLevelType w:val="hybridMultilevel"/>
    <w:tmpl w:val="1500E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D5ED3"/>
    <w:multiLevelType w:val="hybridMultilevel"/>
    <w:tmpl w:val="FDC4E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86565"/>
    <w:multiLevelType w:val="hybridMultilevel"/>
    <w:tmpl w:val="3440E5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3C2922"/>
    <w:multiLevelType w:val="hybridMultilevel"/>
    <w:tmpl w:val="71681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B2B08"/>
    <w:multiLevelType w:val="hybridMultilevel"/>
    <w:tmpl w:val="FF20F6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A20FB0"/>
    <w:multiLevelType w:val="hybridMultilevel"/>
    <w:tmpl w:val="FA7CF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934DC"/>
    <w:multiLevelType w:val="hybridMultilevel"/>
    <w:tmpl w:val="5414F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1188B"/>
    <w:multiLevelType w:val="hybridMultilevel"/>
    <w:tmpl w:val="8ED02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10B02"/>
    <w:multiLevelType w:val="hybridMultilevel"/>
    <w:tmpl w:val="BAB2D0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321CE"/>
    <w:multiLevelType w:val="hybridMultilevel"/>
    <w:tmpl w:val="32C2B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14924"/>
    <w:multiLevelType w:val="hybridMultilevel"/>
    <w:tmpl w:val="6EB0DA76"/>
    <w:lvl w:ilvl="0" w:tplc="95B83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>
      <o:colormenu v:ext="edit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C87445"/>
    <w:rsid w:val="00016CCA"/>
    <w:rsid w:val="00052C0A"/>
    <w:rsid w:val="000A6C5D"/>
    <w:rsid w:val="00132508"/>
    <w:rsid w:val="00136FE1"/>
    <w:rsid w:val="00154B85"/>
    <w:rsid w:val="001D73A7"/>
    <w:rsid w:val="001E0403"/>
    <w:rsid w:val="002D46A9"/>
    <w:rsid w:val="002E6AB6"/>
    <w:rsid w:val="00303CD0"/>
    <w:rsid w:val="00313911"/>
    <w:rsid w:val="003271CF"/>
    <w:rsid w:val="004051BE"/>
    <w:rsid w:val="004245C5"/>
    <w:rsid w:val="00436ED4"/>
    <w:rsid w:val="00440560"/>
    <w:rsid w:val="00447606"/>
    <w:rsid w:val="0053031A"/>
    <w:rsid w:val="005764A0"/>
    <w:rsid w:val="00604A75"/>
    <w:rsid w:val="00635F91"/>
    <w:rsid w:val="00636293"/>
    <w:rsid w:val="006E65BC"/>
    <w:rsid w:val="00730B95"/>
    <w:rsid w:val="007B4BED"/>
    <w:rsid w:val="007B6055"/>
    <w:rsid w:val="008054D8"/>
    <w:rsid w:val="008535D4"/>
    <w:rsid w:val="00896C5F"/>
    <w:rsid w:val="008979E1"/>
    <w:rsid w:val="008D5DBA"/>
    <w:rsid w:val="009A41B1"/>
    <w:rsid w:val="009B3B0E"/>
    <w:rsid w:val="00A46D64"/>
    <w:rsid w:val="00A83547"/>
    <w:rsid w:val="00AD541E"/>
    <w:rsid w:val="00BB4D72"/>
    <w:rsid w:val="00C27C67"/>
    <w:rsid w:val="00C532EE"/>
    <w:rsid w:val="00C87445"/>
    <w:rsid w:val="00CA672B"/>
    <w:rsid w:val="00CB7528"/>
    <w:rsid w:val="00CD3FBD"/>
    <w:rsid w:val="00D02FE8"/>
    <w:rsid w:val="00D555C9"/>
    <w:rsid w:val="00D86965"/>
    <w:rsid w:val="00DF50AF"/>
    <w:rsid w:val="00E34C03"/>
    <w:rsid w:val="00E511EB"/>
    <w:rsid w:val="00E64857"/>
    <w:rsid w:val="00E67775"/>
    <w:rsid w:val="00E93D81"/>
    <w:rsid w:val="00F670A3"/>
    <w:rsid w:val="00F86F54"/>
    <w:rsid w:val="00F90231"/>
    <w:rsid w:val="00FB209F"/>
    <w:rsid w:val="00FD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CF"/>
  </w:style>
  <w:style w:type="paragraph" w:styleId="Titre2">
    <w:name w:val="heading 2"/>
    <w:basedOn w:val="Normal"/>
    <w:link w:val="Titre2Car"/>
    <w:uiPriority w:val="9"/>
    <w:qFormat/>
    <w:rsid w:val="00C87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874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8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7445"/>
    <w:rPr>
      <w:b/>
      <w:bCs/>
    </w:rPr>
  </w:style>
  <w:style w:type="paragraph" w:styleId="Paragraphedeliste">
    <w:name w:val="List Paragraph"/>
    <w:basedOn w:val="Normal"/>
    <w:uiPriority w:val="34"/>
    <w:qFormat/>
    <w:rsid w:val="002D46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9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1EB"/>
  </w:style>
  <w:style w:type="paragraph" w:styleId="Pieddepage">
    <w:name w:val="footer"/>
    <w:basedOn w:val="Normal"/>
    <w:link w:val="PieddepageCar"/>
    <w:uiPriority w:val="99"/>
    <w:semiHidden/>
    <w:unhideWhenUsed/>
    <w:rsid w:val="00E5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1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900169CA8C4DEBB9372D3A39303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8C342-C0A4-400C-888C-A86C8334EDEB}"/>
      </w:docPartPr>
      <w:docPartBody>
        <w:p w:rsidR="00CF4818" w:rsidRDefault="00B97A60" w:rsidP="00B97A60">
          <w:pPr>
            <w:pStyle w:val="11900169CA8C4DEBB9372D3A39303E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7A60"/>
    <w:rsid w:val="002456FC"/>
    <w:rsid w:val="00393CC3"/>
    <w:rsid w:val="004213A9"/>
    <w:rsid w:val="004356B3"/>
    <w:rsid w:val="00483711"/>
    <w:rsid w:val="0095473D"/>
    <w:rsid w:val="00B97A60"/>
    <w:rsid w:val="00C7279B"/>
    <w:rsid w:val="00CF4818"/>
    <w:rsid w:val="00E019BB"/>
    <w:rsid w:val="00F0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900169CA8C4DEBB9372D3A39303E04">
    <w:name w:val="11900169CA8C4DEBB9372D3A39303E04"/>
    <w:rsid w:val="00B97A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eTwinning – Games of maths</vt:lpstr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eTwinning – Games of maths</dc:title>
  <dc:creator>T460P</dc:creator>
  <cp:lastModifiedBy>T460P</cp:lastModifiedBy>
  <cp:revision>27</cp:revision>
  <dcterms:created xsi:type="dcterms:W3CDTF">2019-11-17T16:28:00Z</dcterms:created>
  <dcterms:modified xsi:type="dcterms:W3CDTF">2019-11-26T18:12:00Z</dcterms:modified>
</cp:coreProperties>
</file>