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89" w:rsidRPr="00AD6189" w:rsidRDefault="00AD6189" w:rsidP="00AD6189">
      <w:pPr>
        <w:pStyle w:val="NormalWeb"/>
        <w:shd w:val="clear" w:color="auto" w:fill="FFFFFF"/>
        <w:spacing w:before="120" w:beforeAutospacing="0" w:after="120" w:afterAutospacing="0" w:line="336" w:lineRule="atLeast"/>
        <w:rPr>
          <w:rFonts w:ascii="Arial" w:hAnsi="Arial" w:cs="Arial"/>
          <w:b/>
          <w:color w:val="252525"/>
        </w:rPr>
      </w:pPr>
      <w:r w:rsidRPr="00AD6189">
        <w:rPr>
          <w:rFonts w:ascii="Arial" w:hAnsi="Arial" w:cs="Arial"/>
          <w:b/>
          <w:color w:val="252525"/>
        </w:rPr>
        <w:t>La Puerta de Alcalá:</w:t>
      </w:r>
      <w:r w:rsidR="008F32BB">
        <w:rPr>
          <w:rFonts w:ascii="Arial" w:hAnsi="Arial" w:cs="Arial"/>
          <w:b/>
          <w:color w:val="252525"/>
        </w:rPr>
        <w:t xml:space="preserve"> Madrid. (España) </w:t>
      </w:r>
    </w:p>
    <w:p w:rsidR="008F32BB" w:rsidRDefault="008F32BB" w:rsidP="00AD6189">
      <w:pPr>
        <w:pStyle w:val="NormalWeb"/>
        <w:shd w:val="clear" w:color="auto" w:fill="FFFFFF"/>
        <w:spacing w:before="120" w:beforeAutospacing="0" w:after="120" w:afterAutospacing="0" w:line="336" w:lineRule="atLeast"/>
        <w:rPr>
          <w:rFonts w:ascii="Arial" w:hAnsi="Arial" w:cs="Arial"/>
          <w:b/>
          <w:color w:val="252525"/>
          <w:u w:val="single"/>
        </w:rPr>
      </w:pPr>
    </w:p>
    <w:p w:rsidR="008F32BB" w:rsidRDefault="008F32BB" w:rsidP="00AD6189">
      <w:pPr>
        <w:pStyle w:val="NormalWeb"/>
        <w:shd w:val="clear" w:color="auto" w:fill="FFFFFF"/>
        <w:spacing w:before="120" w:beforeAutospacing="0" w:after="120" w:afterAutospacing="0" w:line="336" w:lineRule="atLeast"/>
        <w:rPr>
          <w:rFonts w:ascii="Arial" w:hAnsi="Arial" w:cs="Arial"/>
          <w:b/>
          <w:color w:val="252525"/>
          <w:u w:val="single"/>
        </w:rPr>
      </w:pPr>
      <w:r>
        <w:rPr>
          <w:rFonts w:ascii="Arial" w:hAnsi="Arial" w:cs="Arial"/>
          <w:b/>
          <w:color w:val="252525"/>
          <w:u w:val="single"/>
        </w:rPr>
        <w:t>Introducción:</w:t>
      </w:r>
    </w:p>
    <w:p w:rsidR="00AD6189" w:rsidRPr="008F32BB" w:rsidRDefault="00AD6189" w:rsidP="00AD6189">
      <w:pPr>
        <w:pStyle w:val="NormalWeb"/>
        <w:shd w:val="clear" w:color="auto" w:fill="FFFFFF"/>
        <w:spacing w:before="120" w:beforeAutospacing="0" w:after="120" w:afterAutospacing="0" w:line="336" w:lineRule="atLeast"/>
        <w:rPr>
          <w:rFonts w:ascii="Arial" w:hAnsi="Arial" w:cs="Arial"/>
          <w:color w:val="252525"/>
          <w:sz w:val="22"/>
          <w:szCs w:val="22"/>
        </w:rPr>
      </w:pPr>
      <w:r w:rsidRPr="008F32BB">
        <w:rPr>
          <w:rFonts w:ascii="Arial" w:hAnsi="Arial" w:cs="Arial"/>
          <w:color w:val="252525"/>
          <w:sz w:val="22"/>
          <w:szCs w:val="22"/>
        </w:rPr>
        <w:t>La</w:t>
      </w:r>
      <w:r w:rsidRPr="008F32BB">
        <w:rPr>
          <w:rStyle w:val="apple-converted-space"/>
          <w:rFonts w:ascii="Arial" w:hAnsi="Arial" w:cs="Arial"/>
          <w:color w:val="252525"/>
          <w:sz w:val="22"/>
          <w:szCs w:val="22"/>
        </w:rPr>
        <w:t> </w:t>
      </w:r>
      <w:r w:rsidRPr="008F32BB">
        <w:rPr>
          <w:rFonts w:ascii="Arial" w:hAnsi="Arial" w:cs="Arial"/>
          <w:b/>
          <w:bCs/>
          <w:color w:val="252525"/>
          <w:sz w:val="22"/>
          <w:szCs w:val="22"/>
        </w:rPr>
        <w:t>Puerta de Alcalá</w:t>
      </w:r>
      <w:r w:rsidRPr="008F32BB">
        <w:rPr>
          <w:rStyle w:val="apple-converted-space"/>
          <w:rFonts w:ascii="Arial" w:hAnsi="Arial" w:cs="Arial"/>
          <w:color w:val="252525"/>
          <w:sz w:val="22"/>
          <w:szCs w:val="22"/>
        </w:rPr>
        <w:t> </w:t>
      </w:r>
      <w:r w:rsidRPr="008F32BB">
        <w:rPr>
          <w:rFonts w:ascii="Arial" w:hAnsi="Arial" w:cs="Arial"/>
          <w:color w:val="252525"/>
          <w:sz w:val="22"/>
          <w:szCs w:val="22"/>
        </w:rPr>
        <w:t>es una de las cinco antiguas puertas reales que daban acceso a la ciudad de</w:t>
      </w:r>
      <w:r w:rsidRPr="008F32BB">
        <w:rPr>
          <w:rFonts w:ascii="Arial" w:hAnsi="Arial" w:cs="Arial"/>
          <w:color w:val="252525"/>
          <w:sz w:val="22"/>
          <w:szCs w:val="22"/>
        </w:rPr>
        <w:t xml:space="preserve"> Madrid. </w:t>
      </w:r>
    </w:p>
    <w:p w:rsidR="00AD6189" w:rsidRPr="008F32BB" w:rsidRDefault="00AD6189" w:rsidP="00AD6189">
      <w:pPr>
        <w:pStyle w:val="NormalWeb"/>
        <w:shd w:val="clear" w:color="auto" w:fill="FFFFFF"/>
        <w:spacing w:before="120" w:beforeAutospacing="0" w:after="120" w:afterAutospacing="0" w:line="336" w:lineRule="atLeast"/>
        <w:rPr>
          <w:rFonts w:ascii="Arial" w:hAnsi="Arial" w:cs="Arial"/>
          <w:color w:val="252525"/>
          <w:sz w:val="22"/>
          <w:szCs w:val="22"/>
        </w:rPr>
      </w:pPr>
      <w:r w:rsidRPr="008F32BB">
        <w:rPr>
          <w:rFonts w:ascii="Arial" w:hAnsi="Arial" w:cs="Arial"/>
          <w:color w:val="252525"/>
          <w:sz w:val="22"/>
          <w:szCs w:val="22"/>
        </w:rPr>
        <w:t>Se encuentra situada en el centro de la</w:t>
      </w:r>
      <w:r w:rsidRPr="008F32BB">
        <w:rPr>
          <w:rStyle w:val="apple-converted-space"/>
          <w:rFonts w:ascii="Arial" w:hAnsi="Arial" w:cs="Arial"/>
          <w:color w:val="252525"/>
          <w:sz w:val="22"/>
          <w:szCs w:val="22"/>
        </w:rPr>
        <w:t> </w:t>
      </w:r>
      <w:r w:rsidRPr="008F32BB">
        <w:rPr>
          <w:rFonts w:ascii="Arial" w:hAnsi="Arial" w:cs="Arial"/>
          <w:color w:val="252525"/>
          <w:sz w:val="22"/>
          <w:szCs w:val="22"/>
        </w:rPr>
        <w:t>rotonda</w:t>
      </w:r>
      <w:r w:rsidRPr="008F32BB">
        <w:rPr>
          <w:rStyle w:val="apple-converted-space"/>
          <w:rFonts w:ascii="Arial" w:hAnsi="Arial" w:cs="Arial"/>
          <w:color w:val="252525"/>
          <w:sz w:val="22"/>
          <w:szCs w:val="22"/>
        </w:rPr>
        <w:t> </w:t>
      </w:r>
      <w:r w:rsidRPr="008F32BB">
        <w:rPr>
          <w:rFonts w:ascii="Arial" w:hAnsi="Arial" w:cs="Arial"/>
          <w:color w:val="252525"/>
          <w:sz w:val="22"/>
          <w:szCs w:val="22"/>
        </w:rPr>
        <w:t>de la</w:t>
      </w:r>
      <w:r w:rsidRPr="008F32BB">
        <w:rPr>
          <w:rStyle w:val="apple-converted-space"/>
          <w:rFonts w:ascii="Arial" w:hAnsi="Arial" w:cs="Arial"/>
          <w:color w:val="252525"/>
          <w:sz w:val="22"/>
          <w:szCs w:val="22"/>
        </w:rPr>
        <w:t> </w:t>
      </w:r>
      <w:r w:rsidRPr="008F32BB">
        <w:rPr>
          <w:rFonts w:ascii="Arial" w:hAnsi="Arial" w:cs="Arial"/>
          <w:color w:val="252525"/>
          <w:sz w:val="22"/>
          <w:szCs w:val="22"/>
        </w:rPr>
        <w:t>Plaza de la Independencia</w:t>
      </w:r>
      <w:r w:rsidRPr="008F32BB">
        <w:rPr>
          <w:rFonts w:ascii="Arial" w:hAnsi="Arial" w:cs="Arial"/>
          <w:color w:val="252525"/>
          <w:sz w:val="22"/>
          <w:szCs w:val="22"/>
        </w:rPr>
        <w:t>, diseñada por el urbanista</w:t>
      </w:r>
      <w:r w:rsidRPr="008F32BB">
        <w:rPr>
          <w:rStyle w:val="apple-converted-space"/>
          <w:rFonts w:ascii="Arial" w:hAnsi="Arial" w:cs="Arial"/>
          <w:color w:val="252525"/>
          <w:sz w:val="22"/>
          <w:szCs w:val="22"/>
        </w:rPr>
        <w:t> </w:t>
      </w:r>
      <w:r w:rsidRPr="008F32BB">
        <w:rPr>
          <w:rFonts w:ascii="Arial" w:hAnsi="Arial" w:cs="Arial"/>
          <w:color w:val="252525"/>
          <w:sz w:val="22"/>
          <w:szCs w:val="22"/>
        </w:rPr>
        <w:t>Ángel Fernández de los Ríos</w:t>
      </w:r>
      <w:r w:rsidRPr="008F32BB">
        <w:rPr>
          <w:rStyle w:val="apple-converted-space"/>
          <w:rFonts w:ascii="Arial" w:hAnsi="Arial" w:cs="Arial"/>
          <w:color w:val="252525"/>
          <w:sz w:val="22"/>
          <w:szCs w:val="22"/>
        </w:rPr>
        <w:t> </w:t>
      </w:r>
      <w:r w:rsidRPr="008F32BB">
        <w:rPr>
          <w:rFonts w:ascii="Arial" w:hAnsi="Arial" w:cs="Arial"/>
          <w:color w:val="252525"/>
          <w:sz w:val="22"/>
          <w:szCs w:val="22"/>
        </w:rPr>
        <w:t>en el año 1778. En el cruce de las calles de</w:t>
      </w:r>
      <w:r w:rsidRPr="008F32BB">
        <w:rPr>
          <w:rStyle w:val="apple-converted-space"/>
          <w:rFonts w:ascii="Arial" w:hAnsi="Arial" w:cs="Arial"/>
          <w:color w:val="252525"/>
          <w:sz w:val="22"/>
          <w:szCs w:val="22"/>
        </w:rPr>
        <w:t> </w:t>
      </w:r>
      <w:r w:rsidRPr="008F32BB">
        <w:rPr>
          <w:rFonts w:ascii="Arial" w:hAnsi="Arial" w:cs="Arial"/>
          <w:color w:val="252525"/>
          <w:sz w:val="22"/>
          <w:szCs w:val="22"/>
        </w:rPr>
        <w:t>Alcalá</w:t>
      </w:r>
      <w:r w:rsidRPr="008F32BB">
        <w:rPr>
          <w:rFonts w:ascii="Arial" w:hAnsi="Arial" w:cs="Arial"/>
          <w:color w:val="252525"/>
          <w:sz w:val="22"/>
          <w:szCs w:val="22"/>
        </w:rPr>
        <w:t>,</w:t>
      </w:r>
      <w:r w:rsidRPr="008F32BB">
        <w:rPr>
          <w:rStyle w:val="apple-converted-space"/>
          <w:rFonts w:ascii="Arial" w:hAnsi="Arial" w:cs="Arial"/>
          <w:color w:val="252525"/>
          <w:sz w:val="22"/>
          <w:szCs w:val="22"/>
        </w:rPr>
        <w:t> </w:t>
      </w:r>
      <w:r w:rsidRPr="008F32BB">
        <w:rPr>
          <w:rFonts w:ascii="Arial" w:hAnsi="Arial" w:cs="Arial"/>
          <w:color w:val="252525"/>
          <w:sz w:val="22"/>
          <w:szCs w:val="22"/>
        </w:rPr>
        <w:t>Alfonso XII</w:t>
      </w:r>
      <w:r w:rsidRPr="008F32BB">
        <w:rPr>
          <w:rFonts w:ascii="Arial" w:hAnsi="Arial" w:cs="Arial"/>
          <w:color w:val="252525"/>
          <w:sz w:val="22"/>
          <w:szCs w:val="22"/>
        </w:rPr>
        <w:t>,</w:t>
      </w:r>
      <w:r w:rsidRPr="008F32BB">
        <w:rPr>
          <w:rStyle w:val="apple-converted-space"/>
          <w:rFonts w:ascii="Arial" w:hAnsi="Arial" w:cs="Arial"/>
          <w:color w:val="252525"/>
          <w:sz w:val="22"/>
          <w:szCs w:val="22"/>
        </w:rPr>
        <w:t> </w:t>
      </w:r>
      <w:r w:rsidRPr="008F32BB">
        <w:rPr>
          <w:rFonts w:ascii="Arial" w:hAnsi="Arial" w:cs="Arial"/>
          <w:color w:val="252525"/>
          <w:sz w:val="22"/>
          <w:szCs w:val="22"/>
        </w:rPr>
        <w:t>Serrano</w:t>
      </w:r>
      <w:r w:rsidRPr="008F32BB">
        <w:rPr>
          <w:rStyle w:val="apple-converted-space"/>
          <w:rFonts w:ascii="Arial" w:hAnsi="Arial" w:cs="Arial"/>
          <w:color w:val="252525"/>
          <w:sz w:val="22"/>
          <w:szCs w:val="22"/>
        </w:rPr>
        <w:t> </w:t>
      </w:r>
      <w:r w:rsidRPr="008F32BB">
        <w:rPr>
          <w:rFonts w:ascii="Arial" w:hAnsi="Arial" w:cs="Arial"/>
          <w:color w:val="252525"/>
          <w:sz w:val="22"/>
          <w:szCs w:val="22"/>
        </w:rPr>
        <w:t>y Salustiano Olózaga, junto a las puertas del Retiro:</w:t>
      </w:r>
      <w:r w:rsidRPr="008F32BB">
        <w:rPr>
          <w:rStyle w:val="apple-converted-space"/>
          <w:rFonts w:ascii="Arial" w:hAnsi="Arial" w:cs="Arial"/>
          <w:color w:val="252525"/>
          <w:sz w:val="22"/>
          <w:szCs w:val="22"/>
        </w:rPr>
        <w:t> </w:t>
      </w:r>
      <w:r w:rsidRPr="008F32BB">
        <w:rPr>
          <w:rFonts w:ascii="Arial" w:hAnsi="Arial" w:cs="Arial"/>
          <w:color w:val="252525"/>
          <w:sz w:val="22"/>
          <w:szCs w:val="22"/>
        </w:rPr>
        <w:t>Puerta de España</w:t>
      </w:r>
      <w:r w:rsidRPr="008F32BB">
        <w:rPr>
          <w:rFonts w:ascii="Arial" w:hAnsi="Arial" w:cs="Arial"/>
          <w:color w:val="252525"/>
          <w:sz w:val="22"/>
          <w:szCs w:val="22"/>
        </w:rPr>
        <w:t>,</w:t>
      </w:r>
      <w:r w:rsidRPr="008F32BB">
        <w:rPr>
          <w:rStyle w:val="apple-converted-space"/>
          <w:rFonts w:ascii="Arial" w:hAnsi="Arial" w:cs="Arial"/>
          <w:color w:val="252525"/>
          <w:sz w:val="22"/>
          <w:szCs w:val="22"/>
        </w:rPr>
        <w:t> </w:t>
      </w:r>
      <w:r w:rsidRPr="008F32BB">
        <w:rPr>
          <w:rFonts w:ascii="Arial" w:hAnsi="Arial" w:cs="Arial"/>
          <w:color w:val="252525"/>
          <w:sz w:val="22"/>
          <w:szCs w:val="22"/>
        </w:rPr>
        <w:t>Puerta de la Independencia</w:t>
      </w:r>
      <w:r w:rsidRPr="008F32BB">
        <w:rPr>
          <w:rStyle w:val="apple-converted-space"/>
          <w:rFonts w:ascii="Arial" w:hAnsi="Arial" w:cs="Arial"/>
          <w:color w:val="252525"/>
          <w:sz w:val="22"/>
          <w:szCs w:val="22"/>
        </w:rPr>
        <w:t> </w:t>
      </w:r>
      <w:r w:rsidRPr="008F32BB">
        <w:rPr>
          <w:rFonts w:ascii="Arial" w:hAnsi="Arial" w:cs="Arial"/>
          <w:color w:val="252525"/>
          <w:sz w:val="22"/>
          <w:szCs w:val="22"/>
        </w:rPr>
        <w:t>(entrada principal a los</w:t>
      </w:r>
      <w:r w:rsidRPr="008F32BB">
        <w:rPr>
          <w:rStyle w:val="apple-converted-space"/>
          <w:rFonts w:ascii="Arial" w:hAnsi="Arial" w:cs="Arial"/>
          <w:color w:val="252525"/>
          <w:sz w:val="22"/>
          <w:szCs w:val="22"/>
        </w:rPr>
        <w:t> </w:t>
      </w:r>
      <w:r w:rsidRPr="008F32BB">
        <w:rPr>
          <w:rFonts w:ascii="Arial" w:hAnsi="Arial" w:cs="Arial"/>
          <w:color w:val="252525"/>
          <w:sz w:val="22"/>
          <w:szCs w:val="22"/>
        </w:rPr>
        <w:t>jardines del Retiro</w:t>
      </w:r>
      <w:r w:rsidRPr="008F32BB">
        <w:rPr>
          <w:rFonts w:ascii="Arial" w:hAnsi="Arial" w:cs="Arial"/>
          <w:color w:val="252525"/>
          <w:sz w:val="22"/>
          <w:szCs w:val="22"/>
        </w:rPr>
        <w:t>) y</w:t>
      </w:r>
      <w:r w:rsidRPr="008F32BB">
        <w:rPr>
          <w:rStyle w:val="apple-converted-space"/>
          <w:rFonts w:ascii="Arial" w:hAnsi="Arial" w:cs="Arial"/>
          <w:color w:val="252525"/>
          <w:sz w:val="22"/>
          <w:szCs w:val="22"/>
        </w:rPr>
        <w:t> </w:t>
      </w:r>
      <w:r w:rsidRPr="008F32BB">
        <w:rPr>
          <w:rFonts w:ascii="Arial" w:hAnsi="Arial" w:cs="Arial"/>
          <w:color w:val="252525"/>
          <w:sz w:val="22"/>
          <w:szCs w:val="22"/>
        </w:rPr>
        <w:t>Puerta de Hernani</w:t>
      </w:r>
      <w:r w:rsidRPr="008F32BB">
        <w:rPr>
          <w:rFonts w:ascii="Arial" w:hAnsi="Arial" w:cs="Arial"/>
          <w:color w:val="252525"/>
          <w:sz w:val="22"/>
          <w:szCs w:val="22"/>
        </w:rPr>
        <w:t>.</w:t>
      </w:r>
      <w:r w:rsidR="008F32BB" w:rsidRPr="008F32BB">
        <w:rPr>
          <w:rFonts w:ascii="Arial" w:hAnsi="Arial" w:cs="Arial"/>
          <w:color w:val="252525"/>
          <w:sz w:val="22"/>
          <w:szCs w:val="22"/>
        </w:rPr>
        <w:t xml:space="preserve"> </w:t>
      </w:r>
    </w:p>
    <w:p w:rsidR="00AD6189" w:rsidRPr="008F32BB" w:rsidRDefault="00AD6189" w:rsidP="00AD6189">
      <w:pPr>
        <w:pStyle w:val="NormalWeb"/>
        <w:shd w:val="clear" w:color="auto" w:fill="FFFFFF"/>
        <w:spacing w:before="120" w:beforeAutospacing="0" w:after="120" w:afterAutospacing="0" w:line="336" w:lineRule="atLeast"/>
        <w:rPr>
          <w:rFonts w:ascii="Arial" w:hAnsi="Arial" w:cs="Arial"/>
          <w:color w:val="252525"/>
          <w:sz w:val="22"/>
          <w:szCs w:val="22"/>
        </w:rPr>
      </w:pPr>
      <w:r w:rsidRPr="008F32BB">
        <w:rPr>
          <w:rFonts w:ascii="Arial" w:hAnsi="Arial" w:cs="Arial"/>
          <w:color w:val="252525"/>
          <w:sz w:val="22"/>
          <w:szCs w:val="22"/>
        </w:rPr>
        <w:t>La puerta daba acceso a aquellos viajeros que entraban antiguamente a la población desde</w:t>
      </w:r>
      <w:r w:rsidRPr="008F32BB">
        <w:rPr>
          <w:rFonts w:ascii="Arial" w:hAnsi="Arial" w:cs="Arial"/>
          <w:color w:val="252525"/>
          <w:sz w:val="22"/>
          <w:szCs w:val="22"/>
        </w:rPr>
        <w:t xml:space="preserve"> Francia</w:t>
      </w:r>
      <w:r w:rsidRPr="008F32BB">
        <w:rPr>
          <w:rFonts w:ascii="Arial" w:hAnsi="Arial" w:cs="Arial"/>
          <w:color w:val="252525"/>
          <w:sz w:val="22"/>
          <w:szCs w:val="22"/>
        </w:rPr>
        <w:t>,</w:t>
      </w:r>
      <w:r w:rsidRPr="008F32BB">
        <w:rPr>
          <w:rStyle w:val="apple-converted-space"/>
          <w:rFonts w:ascii="Arial" w:hAnsi="Arial" w:cs="Arial"/>
          <w:color w:val="252525"/>
          <w:sz w:val="22"/>
          <w:szCs w:val="22"/>
        </w:rPr>
        <w:t> </w:t>
      </w:r>
      <w:r w:rsidRPr="008F32BB">
        <w:rPr>
          <w:rFonts w:ascii="Arial" w:hAnsi="Arial" w:cs="Arial"/>
          <w:color w:val="252525"/>
          <w:sz w:val="22"/>
          <w:szCs w:val="22"/>
        </w:rPr>
        <w:t>Aragón</w:t>
      </w:r>
      <w:r w:rsidRPr="008F32BB">
        <w:rPr>
          <w:rStyle w:val="apple-converted-space"/>
          <w:rFonts w:ascii="Arial" w:hAnsi="Arial" w:cs="Arial"/>
          <w:color w:val="252525"/>
          <w:sz w:val="22"/>
          <w:szCs w:val="22"/>
        </w:rPr>
        <w:t> </w:t>
      </w:r>
      <w:r w:rsidRPr="008F32BB">
        <w:rPr>
          <w:rFonts w:ascii="Arial" w:hAnsi="Arial" w:cs="Arial"/>
          <w:color w:val="252525"/>
          <w:sz w:val="22"/>
          <w:szCs w:val="22"/>
        </w:rPr>
        <w:t>o</w:t>
      </w:r>
      <w:r w:rsidRPr="008F32BB">
        <w:rPr>
          <w:rStyle w:val="apple-converted-space"/>
          <w:rFonts w:ascii="Arial" w:hAnsi="Arial" w:cs="Arial"/>
          <w:color w:val="252525"/>
          <w:sz w:val="22"/>
          <w:szCs w:val="22"/>
        </w:rPr>
        <w:t> </w:t>
      </w:r>
      <w:r w:rsidRPr="008F32BB">
        <w:rPr>
          <w:rFonts w:ascii="Arial" w:hAnsi="Arial" w:cs="Arial"/>
          <w:color w:val="252525"/>
          <w:sz w:val="22"/>
          <w:szCs w:val="22"/>
        </w:rPr>
        <w:t>Cataluña</w:t>
      </w:r>
      <w:r w:rsidRPr="008F32BB">
        <w:rPr>
          <w:rFonts w:ascii="Arial" w:hAnsi="Arial" w:cs="Arial"/>
          <w:color w:val="252525"/>
          <w:sz w:val="22"/>
          <w:szCs w:val="22"/>
        </w:rPr>
        <w:t>.</w:t>
      </w:r>
      <w:r w:rsidRPr="008F32BB">
        <w:rPr>
          <w:rStyle w:val="apple-converted-space"/>
          <w:rFonts w:ascii="Arial" w:hAnsi="Arial" w:cs="Arial"/>
          <w:color w:val="252525"/>
          <w:sz w:val="22"/>
          <w:szCs w:val="22"/>
        </w:rPr>
        <w:t> </w:t>
      </w:r>
      <w:r w:rsidRPr="008F32BB">
        <w:rPr>
          <w:rFonts w:ascii="Arial" w:hAnsi="Arial" w:cs="Arial"/>
          <w:color w:val="252525"/>
          <w:sz w:val="22"/>
          <w:szCs w:val="22"/>
        </w:rPr>
        <w:t>En la actualidad es una puerta monumental que se encuentra ubicada junto a la</w:t>
      </w:r>
      <w:r w:rsidRPr="008F32BB">
        <w:rPr>
          <w:rStyle w:val="apple-converted-space"/>
          <w:rFonts w:ascii="Arial" w:hAnsi="Arial" w:cs="Arial"/>
          <w:color w:val="252525"/>
          <w:sz w:val="22"/>
          <w:szCs w:val="22"/>
        </w:rPr>
        <w:t> </w:t>
      </w:r>
      <w:r w:rsidRPr="008F32BB">
        <w:rPr>
          <w:rFonts w:ascii="Arial" w:hAnsi="Arial" w:cs="Arial"/>
          <w:color w:val="252525"/>
          <w:sz w:val="22"/>
          <w:szCs w:val="22"/>
        </w:rPr>
        <w:t>Fuente de Cibeles</w:t>
      </w:r>
      <w:r w:rsidRPr="008F32BB">
        <w:rPr>
          <w:rStyle w:val="apple-converted-space"/>
          <w:rFonts w:ascii="Arial" w:hAnsi="Arial" w:cs="Arial"/>
          <w:color w:val="252525"/>
          <w:sz w:val="22"/>
          <w:szCs w:val="22"/>
        </w:rPr>
        <w:t> </w:t>
      </w:r>
      <w:r w:rsidRPr="008F32BB">
        <w:rPr>
          <w:rFonts w:ascii="Arial" w:hAnsi="Arial" w:cs="Arial"/>
          <w:color w:val="252525"/>
          <w:sz w:val="22"/>
          <w:szCs w:val="22"/>
        </w:rPr>
        <w:t>y el</w:t>
      </w:r>
      <w:r w:rsidRPr="008F32BB">
        <w:rPr>
          <w:rStyle w:val="apple-converted-space"/>
          <w:rFonts w:ascii="Arial" w:hAnsi="Arial" w:cs="Arial"/>
          <w:color w:val="252525"/>
          <w:sz w:val="22"/>
          <w:szCs w:val="22"/>
        </w:rPr>
        <w:t> </w:t>
      </w:r>
      <w:r w:rsidRPr="008F32BB">
        <w:rPr>
          <w:rFonts w:ascii="Arial" w:hAnsi="Arial" w:cs="Arial"/>
          <w:color w:val="252525"/>
          <w:sz w:val="22"/>
          <w:szCs w:val="22"/>
        </w:rPr>
        <w:t>Parque del Retiro</w:t>
      </w:r>
      <w:r w:rsidRPr="008F32BB">
        <w:rPr>
          <w:rFonts w:ascii="Arial" w:hAnsi="Arial" w:cs="Arial"/>
          <w:color w:val="252525"/>
          <w:sz w:val="22"/>
          <w:szCs w:val="22"/>
        </w:rPr>
        <w:t>. Fue construida por mandato de</w:t>
      </w:r>
      <w:r w:rsidRPr="008F32BB">
        <w:rPr>
          <w:rStyle w:val="apple-converted-space"/>
          <w:rFonts w:ascii="Arial" w:hAnsi="Arial" w:cs="Arial"/>
          <w:color w:val="252525"/>
          <w:sz w:val="22"/>
          <w:szCs w:val="22"/>
        </w:rPr>
        <w:t> </w:t>
      </w:r>
      <w:r w:rsidRPr="008F32BB">
        <w:rPr>
          <w:rFonts w:ascii="Arial" w:hAnsi="Arial" w:cs="Arial"/>
          <w:color w:val="252525"/>
          <w:sz w:val="22"/>
          <w:szCs w:val="22"/>
        </w:rPr>
        <w:t>Carlos III</w:t>
      </w:r>
      <w:r w:rsidRPr="008F32BB">
        <w:rPr>
          <w:rStyle w:val="apple-converted-space"/>
          <w:rFonts w:ascii="Arial" w:hAnsi="Arial" w:cs="Arial"/>
          <w:color w:val="252525"/>
          <w:sz w:val="22"/>
          <w:szCs w:val="22"/>
        </w:rPr>
        <w:t> </w:t>
      </w:r>
      <w:r w:rsidRPr="008F32BB">
        <w:rPr>
          <w:rFonts w:ascii="Arial" w:hAnsi="Arial" w:cs="Arial"/>
          <w:color w:val="252525"/>
          <w:sz w:val="22"/>
          <w:szCs w:val="22"/>
        </w:rPr>
        <w:t>en sustitución de otra puerta anterior que existía ya desde el siglo XVI.</w:t>
      </w:r>
      <w:r w:rsidRPr="008F32BB">
        <w:rPr>
          <w:rStyle w:val="apple-converted-space"/>
          <w:rFonts w:ascii="Arial" w:hAnsi="Arial" w:cs="Arial"/>
          <w:color w:val="252525"/>
          <w:sz w:val="22"/>
          <w:szCs w:val="22"/>
        </w:rPr>
        <w:t> </w:t>
      </w:r>
      <w:r w:rsidRPr="008F32BB">
        <w:rPr>
          <w:rFonts w:ascii="Arial" w:hAnsi="Arial" w:cs="Arial"/>
          <w:color w:val="252525"/>
          <w:sz w:val="22"/>
          <w:szCs w:val="22"/>
        </w:rPr>
        <w:t>El diseño y obra pertenece al arquitecto italiano</w:t>
      </w:r>
      <w:r w:rsidRPr="008F32BB">
        <w:rPr>
          <w:rStyle w:val="apple-converted-space"/>
          <w:rFonts w:ascii="Arial" w:hAnsi="Arial" w:cs="Arial"/>
          <w:color w:val="252525"/>
          <w:sz w:val="22"/>
          <w:szCs w:val="22"/>
        </w:rPr>
        <w:t> </w:t>
      </w:r>
      <w:r w:rsidRPr="008F32BB">
        <w:rPr>
          <w:rFonts w:ascii="Arial" w:hAnsi="Arial" w:cs="Arial"/>
          <w:color w:val="252525"/>
          <w:sz w:val="22"/>
          <w:szCs w:val="22"/>
        </w:rPr>
        <w:t>Francesco Sabatini</w:t>
      </w:r>
      <w:r w:rsidRPr="008F32BB">
        <w:rPr>
          <w:rFonts w:ascii="Arial" w:hAnsi="Arial" w:cs="Arial"/>
          <w:color w:val="252525"/>
          <w:sz w:val="22"/>
          <w:szCs w:val="22"/>
        </w:rPr>
        <w:t>.</w:t>
      </w:r>
      <w:r w:rsidRPr="008F32BB">
        <w:rPr>
          <w:rStyle w:val="apple-converted-space"/>
          <w:rFonts w:ascii="Arial" w:hAnsi="Arial" w:cs="Arial"/>
          <w:color w:val="252525"/>
          <w:sz w:val="22"/>
          <w:szCs w:val="22"/>
        </w:rPr>
        <w:t> </w:t>
      </w:r>
    </w:p>
    <w:p w:rsidR="00AD6189" w:rsidRPr="008F32BB" w:rsidRDefault="00AD6189" w:rsidP="00AD6189">
      <w:pPr>
        <w:pStyle w:val="NormalWeb"/>
        <w:shd w:val="clear" w:color="auto" w:fill="FFFFFF"/>
        <w:spacing w:before="120" w:beforeAutospacing="0" w:after="120" w:afterAutospacing="0" w:line="336" w:lineRule="atLeast"/>
        <w:rPr>
          <w:rFonts w:ascii="Arial" w:hAnsi="Arial" w:cs="Arial"/>
          <w:color w:val="252525"/>
          <w:sz w:val="22"/>
          <w:szCs w:val="22"/>
        </w:rPr>
      </w:pPr>
      <w:r w:rsidRPr="008F32BB">
        <w:rPr>
          <w:rFonts w:ascii="Arial" w:hAnsi="Arial" w:cs="Arial"/>
          <w:color w:val="252525"/>
          <w:sz w:val="22"/>
          <w:szCs w:val="22"/>
        </w:rPr>
        <w:t>Se trata de una puerta de estilo</w:t>
      </w:r>
      <w:r w:rsidRPr="008F32BB">
        <w:rPr>
          <w:rStyle w:val="apple-converted-space"/>
          <w:rFonts w:ascii="Arial" w:hAnsi="Arial" w:cs="Arial"/>
          <w:color w:val="252525"/>
          <w:sz w:val="22"/>
          <w:szCs w:val="22"/>
        </w:rPr>
        <w:t> </w:t>
      </w:r>
      <w:r w:rsidRPr="008F32BB">
        <w:rPr>
          <w:rFonts w:ascii="Arial" w:hAnsi="Arial" w:cs="Arial"/>
          <w:color w:val="252525"/>
          <w:sz w:val="22"/>
          <w:szCs w:val="22"/>
        </w:rPr>
        <w:t>neoclásico</w:t>
      </w:r>
      <w:r w:rsidRPr="008F32BB">
        <w:rPr>
          <w:rStyle w:val="apple-converted-space"/>
          <w:rFonts w:ascii="Arial" w:hAnsi="Arial" w:cs="Arial"/>
          <w:color w:val="252525"/>
          <w:sz w:val="22"/>
          <w:szCs w:val="22"/>
        </w:rPr>
        <w:t> </w:t>
      </w:r>
      <w:r w:rsidRPr="008F32BB">
        <w:rPr>
          <w:rFonts w:ascii="Arial" w:hAnsi="Arial" w:cs="Arial"/>
          <w:color w:val="252525"/>
          <w:sz w:val="22"/>
          <w:szCs w:val="22"/>
        </w:rPr>
        <w:t>y aspecto monumental similar a los</w:t>
      </w:r>
      <w:r w:rsidRPr="008F32BB">
        <w:rPr>
          <w:rStyle w:val="apple-converted-space"/>
          <w:rFonts w:ascii="Arial" w:hAnsi="Arial" w:cs="Arial"/>
          <w:color w:val="252525"/>
          <w:sz w:val="22"/>
          <w:szCs w:val="22"/>
        </w:rPr>
        <w:t> </w:t>
      </w:r>
      <w:r w:rsidRPr="008F32BB">
        <w:rPr>
          <w:rFonts w:ascii="Arial" w:hAnsi="Arial" w:cs="Arial"/>
          <w:color w:val="252525"/>
          <w:sz w:val="22"/>
          <w:szCs w:val="22"/>
        </w:rPr>
        <w:t xml:space="preserve">Arcos de Triunfos </w:t>
      </w:r>
      <w:r w:rsidRPr="008F32BB">
        <w:rPr>
          <w:rFonts w:ascii="Arial" w:hAnsi="Arial" w:cs="Arial"/>
          <w:color w:val="252525"/>
          <w:sz w:val="22"/>
          <w:szCs w:val="22"/>
        </w:rPr>
        <w:t>romanos, se erigió mirando su exterior a</w:t>
      </w:r>
      <w:r w:rsidRPr="008F32BB">
        <w:rPr>
          <w:rStyle w:val="apple-converted-space"/>
          <w:rFonts w:ascii="Arial" w:hAnsi="Arial" w:cs="Arial"/>
          <w:color w:val="252525"/>
          <w:sz w:val="22"/>
          <w:szCs w:val="22"/>
        </w:rPr>
        <w:t> </w:t>
      </w:r>
      <w:r w:rsidRPr="008F32BB">
        <w:rPr>
          <w:rFonts w:ascii="Arial" w:hAnsi="Arial" w:cs="Arial"/>
          <w:color w:val="252525"/>
          <w:sz w:val="22"/>
          <w:szCs w:val="22"/>
        </w:rPr>
        <w:t>oriente</w:t>
      </w:r>
      <w:r w:rsidRPr="008F32BB">
        <w:rPr>
          <w:rStyle w:val="apple-converted-space"/>
          <w:rFonts w:ascii="Arial" w:hAnsi="Arial" w:cs="Arial"/>
          <w:color w:val="252525"/>
          <w:sz w:val="22"/>
          <w:szCs w:val="22"/>
        </w:rPr>
        <w:t> </w:t>
      </w:r>
      <w:r w:rsidRPr="008F32BB">
        <w:rPr>
          <w:rFonts w:ascii="Arial" w:hAnsi="Arial" w:cs="Arial"/>
          <w:color w:val="252525"/>
          <w:sz w:val="22"/>
          <w:szCs w:val="22"/>
        </w:rPr>
        <w:t>en el año</w:t>
      </w:r>
      <w:r w:rsidRPr="008F32BB">
        <w:rPr>
          <w:rStyle w:val="apple-converted-space"/>
          <w:rFonts w:ascii="Arial" w:hAnsi="Arial" w:cs="Arial"/>
          <w:color w:val="252525"/>
          <w:sz w:val="22"/>
          <w:szCs w:val="22"/>
        </w:rPr>
        <w:t> </w:t>
      </w:r>
      <w:r w:rsidRPr="008F32BB">
        <w:rPr>
          <w:rFonts w:ascii="Arial" w:hAnsi="Arial" w:cs="Arial"/>
          <w:color w:val="252525"/>
          <w:sz w:val="22"/>
          <w:szCs w:val="22"/>
        </w:rPr>
        <w:t>1778</w:t>
      </w:r>
      <w:r w:rsidRPr="008F32BB">
        <w:rPr>
          <w:rFonts w:ascii="Arial" w:hAnsi="Arial" w:cs="Arial"/>
          <w:color w:val="252525"/>
          <w:sz w:val="22"/>
          <w:szCs w:val="22"/>
        </w:rPr>
        <w:t xml:space="preserve">. </w:t>
      </w:r>
    </w:p>
    <w:p w:rsidR="00AD6189" w:rsidRPr="008F32BB" w:rsidRDefault="00AD6189" w:rsidP="00AD6189">
      <w:pPr>
        <w:pStyle w:val="NormalWeb"/>
        <w:shd w:val="clear" w:color="auto" w:fill="FFFFFF"/>
        <w:spacing w:before="120" w:beforeAutospacing="0" w:after="120" w:afterAutospacing="0" w:line="336" w:lineRule="atLeast"/>
        <w:rPr>
          <w:rFonts w:ascii="Arial" w:hAnsi="Arial" w:cs="Arial"/>
          <w:color w:val="252525"/>
          <w:sz w:val="22"/>
          <w:szCs w:val="22"/>
        </w:rPr>
      </w:pPr>
      <w:r w:rsidRPr="008F32BB">
        <w:rPr>
          <w:rFonts w:ascii="Arial" w:hAnsi="Arial" w:cs="Arial"/>
          <w:color w:val="252525"/>
          <w:sz w:val="22"/>
          <w:szCs w:val="22"/>
        </w:rPr>
        <w:t>La originalidad de su fábrica consiste en ser el primer arco de triunfo construido en Europa tras la</w:t>
      </w:r>
      <w:r w:rsidRPr="008F32BB">
        <w:rPr>
          <w:rStyle w:val="apple-converted-space"/>
          <w:rFonts w:ascii="Arial" w:hAnsi="Arial" w:cs="Arial"/>
          <w:color w:val="252525"/>
          <w:sz w:val="22"/>
          <w:szCs w:val="22"/>
        </w:rPr>
        <w:t> </w:t>
      </w:r>
      <w:r w:rsidRPr="008F32BB">
        <w:rPr>
          <w:rFonts w:ascii="Arial" w:hAnsi="Arial" w:cs="Arial"/>
          <w:color w:val="252525"/>
          <w:sz w:val="22"/>
          <w:szCs w:val="22"/>
        </w:rPr>
        <w:t>caída del Imperio romano</w:t>
      </w:r>
      <w:r w:rsidRPr="008F32BB">
        <w:rPr>
          <w:rFonts w:ascii="Arial" w:hAnsi="Arial" w:cs="Arial"/>
          <w:color w:val="252525"/>
          <w:sz w:val="22"/>
          <w:szCs w:val="22"/>
        </w:rPr>
        <w:t>,</w:t>
      </w:r>
      <w:r w:rsidRPr="008F32BB">
        <w:rPr>
          <w:rStyle w:val="apple-converted-space"/>
          <w:rFonts w:ascii="Arial" w:hAnsi="Arial" w:cs="Arial"/>
          <w:color w:val="252525"/>
          <w:sz w:val="22"/>
          <w:szCs w:val="22"/>
        </w:rPr>
        <w:t> </w:t>
      </w:r>
      <w:r w:rsidRPr="008F32BB">
        <w:rPr>
          <w:rFonts w:ascii="Arial" w:hAnsi="Arial" w:cs="Arial"/>
          <w:color w:val="252525"/>
          <w:sz w:val="22"/>
          <w:szCs w:val="22"/>
        </w:rPr>
        <w:t>siendo precursor de otros como el</w:t>
      </w:r>
      <w:r w:rsidRPr="008F32BB">
        <w:rPr>
          <w:rStyle w:val="apple-converted-space"/>
          <w:rFonts w:ascii="Arial" w:hAnsi="Arial" w:cs="Arial"/>
          <w:color w:val="252525"/>
          <w:sz w:val="22"/>
          <w:szCs w:val="22"/>
        </w:rPr>
        <w:t> </w:t>
      </w:r>
      <w:r w:rsidRPr="008F32BB">
        <w:rPr>
          <w:rFonts w:ascii="Arial" w:hAnsi="Arial" w:cs="Arial"/>
          <w:color w:val="252525"/>
          <w:sz w:val="22"/>
          <w:szCs w:val="22"/>
        </w:rPr>
        <w:t>Arco de Triunfo de París</w:t>
      </w:r>
      <w:r w:rsidRPr="008F32BB">
        <w:rPr>
          <w:rStyle w:val="apple-converted-space"/>
          <w:rFonts w:ascii="Arial" w:hAnsi="Arial" w:cs="Arial"/>
          <w:color w:val="252525"/>
          <w:sz w:val="22"/>
          <w:szCs w:val="22"/>
        </w:rPr>
        <w:t> </w:t>
      </w:r>
      <w:r w:rsidRPr="008F32BB">
        <w:rPr>
          <w:rFonts w:ascii="Arial" w:hAnsi="Arial" w:cs="Arial"/>
          <w:color w:val="252525"/>
          <w:sz w:val="22"/>
          <w:szCs w:val="22"/>
        </w:rPr>
        <w:t>y la</w:t>
      </w:r>
      <w:r w:rsidRPr="008F32BB">
        <w:rPr>
          <w:rStyle w:val="apple-converted-space"/>
          <w:rFonts w:ascii="Arial" w:hAnsi="Arial" w:cs="Arial"/>
          <w:color w:val="252525"/>
          <w:sz w:val="22"/>
          <w:szCs w:val="22"/>
        </w:rPr>
        <w:t> </w:t>
      </w:r>
      <w:r w:rsidRPr="008F32BB">
        <w:rPr>
          <w:rFonts w:ascii="Arial" w:hAnsi="Arial" w:cs="Arial"/>
          <w:color w:val="252525"/>
          <w:sz w:val="22"/>
          <w:szCs w:val="22"/>
        </w:rPr>
        <w:t>Puerta de Brandeburgo</w:t>
      </w:r>
      <w:r w:rsidRPr="008F32BB">
        <w:rPr>
          <w:rStyle w:val="apple-converted-space"/>
          <w:rFonts w:ascii="Arial" w:hAnsi="Arial" w:cs="Arial"/>
          <w:color w:val="252525"/>
          <w:sz w:val="22"/>
          <w:szCs w:val="22"/>
        </w:rPr>
        <w:t> </w:t>
      </w:r>
      <w:r w:rsidRPr="008F32BB">
        <w:rPr>
          <w:rFonts w:ascii="Arial" w:hAnsi="Arial" w:cs="Arial"/>
          <w:color w:val="252525"/>
          <w:sz w:val="22"/>
          <w:szCs w:val="22"/>
        </w:rPr>
        <w:t>en</w:t>
      </w:r>
      <w:r w:rsidRPr="008F32BB">
        <w:rPr>
          <w:rStyle w:val="apple-converted-space"/>
          <w:rFonts w:ascii="Arial" w:hAnsi="Arial" w:cs="Arial"/>
          <w:color w:val="252525"/>
          <w:sz w:val="22"/>
          <w:szCs w:val="22"/>
        </w:rPr>
        <w:t> </w:t>
      </w:r>
      <w:r w:rsidRPr="008F32BB">
        <w:rPr>
          <w:rFonts w:ascii="Arial" w:hAnsi="Arial" w:cs="Arial"/>
          <w:color w:val="252525"/>
          <w:sz w:val="22"/>
          <w:szCs w:val="22"/>
        </w:rPr>
        <w:t>Berlín</w:t>
      </w:r>
      <w:r w:rsidRPr="008F32BB">
        <w:rPr>
          <w:rFonts w:ascii="Arial" w:hAnsi="Arial" w:cs="Arial"/>
          <w:color w:val="252525"/>
          <w:sz w:val="22"/>
          <w:szCs w:val="22"/>
        </w:rPr>
        <w:t>.</w:t>
      </w:r>
    </w:p>
    <w:p w:rsidR="00053F54" w:rsidRPr="008F32BB" w:rsidRDefault="00053F54" w:rsidP="00AD6189">
      <w:pPr>
        <w:pStyle w:val="NormalWeb"/>
        <w:shd w:val="clear" w:color="auto" w:fill="FFFFFF"/>
        <w:spacing w:before="120" w:beforeAutospacing="0" w:after="120" w:afterAutospacing="0" w:line="336" w:lineRule="atLeast"/>
        <w:rPr>
          <w:rFonts w:ascii="Arial" w:hAnsi="Arial" w:cs="Arial"/>
          <w:b/>
          <w:color w:val="252525"/>
          <w:u w:val="single"/>
        </w:rPr>
      </w:pPr>
      <w:r w:rsidRPr="008F32BB">
        <w:rPr>
          <w:rFonts w:ascii="Arial" w:hAnsi="Arial" w:cs="Arial"/>
          <w:b/>
          <w:color w:val="252525"/>
          <w:u w:val="single"/>
        </w:rPr>
        <w:t>Función:</w:t>
      </w:r>
    </w:p>
    <w:p w:rsidR="00053F54" w:rsidRPr="008F32BB" w:rsidRDefault="00AD6189" w:rsidP="00AD6189">
      <w:pPr>
        <w:pStyle w:val="NormalWeb"/>
        <w:shd w:val="clear" w:color="auto" w:fill="FFFFFF"/>
        <w:spacing w:before="120" w:beforeAutospacing="0" w:after="120" w:afterAutospacing="0" w:line="336" w:lineRule="atLeast"/>
        <w:rPr>
          <w:rFonts w:ascii="Arial" w:hAnsi="Arial" w:cs="Arial"/>
          <w:color w:val="252525"/>
        </w:rPr>
      </w:pPr>
      <w:r w:rsidRPr="008F32BB">
        <w:rPr>
          <w:rFonts w:ascii="Arial" w:hAnsi="Arial" w:cs="Arial"/>
          <w:color w:val="252525"/>
        </w:rPr>
        <w:t>Ha sufrido desde sus comienzos diversas transformaciones urbanísticas en su entorno. Pasando de ser la</w:t>
      </w:r>
      <w:r w:rsidRPr="008F32BB">
        <w:rPr>
          <w:rStyle w:val="apple-converted-space"/>
          <w:rFonts w:ascii="Arial" w:hAnsi="Arial" w:cs="Arial"/>
          <w:color w:val="252525"/>
        </w:rPr>
        <w:t> </w:t>
      </w:r>
      <w:r w:rsidRPr="008F32BB">
        <w:rPr>
          <w:rFonts w:ascii="Arial" w:hAnsi="Arial" w:cs="Arial"/>
          <w:i/>
          <w:iCs/>
          <w:color w:val="252525"/>
        </w:rPr>
        <w:t>frontera exterior</w:t>
      </w:r>
      <w:r w:rsidRPr="008F32BB">
        <w:rPr>
          <w:rStyle w:val="apple-converted-space"/>
          <w:rFonts w:ascii="Arial" w:hAnsi="Arial" w:cs="Arial"/>
          <w:color w:val="252525"/>
        </w:rPr>
        <w:t> </w:t>
      </w:r>
      <w:r w:rsidRPr="008F32BB">
        <w:rPr>
          <w:rFonts w:ascii="Arial" w:hAnsi="Arial" w:cs="Arial"/>
          <w:color w:val="252525"/>
        </w:rPr>
        <w:t>de Madrid, a un</w:t>
      </w:r>
      <w:r w:rsidRPr="008F32BB">
        <w:rPr>
          <w:rStyle w:val="apple-converted-space"/>
          <w:rFonts w:ascii="Arial" w:hAnsi="Arial" w:cs="Arial"/>
          <w:color w:val="252525"/>
        </w:rPr>
        <w:t> </w:t>
      </w:r>
      <w:r w:rsidRPr="008F32BB">
        <w:rPr>
          <w:rFonts w:ascii="Arial" w:hAnsi="Arial" w:cs="Arial"/>
          <w:color w:val="252525"/>
        </w:rPr>
        <w:t>centro turístico</w:t>
      </w:r>
      <w:r w:rsidRPr="008F32BB">
        <w:rPr>
          <w:rStyle w:val="apple-converted-space"/>
          <w:rFonts w:ascii="Arial" w:hAnsi="Arial" w:cs="Arial"/>
          <w:color w:val="252525"/>
        </w:rPr>
        <w:t> </w:t>
      </w:r>
      <w:r w:rsidRPr="008F32BB">
        <w:rPr>
          <w:rFonts w:ascii="Arial" w:hAnsi="Arial" w:cs="Arial"/>
          <w:color w:val="252525"/>
        </w:rPr>
        <w:t xml:space="preserve">de obligado paso que aparece insertada casi en el medio de la misma ciudad. </w:t>
      </w:r>
    </w:p>
    <w:p w:rsidR="00AD6189" w:rsidRPr="008F32BB" w:rsidRDefault="00AD6189" w:rsidP="00AD6189">
      <w:pPr>
        <w:pStyle w:val="NormalWeb"/>
        <w:shd w:val="clear" w:color="auto" w:fill="FFFFFF"/>
        <w:spacing w:before="120" w:beforeAutospacing="0" w:after="120" w:afterAutospacing="0" w:line="336" w:lineRule="atLeast"/>
        <w:rPr>
          <w:rFonts w:ascii="Arial" w:hAnsi="Arial" w:cs="Arial"/>
          <w:color w:val="252525"/>
        </w:rPr>
      </w:pPr>
      <w:r w:rsidRPr="008F32BB">
        <w:rPr>
          <w:rFonts w:ascii="Arial" w:hAnsi="Arial" w:cs="Arial"/>
          <w:color w:val="252525"/>
        </w:rPr>
        <w:t>Finalmente es desde 1976 considerado por el Estado Español como un</w:t>
      </w:r>
      <w:r w:rsidRPr="008F32BB">
        <w:rPr>
          <w:rStyle w:val="apple-converted-space"/>
          <w:rFonts w:ascii="Arial" w:hAnsi="Arial" w:cs="Arial"/>
          <w:color w:val="252525"/>
        </w:rPr>
        <w:t> </w:t>
      </w:r>
      <w:r w:rsidRPr="008F32BB">
        <w:rPr>
          <w:rFonts w:ascii="Arial" w:hAnsi="Arial" w:cs="Arial"/>
          <w:color w:val="252525"/>
        </w:rPr>
        <w:t>Monumento Histórico-Artístico</w:t>
      </w:r>
      <w:r w:rsidRPr="008F32BB">
        <w:rPr>
          <w:rFonts w:ascii="Arial" w:hAnsi="Arial" w:cs="Arial"/>
          <w:color w:val="252525"/>
        </w:rPr>
        <w:t>, extendiendo su categoría a la misma Plaza de la Independencia.</w:t>
      </w:r>
    </w:p>
    <w:p w:rsidR="00AD6189" w:rsidRPr="008F32BB" w:rsidRDefault="00AD6189" w:rsidP="00AD6189">
      <w:pPr>
        <w:pStyle w:val="NormalWeb"/>
        <w:shd w:val="clear" w:color="auto" w:fill="FFFFFF"/>
        <w:spacing w:before="120" w:beforeAutospacing="0" w:after="120" w:afterAutospacing="0" w:line="336" w:lineRule="atLeast"/>
        <w:rPr>
          <w:rFonts w:ascii="Arial" w:hAnsi="Arial" w:cs="Arial"/>
          <w:color w:val="252525"/>
        </w:rPr>
      </w:pPr>
      <w:r w:rsidRPr="008F32BB">
        <w:rPr>
          <w:rFonts w:ascii="Arial" w:hAnsi="Arial" w:cs="Arial"/>
          <w:color w:val="252525"/>
        </w:rPr>
        <w:t>La puerta</w:t>
      </w:r>
      <w:r w:rsidR="00053F54" w:rsidRPr="008F32BB">
        <w:rPr>
          <w:rFonts w:ascii="Arial" w:hAnsi="Arial" w:cs="Arial"/>
          <w:color w:val="252525"/>
        </w:rPr>
        <w:t>,</w:t>
      </w:r>
      <w:r w:rsidRPr="008F32BB">
        <w:rPr>
          <w:rFonts w:ascii="Arial" w:hAnsi="Arial" w:cs="Arial"/>
          <w:color w:val="252525"/>
        </w:rPr>
        <w:t xml:space="preserve"> fue adquiriendo desde finales del siglo XVIII relevancia en el pueblo madrileño, y a finales del siglo XIX era ya uno de sus iconos más característicos que aparece en numerosas ilustraciones de la ciudad. Al ser uno de los monumentos más representativos, en su doble condición de mirada hacia el interior de la ciudad y al exterior de la misma. </w:t>
      </w:r>
      <w:proofErr w:type="gramStart"/>
      <w:r w:rsidRPr="008F32BB">
        <w:rPr>
          <w:rFonts w:ascii="Arial" w:hAnsi="Arial" w:cs="Arial"/>
          <w:color w:val="252525"/>
        </w:rPr>
        <w:t>la</w:t>
      </w:r>
      <w:proofErr w:type="gramEnd"/>
      <w:r w:rsidRPr="008F32BB">
        <w:rPr>
          <w:rFonts w:ascii="Arial" w:hAnsi="Arial" w:cs="Arial"/>
          <w:color w:val="252525"/>
        </w:rPr>
        <w:t xml:space="preserve"> Puerta de Alcalá ha servido como soporte para todo tipo de manifestaciones políticas y artísticas y en sus inmediaciones se han producido numerosos hechos históricos.</w:t>
      </w:r>
    </w:p>
    <w:p w:rsidR="008F32BB" w:rsidRDefault="008F32BB" w:rsidP="00AD6189">
      <w:pPr>
        <w:pStyle w:val="NormalWeb"/>
        <w:shd w:val="clear" w:color="auto" w:fill="FFFFFF"/>
        <w:spacing w:before="120" w:beforeAutospacing="0" w:after="120" w:afterAutospacing="0" w:line="336" w:lineRule="atLeast"/>
        <w:rPr>
          <w:rFonts w:ascii="Arial" w:hAnsi="Arial" w:cs="Arial"/>
          <w:b/>
          <w:color w:val="252525"/>
          <w:sz w:val="21"/>
          <w:szCs w:val="21"/>
          <w:u w:val="single"/>
        </w:rPr>
      </w:pPr>
    </w:p>
    <w:p w:rsidR="008F32BB" w:rsidRDefault="008F32BB" w:rsidP="00AD6189">
      <w:pPr>
        <w:pStyle w:val="NormalWeb"/>
        <w:shd w:val="clear" w:color="auto" w:fill="FFFFFF"/>
        <w:spacing w:before="120" w:beforeAutospacing="0" w:after="120" w:afterAutospacing="0" w:line="336" w:lineRule="atLeast"/>
        <w:rPr>
          <w:rFonts w:ascii="Arial" w:hAnsi="Arial" w:cs="Arial"/>
          <w:b/>
          <w:color w:val="252525"/>
          <w:sz w:val="21"/>
          <w:szCs w:val="21"/>
          <w:u w:val="single"/>
        </w:rPr>
      </w:pPr>
    </w:p>
    <w:p w:rsidR="007D0DA6" w:rsidRPr="008F32BB" w:rsidRDefault="007D0DA6" w:rsidP="00AD6189">
      <w:pPr>
        <w:pStyle w:val="NormalWeb"/>
        <w:shd w:val="clear" w:color="auto" w:fill="FFFFFF"/>
        <w:spacing w:before="120" w:beforeAutospacing="0" w:after="120" w:afterAutospacing="0" w:line="336" w:lineRule="atLeast"/>
        <w:rPr>
          <w:rFonts w:ascii="Arial" w:hAnsi="Arial" w:cs="Arial"/>
          <w:b/>
          <w:color w:val="252525"/>
          <w:u w:val="single"/>
        </w:rPr>
      </w:pPr>
      <w:r w:rsidRPr="008F32BB">
        <w:rPr>
          <w:rFonts w:ascii="Arial" w:hAnsi="Arial" w:cs="Arial"/>
          <w:b/>
          <w:color w:val="252525"/>
          <w:u w:val="single"/>
        </w:rPr>
        <w:lastRenderedPageBreak/>
        <w:t xml:space="preserve">Historia: </w:t>
      </w:r>
    </w:p>
    <w:p w:rsidR="00A6111F" w:rsidRPr="008F32BB" w:rsidRDefault="007D0DA6" w:rsidP="00AD6189">
      <w:pPr>
        <w:pStyle w:val="NormalWeb"/>
        <w:shd w:val="clear" w:color="auto" w:fill="FFFFFF"/>
        <w:spacing w:before="120" w:beforeAutospacing="0" w:after="120" w:afterAutospacing="0" w:line="336" w:lineRule="atLeast"/>
        <w:rPr>
          <w:rStyle w:val="apple-converted-space"/>
          <w:rFonts w:ascii="Arial" w:hAnsi="Arial" w:cs="Arial"/>
          <w:color w:val="252525"/>
          <w:shd w:val="clear" w:color="auto" w:fill="FFFFFF"/>
        </w:rPr>
      </w:pPr>
      <w:r w:rsidRPr="008F32BB">
        <w:rPr>
          <w:rFonts w:ascii="Arial" w:hAnsi="Arial" w:cs="Arial"/>
          <w:color w:val="252525"/>
          <w:shd w:val="clear" w:color="auto" w:fill="FFFFFF"/>
        </w:rPr>
        <w:t xml:space="preserve">La ciudad de Madrid desde su origen, </w:t>
      </w:r>
      <w:r w:rsidRPr="008F32BB">
        <w:rPr>
          <w:rFonts w:ascii="Arial" w:hAnsi="Arial" w:cs="Arial"/>
          <w:color w:val="252525"/>
          <w:shd w:val="clear" w:color="auto" w:fill="FFFFFF"/>
        </w:rPr>
        <w:t xml:space="preserve">tiene </w:t>
      </w:r>
      <w:r w:rsidRPr="008F32BB">
        <w:rPr>
          <w:rFonts w:ascii="Arial" w:hAnsi="Arial" w:cs="Arial"/>
          <w:color w:val="252525"/>
          <w:shd w:val="clear" w:color="auto" w:fill="FFFFFF"/>
        </w:rPr>
        <w:t xml:space="preserve"> numerosas puertas y portillos de acceso a la ciudad a través de su muralla</w:t>
      </w:r>
      <w:r w:rsidRPr="008F32BB">
        <w:rPr>
          <w:rFonts w:ascii="Arial" w:hAnsi="Arial" w:cs="Arial"/>
          <w:color w:val="252525"/>
          <w:shd w:val="clear" w:color="auto" w:fill="FFFFFF"/>
        </w:rPr>
        <w:t>.</w:t>
      </w:r>
      <w:r w:rsidRPr="008F32BB">
        <w:rPr>
          <w:rStyle w:val="apple-converted-space"/>
          <w:rFonts w:ascii="Arial" w:hAnsi="Arial" w:cs="Arial"/>
          <w:color w:val="252525"/>
          <w:shd w:val="clear" w:color="auto" w:fill="FFFFFF"/>
        </w:rPr>
        <w:t> </w:t>
      </w:r>
    </w:p>
    <w:p w:rsidR="00A6111F" w:rsidRPr="008F32BB" w:rsidRDefault="007D0DA6" w:rsidP="00AD6189">
      <w:pPr>
        <w:pStyle w:val="NormalWeb"/>
        <w:shd w:val="clear" w:color="auto" w:fill="FFFFFF"/>
        <w:spacing w:before="120" w:beforeAutospacing="0" w:after="120" w:afterAutospacing="0" w:line="336" w:lineRule="atLeast"/>
        <w:rPr>
          <w:rFonts w:ascii="Arial" w:hAnsi="Arial" w:cs="Arial"/>
          <w:color w:val="252525"/>
          <w:shd w:val="clear" w:color="auto" w:fill="FFFFFF"/>
        </w:rPr>
      </w:pPr>
      <w:r w:rsidRPr="008F32BB">
        <w:rPr>
          <w:rFonts w:ascii="Arial" w:hAnsi="Arial" w:cs="Arial"/>
          <w:color w:val="252525"/>
          <w:shd w:val="clear" w:color="auto" w:fill="FFFFFF"/>
        </w:rPr>
        <w:t xml:space="preserve">En la </w:t>
      </w:r>
      <w:r w:rsidR="008F32BB">
        <w:rPr>
          <w:rFonts w:ascii="Arial" w:hAnsi="Arial" w:cs="Arial"/>
          <w:color w:val="252525"/>
          <w:u w:val="single"/>
          <w:shd w:val="clear" w:color="auto" w:fill="FFFFFF"/>
        </w:rPr>
        <w:t>E</w:t>
      </w:r>
      <w:r w:rsidRPr="008F32BB">
        <w:rPr>
          <w:rFonts w:ascii="Arial" w:hAnsi="Arial" w:cs="Arial"/>
          <w:color w:val="252525"/>
          <w:u w:val="single"/>
          <w:shd w:val="clear" w:color="auto" w:fill="FFFFFF"/>
        </w:rPr>
        <w:t>dad media</w:t>
      </w:r>
      <w:r w:rsidRPr="008F32BB">
        <w:rPr>
          <w:rFonts w:ascii="Arial" w:hAnsi="Arial" w:cs="Arial"/>
          <w:color w:val="252525"/>
          <w:shd w:val="clear" w:color="auto" w:fill="FFFFFF"/>
        </w:rPr>
        <w:t xml:space="preserve"> el castro defensivo situado en la posición del</w:t>
      </w:r>
      <w:r w:rsidRPr="008F32BB">
        <w:rPr>
          <w:rStyle w:val="apple-converted-space"/>
          <w:rFonts w:ascii="Arial" w:hAnsi="Arial" w:cs="Arial"/>
          <w:color w:val="252525"/>
          <w:shd w:val="clear" w:color="auto" w:fill="FFFFFF"/>
        </w:rPr>
        <w:t> </w:t>
      </w:r>
      <w:r w:rsidRPr="008F32BB">
        <w:rPr>
          <w:rFonts w:ascii="Arial" w:hAnsi="Arial" w:cs="Arial"/>
          <w:shd w:val="clear" w:color="auto" w:fill="FFFFFF"/>
        </w:rPr>
        <w:t xml:space="preserve">antiguo </w:t>
      </w:r>
      <w:r w:rsidR="008F32BB" w:rsidRPr="008F32BB">
        <w:rPr>
          <w:rFonts w:ascii="Arial" w:hAnsi="Arial" w:cs="Arial"/>
          <w:shd w:val="clear" w:color="auto" w:fill="FFFFFF"/>
        </w:rPr>
        <w:t>Alcázar</w:t>
      </w:r>
      <w:r w:rsidRPr="008F32BB">
        <w:rPr>
          <w:rStyle w:val="apple-converted-space"/>
          <w:rFonts w:ascii="Arial" w:hAnsi="Arial" w:cs="Arial"/>
          <w:color w:val="252525"/>
          <w:shd w:val="clear" w:color="auto" w:fill="FFFFFF"/>
        </w:rPr>
        <w:t> </w:t>
      </w:r>
      <w:r w:rsidRPr="008F32BB">
        <w:rPr>
          <w:rFonts w:ascii="Arial" w:hAnsi="Arial" w:cs="Arial"/>
          <w:color w:val="252525"/>
          <w:shd w:val="clear" w:color="auto" w:fill="FFFFFF"/>
        </w:rPr>
        <w:t>hizo que se construyera una</w:t>
      </w:r>
      <w:r w:rsidRPr="008F32BB">
        <w:rPr>
          <w:rStyle w:val="apple-converted-space"/>
          <w:rFonts w:ascii="Arial" w:hAnsi="Arial" w:cs="Arial"/>
          <w:color w:val="252525"/>
          <w:shd w:val="clear" w:color="auto" w:fill="FFFFFF"/>
        </w:rPr>
        <w:t> </w:t>
      </w:r>
      <w:r w:rsidRPr="008F32BB">
        <w:rPr>
          <w:rFonts w:ascii="Arial" w:hAnsi="Arial" w:cs="Arial"/>
          <w:shd w:val="clear" w:color="auto" w:fill="FFFFFF"/>
        </w:rPr>
        <w:t>muralla defensiva</w:t>
      </w:r>
      <w:r w:rsidRPr="008F32BB">
        <w:rPr>
          <w:rStyle w:val="apple-converted-space"/>
          <w:rFonts w:ascii="Arial" w:hAnsi="Arial" w:cs="Arial"/>
          <w:color w:val="252525"/>
          <w:shd w:val="clear" w:color="auto" w:fill="FFFFFF"/>
        </w:rPr>
        <w:t> </w:t>
      </w:r>
      <w:r w:rsidRPr="008F32BB">
        <w:rPr>
          <w:rFonts w:ascii="Arial" w:hAnsi="Arial" w:cs="Arial"/>
          <w:color w:val="252525"/>
          <w:shd w:val="clear" w:color="auto" w:fill="FFFFFF"/>
        </w:rPr>
        <w:t>a su alrededor. Esta muralla poseía una serie de salidas o puertas notables por las que transitaba la población</w:t>
      </w:r>
      <w:r w:rsidR="00A6111F" w:rsidRPr="008F32BB">
        <w:rPr>
          <w:rFonts w:ascii="Arial" w:hAnsi="Arial" w:cs="Arial"/>
          <w:color w:val="252525"/>
          <w:shd w:val="clear" w:color="auto" w:fill="FFFFFF"/>
        </w:rPr>
        <w:t>.</w:t>
      </w:r>
      <w:r w:rsidRPr="008F32BB">
        <w:rPr>
          <w:rFonts w:ascii="Arial" w:hAnsi="Arial" w:cs="Arial"/>
          <w:color w:val="252525"/>
          <w:shd w:val="clear" w:color="auto" w:fill="FFFFFF"/>
        </w:rPr>
        <w:t xml:space="preserve"> Las murallas y las puertas tenían un carácter de control fiscal de mercancías, al mismo tiempo que defensivas. </w:t>
      </w:r>
    </w:p>
    <w:p w:rsidR="00A6111F" w:rsidRPr="008F32BB" w:rsidRDefault="007D0DA6" w:rsidP="00AD6189">
      <w:pPr>
        <w:pStyle w:val="NormalWeb"/>
        <w:shd w:val="clear" w:color="auto" w:fill="FFFFFF"/>
        <w:spacing w:before="120" w:beforeAutospacing="0" w:after="120" w:afterAutospacing="0" w:line="336" w:lineRule="atLeast"/>
        <w:rPr>
          <w:rFonts w:ascii="Arial" w:hAnsi="Arial" w:cs="Arial"/>
          <w:color w:val="252525"/>
          <w:shd w:val="clear" w:color="auto" w:fill="FFFFFF"/>
        </w:rPr>
      </w:pPr>
      <w:r w:rsidRPr="008F32BB">
        <w:rPr>
          <w:rFonts w:ascii="Arial" w:hAnsi="Arial" w:cs="Arial"/>
          <w:color w:val="252525"/>
          <w:shd w:val="clear" w:color="auto" w:fill="FFFFFF"/>
        </w:rPr>
        <w:t xml:space="preserve">A medida que la ciudad fue creciendo en tamaño, la muralla </w:t>
      </w:r>
      <w:r w:rsidR="00A6111F" w:rsidRPr="008F32BB">
        <w:rPr>
          <w:rFonts w:ascii="Arial" w:hAnsi="Arial" w:cs="Arial"/>
          <w:color w:val="252525"/>
          <w:shd w:val="clear" w:color="auto" w:fill="FFFFFF"/>
        </w:rPr>
        <w:t>fue más amplia,</w:t>
      </w:r>
      <w:r w:rsidRPr="008F32BB">
        <w:rPr>
          <w:rFonts w:ascii="Arial" w:hAnsi="Arial" w:cs="Arial"/>
          <w:color w:val="252525"/>
          <w:shd w:val="clear" w:color="auto" w:fill="FFFFFF"/>
        </w:rPr>
        <w:t xml:space="preserve"> se llegó a la denominada</w:t>
      </w:r>
      <w:r w:rsidRPr="008F32BB">
        <w:rPr>
          <w:rStyle w:val="apple-converted-space"/>
          <w:rFonts w:ascii="Arial" w:hAnsi="Arial" w:cs="Arial"/>
          <w:color w:val="252525"/>
          <w:shd w:val="clear" w:color="auto" w:fill="FFFFFF"/>
        </w:rPr>
        <w:t> </w:t>
      </w:r>
      <w:r w:rsidRPr="008F32BB">
        <w:rPr>
          <w:rFonts w:ascii="Arial" w:hAnsi="Arial" w:cs="Arial"/>
          <w:shd w:val="clear" w:color="auto" w:fill="FFFFFF"/>
        </w:rPr>
        <w:t>muralla cristiana</w:t>
      </w:r>
      <w:r w:rsidRPr="008F32BB">
        <w:rPr>
          <w:rStyle w:val="apple-converted-space"/>
          <w:rFonts w:ascii="Arial" w:hAnsi="Arial" w:cs="Arial"/>
          <w:color w:val="252525"/>
          <w:shd w:val="clear" w:color="auto" w:fill="FFFFFF"/>
        </w:rPr>
        <w:t> </w:t>
      </w:r>
      <w:r w:rsidRPr="008F32BB">
        <w:rPr>
          <w:rFonts w:ascii="Arial" w:hAnsi="Arial" w:cs="Arial"/>
          <w:color w:val="252525"/>
          <w:shd w:val="clear" w:color="auto" w:fill="FFFFFF"/>
        </w:rPr>
        <w:t xml:space="preserve">que marcaba unos nuevos límites. </w:t>
      </w:r>
    </w:p>
    <w:p w:rsidR="00A6111F" w:rsidRPr="008F32BB" w:rsidRDefault="007D0DA6" w:rsidP="00AD6189">
      <w:pPr>
        <w:pStyle w:val="NormalWeb"/>
        <w:shd w:val="clear" w:color="auto" w:fill="FFFFFF"/>
        <w:spacing w:before="120" w:beforeAutospacing="0" w:after="120" w:afterAutospacing="0" w:line="336" w:lineRule="atLeast"/>
        <w:rPr>
          <w:rFonts w:ascii="Arial" w:hAnsi="Arial" w:cs="Arial"/>
          <w:color w:val="252525"/>
          <w:shd w:val="clear" w:color="auto" w:fill="FFFFFF"/>
        </w:rPr>
      </w:pPr>
      <w:r w:rsidRPr="008F32BB">
        <w:rPr>
          <w:rFonts w:ascii="Arial" w:hAnsi="Arial" w:cs="Arial"/>
          <w:color w:val="252525"/>
          <w:shd w:val="clear" w:color="auto" w:fill="FFFFFF"/>
        </w:rPr>
        <w:t>Con la llegada de</w:t>
      </w:r>
      <w:r w:rsidRPr="008F32BB">
        <w:rPr>
          <w:rStyle w:val="apple-converted-space"/>
          <w:rFonts w:ascii="Arial" w:hAnsi="Arial" w:cs="Arial"/>
          <w:color w:val="252525"/>
          <w:shd w:val="clear" w:color="auto" w:fill="FFFFFF"/>
        </w:rPr>
        <w:t> </w:t>
      </w:r>
      <w:r w:rsidRPr="008F32BB">
        <w:rPr>
          <w:rFonts w:ascii="Arial" w:hAnsi="Arial" w:cs="Arial"/>
          <w:shd w:val="clear" w:color="auto" w:fill="FFFFFF"/>
        </w:rPr>
        <w:t>Felipe II</w:t>
      </w:r>
      <w:r w:rsidRPr="008F32BB">
        <w:rPr>
          <w:rStyle w:val="apple-converted-space"/>
          <w:rFonts w:ascii="Arial" w:hAnsi="Arial" w:cs="Arial"/>
          <w:color w:val="252525"/>
          <w:shd w:val="clear" w:color="auto" w:fill="FFFFFF"/>
        </w:rPr>
        <w:t> </w:t>
      </w:r>
      <w:r w:rsidRPr="008F32BB">
        <w:rPr>
          <w:rFonts w:ascii="Arial" w:hAnsi="Arial" w:cs="Arial"/>
          <w:color w:val="252525"/>
          <w:shd w:val="clear" w:color="auto" w:fill="FFFFFF"/>
        </w:rPr>
        <w:t>en 1561 y la instauración de la</w:t>
      </w:r>
      <w:r w:rsidRPr="008F32BB">
        <w:rPr>
          <w:rStyle w:val="apple-converted-space"/>
          <w:rFonts w:ascii="Arial" w:hAnsi="Arial" w:cs="Arial"/>
          <w:color w:val="252525"/>
          <w:shd w:val="clear" w:color="auto" w:fill="FFFFFF"/>
        </w:rPr>
        <w:t> </w:t>
      </w:r>
      <w:r w:rsidRPr="008F32BB">
        <w:rPr>
          <w:rFonts w:ascii="Arial" w:hAnsi="Arial" w:cs="Arial"/>
          <w:shd w:val="clear" w:color="auto" w:fill="FFFFFF"/>
        </w:rPr>
        <w:t>Corte en la ciudad</w:t>
      </w:r>
      <w:r w:rsidRPr="008F32BB">
        <w:rPr>
          <w:rFonts w:ascii="Arial" w:hAnsi="Arial" w:cs="Arial"/>
          <w:color w:val="252525"/>
          <w:shd w:val="clear" w:color="auto" w:fill="FFFFFF"/>
        </w:rPr>
        <w:t xml:space="preserve">, </w:t>
      </w:r>
      <w:r w:rsidR="00A6111F" w:rsidRPr="008F32BB">
        <w:rPr>
          <w:rFonts w:ascii="Arial" w:hAnsi="Arial" w:cs="Arial"/>
          <w:color w:val="252525"/>
          <w:shd w:val="clear" w:color="auto" w:fill="FFFFFF"/>
        </w:rPr>
        <w:t>la villa tiene</w:t>
      </w:r>
      <w:r w:rsidRPr="008F32BB">
        <w:rPr>
          <w:rFonts w:ascii="Arial" w:hAnsi="Arial" w:cs="Arial"/>
          <w:color w:val="252525"/>
          <w:shd w:val="clear" w:color="auto" w:fill="FFFFFF"/>
        </w:rPr>
        <w:t xml:space="preserve"> un crecimiento demográfico sin precedentes.</w:t>
      </w:r>
      <w:r w:rsidRPr="008F32BB">
        <w:rPr>
          <w:rStyle w:val="apple-converted-space"/>
          <w:rFonts w:ascii="Arial" w:hAnsi="Arial" w:cs="Arial"/>
          <w:color w:val="252525"/>
          <w:shd w:val="clear" w:color="auto" w:fill="FFFFFF"/>
        </w:rPr>
        <w:t> </w:t>
      </w:r>
      <w:r w:rsidR="00A6111F" w:rsidRPr="008F32BB">
        <w:rPr>
          <w:rStyle w:val="apple-converted-space"/>
          <w:rFonts w:ascii="Arial" w:hAnsi="Arial" w:cs="Arial"/>
          <w:color w:val="252525"/>
          <w:shd w:val="clear" w:color="auto" w:fill="FFFFFF"/>
        </w:rPr>
        <w:t>D</w:t>
      </w:r>
      <w:r w:rsidRPr="008F32BB">
        <w:rPr>
          <w:rFonts w:ascii="Arial" w:hAnsi="Arial" w:cs="Arial"/>
          <w:color w:val="252525"/>
          <w:shd w:val="clear" w:color="auto" w:fill="FFFFFF"/>
        </w:rPr>
        <w:t>ará lugar a un nuevo número de puertas y portillos.</w:t>
      </w:r>
      <w:r w:rsidRPr="008F32BB">
        <w:rPr>
          <w:rStyle w:val="apple-converted-space"/>
          <w:rFonts w:ascii="Arial" w:hAnsi="Arial" w:cs="Arial"/>
          <w:color w:val="252525"/>
          <w:shd w:val="clear" w:color="auto" w:fill="FFFFFF"/>
        </w:rPr>
        <w:t> </w:t>
      </w:r>
      <w:r w:rsidR="00A6111F" w:rsidRPr="008F32BB">
        <w:rPr>
          <w:rStyle w:val="apple-converted-space"/>
          <w:rFonts w:ascii="Arial" w:hAnsi="Arial" w:cs="Arial"/>
          <w:color w:val="252525"/>
          <w:shd w:val="clear" w:color="auto" w:fill="FFFFFF"/>
        </w:rPr>
        <w:t>E</w:t>
      </w:r>
      <w:r w:rsidRPr="008F32BB">
        <w:rPr>
          <w:rFonts w:ascii="Arial" w:hAnsi="Arial" w:cs="Arial"/>
          <w:color w:val="252525"/>
          <w:shd w:val="clear" w:color="auto" w:fill="FFFFFF"/>
        </w:rPr>
        <w:t>ntre ellas se encontraba la de Alcalá.</w:t>
      </w:r>
    </w:p>
    <w:p w:rsidR="00A6111F" w:rsidRPr="008F32BB" w:rsidRDefault="007D0DA6" w:rsidP="00AD6189">
      <w:pPr>
        <w:pStyle w:val="NormalWeb"/>
        <w:shd w:val="clear" w:color="auto" w:fill="FFFFFF"/>
        <w:spacing w:before="120" w:beforeAutospacing="0" w:after="120" w:afterAutospacing="0" w:line="336" w:lineRule="atLeast"/>
        <w:rPr>
          <w:rFonts w:ascii="Arial" w:hAnsi="Arial" w:cs="Arial"/>
          <w:color w:val="252525"/>
          <w:shd w:val="clear" w:color="auto" w:fill="FFFFFF"/>
        </w:rPr>
      </w:pPr>
      <w:r w:rsidRPr="008F32BB">
        <w:rPr>
          <w:rFonts w:ascii="Arial" w:hAnsi="Arial" w:cs="Arial"/>
          <w:color w:val="252525"/>
          <w:shd w:val="clear" w:color="auto" w:fill="FFFFFF"/>
        </w:rPr>
        <w:t xml:space="preserve"> Las salidas de Madrid estaban flanqueadas por cinco puertas reales o de registro (es decir aquellas en las que se pagaban los impuestos):</w:t>
      </w:r>
    </w:p>
    <w:p w:rsidR="00A6111F" w:rsidRPr="008F32BB" w:rsidRDefault="007D0DA6" w:rsidP="00A6111F">
      <w:pPr>
        <w:pStyle w:val="NormalWeb"/>
        <w:numPr>
          <w:ilvl w:val="0"/>
          <w:numId w:val="1"/>
        </w:numPr>
        <w:shd w:val="clear" w:color="auto" w:fill="FFFFFF"/>
        <w:spacing w:before="120" w:beforeAutospacing="0" w:after="120" w:afterAutospacing="0" w:line="336" w:lineRule="atLeast"/>
        <w:rPr>
          <w:rFonts w:ascii="Arial" w:hAnsi="Arial" w:cs="Arial"/>
          <w:b/>
          <w:color w:val="252525"/>
          <w:u w:val="single"/>
        </w:rPr>
      </w:pPr>
      <w:r w:rsidRPr="008F32BB">
        <w:rPr>
          <w:rFonts w:ascii="Arial" w:hAnsi="Arial" w:cs="Arial"/>
          <w:color w:val="252525"/>
          <w:shd w:val="clear" w:color="auto" w:fill="FFFFFF"/>
        </w:rPr>
        <w:t xml:space="preserve"> </w:t>
      </w:r>
      <w:r w:rsidR="00A6111F" w:rsidRPr="008F32BB">
        <w:rPr>
          <w:rFonts w:ascii="Arial" w:hAnsi="Arial" w:cs="Arial"/>
          <w:color w:val="252525"/>
          <w:shd w:val="clear" w:color="auto" w:fill="FFFFFF"/>
        </w:rPr>
        <w:t xml:space="preserve">Puerta </w:t>
      </w:r>
      <w:r w:rsidRPr="008F32BB">
        <w:rPr>
          <w:rFonts w:ascii="Arial" w:hAnsi="Arial" w:cs="Arial"/>
          <w:color w:val="252525"/>
          <w:shd w:val="clear" w:color="auto" w:fill="FFFFFF"/>
        </w:rPr>
        <w:t>de</w:t>
      </w:r>
      <w:r w:rsidRPr="008F32BB">
        <w:rPr>
          <w:rStyle w:val="apple-converted-space"/>
          <w:rFonts w:ascii="Arial" w:hAnsi="Arial" w:cs="Arial"/>
          <w:color w:val="252525"/>
          <w:shd w:val="clear" w:color="auto" w:fill="FFFFFF"/>
        </w:rPr>
        <w:t> </w:t>
      </w:r>
      <w:r w:rsidRPr="008F32BB">
        <w:rPr>
          <w:rFonts w:ascii="Arial" w:hAnsi="Arial" w:cs="Arial"/>
          <w:shd w:val="clear" w:color="auto" w:fill="FFFFFF"/>
        </w:rPr>
        <w:t>Segovia</w:t>
      </w:r>
      <w:r w:rsidRPr="008F32BB">
        <w:rPr>
          <w:rStyle w:val="apple-converted-space"/>
          <w:rFonts w:ascii="Arial" w:hAnsi="Arial" w:cs="Arial"/>
          <w:color w:val="252525"/>
          <w:shd w:val="clear" w:color="auto" w:fill="FFFFFF"/>
        </w:rPr>
        <w:t> </w:t>
      </w:r>
      <w:r w:rsidRPr="008F32BB">
        <w:rPr>
          <w:rFonts w:ascii="Arial" w:hAnsi="Arial" w:cs="Arial"/>
          <w:color w:val="252525"/>
          <w:shd w:val="clear" w:color="auto" w:fill="FFFFFF"/>
        </w:rPr>
        <w:t>(denominada también del</w:t>
      </w:r>
      <w:r w:rsidRPr="008F32BB">
        <w:rPr>
          <w:rStyle w:val="apple-converted-space"/>
          <w:rFonts w:ascii="Arial" w:hAnsi="Arial" w:cs="Arial"/>
          <w:color w:val="252525"/>
          <w:shd w:val="clear" w:color="auto" w:fill="FFFFFF"/>
        </w:rPr>
        <w:t> </w:t>
      </w:r>
      <w:r w:rsidR="00A6111F" w:rsidRPr="008F32BB">
        <w:rPr>
          <w:rFonts w:ascii="Arial" w:hAnsi="Arial" w:cs="Arial"/>
          <w:shd w:val="clear" w:color="auto" w:fill="FFFFFF"/>
        </w:rPr>
        <w:t>Puente de Segovia.</w:t>
      </w:r>
    </w:p>
    <w:p w:rsidR="007D0DA6" w:rsidRPr="008F32BB" w:rsidRDefault="00A6111F" w:rsidP="00AD6189">
      <w:pPr>
        <w:pStyle w:val="NormalWeb"/>
        <w:numPr>
          <w:ilvl w:val="0"/>
          <w:numId w:val="1"/>
        </w:numPr>
        <w:shd w:val="clear" w:color="auto" w:fill="FFFFFF"/>
        <w:spacing w:before="120" w:beforeAutospacing="0" w:after="120" w:afterAutospacing="0" w:line="336" w:lineRule="atLeast"/>
        <w:rPr>
          <w:rStyle w:val="apple-converted-space"/>
          <w:rFonts w:ascii="Arial" w:hAnsi="Arial" w:cs="Arial"/>
          <w:color w:val="252525"/>
        </w:rPr>
      </w:pPr>
      <w:r w:rsidRPr="008F32BB">
        <w:rPr>
          <w:rFonts w:ascii="Arial" w:hAnsi="Arial" w:cs="Arial"/>
          <w:color w:val="252525"/>
          <w:shd w:val="clear" w:color="auto" w:fill="FFFFFF"/>
        </w:rPr>
        <w:t xml:space="preserve">Puerta de </w:t>
      </w:r>
      <w:r w:rsidR="007D0DA6" w:rsidRPr="008F32BB">
        <w:rPr>
          <w:rFonts w:ascii="Arial" w:hAnsi="Arial" w:cs="Arial"/>
          <w:shd w:val="clear" w:color="auto" w:fill="FFFFFF"/>
        </w:rPr>
        <w:t>Guadalajara</w:t>
      </w:r>
      <w:r w:rsidR="007D0DA6" w:rsidRPr="008F32BB">
        <w:rPr>
          <w:rFonts w:ascii="Arial" w:hAnsi="Arial" w:cs="Arial"/>
          <w:color w:val="252525"/>
          <w:shd w:val="clear" w:color="auto" w:fill="FFFFFF"/>
        </w:rPr>
        <w:t>,</w:t>
      </w:r>
      <w:r w:rsidR="007D0DA6" w:rsidRPr="008F32BB">
        <w:rPr>
          <w:rStyle w:val="apple-converted-space"/>
          <w:rFonts w:ascii="Arial" w:hAnsi="Arial" w:cs="Arial"/>
          <w:color w:val="252525"/>
          <w:shd w:val="clear" w:color="auto" w:fill="FFFFFF"/>
        </w:rPr>
        <w:t> </w:t>
      </w:r>
      <w:r w:rsidR="007D0DA6" w:rsidRPr="008F32BB">
        <w:rPr>
          <w:rFonts w:ascii="Arial" w:hAnsi="Arial" w:cs="Arial"/>
          <w:shd w:val="clear" w:color="auto" w:fill="FFFFFF"/>
        </w:rPr>
        <w:t>Toledo</w:t>
      </w:r>
      <w:r w:rsidR="007D0DA6" w:rsidRPr="008F32BB">
        <w:rPr>
          <w:rFonts w:ascii="Arial" w:hAnsi="Arial" w:cs="Arial"/>
          <w:color w:val="252525"/>
          <w:shd w:val="clear" w:color="auto" w:fill="FFFFFF"/>
        </w:rPr>
        <w:t>,</w:t>
      </w:r>
      <w:r w:rsidR="007D0DA6" w:rsidRPr="008F32BB">
        <w:rPr>
          <w:rStyle w:val="apple-converted-space"/>
          <w:rFonts w:ascii="Arial" w:hAnsi="Arial" w:cs="Arial"/>
          <w:color w:val="252525"/>
          <w:shd w:val="clear" w:color="auto" w:fill="FFFFFF"/>
        </w:rPr>
        <w:t> </w:t>
      </w:r>
      <w:r w:rsidR="007D0DA6" w:rsidRPr="008F32BB">
        <w:rPr>
          <w:rFonts w:ascii="Arial" w:hAnsi="Arial" w:cs="Arial"/>
          <w:shd w:val="clear" w:color="auto" w:fill="FFFFFF"/>
        </w:rPr>
        <w:t>Atocha</w:t>
      </w:r>
      <w:r w:rsidR="007D0DA6" w:rsidRPr="008F32BB">
        <w:rPr>
          <w:rFonts w:ascii="Arial" w:hAnsi="Arial" w:cs="Arial"/>
          <w:color w:val="252525"/>
          <w:shd w:val="clear" w:color="auto" w:fill="FFFFFF"/>
        </w:rPr>
        <w:t xml:space="preserve">, la </w:t>
      </w:r>
      <w:r w:rsidR="007D0DA6" w:rsidRPr="008F32BB">
        <w:rPr>
          <w:rFonts w:ascii="Arial" w:hAnsi="Arial" w:cs="Arial"/>
          <w:b/>
          <w:color w:val="252525"/>
          <w:shd w:val="clear" w:color="auto" w:fill="FFFFFF"/>
        </w:rPr>
        <w:t>de Alcalá</w:t>
      </w:r>
      <w:r w:rsidR="007D0DA6" w:rsidRPr="008F32BB">
        <w:rPr>
          <w:rFonts w:ascii="Arial" w:hAnsi="Arial" w:cs="Arial"/>
          <w:color w:val="252525"/>
          <w:shd w:val="clear" w:color="auto" w:fill="FFFFFF"/>
        </w:rPr>
        <w:t xml:space="preserve"> y</w:t>
      </w:r>
      <w:r w:rsidR="007D0DA6" w:rsidRPr="008F32BB">
        <w:rPr>
          <w:rStyle w:val="apple-converted-space"/>
          <w:rFonts w:ascii="Arial" w:hAnsi="Arial" w:cs="Arial"/>
          <w:color w:val="252525"/>
          <w:shd w:val="clear" w:color="auto" w:fill="FFFFFF"/>
        </w:rPr>
        <w:t> </w:t>
      </w:r>
      <w:r w:rsidR="007D0DA6" w:rsidRPr="008F32BB">
        <w:rPr>
          <w:rFonts w:ascii="Arial" w:hAnsi="Arial" w:cs="Arial"/>
          <w:shd w:val="clear" w:color="auto" w:fill="FFFFFF"/>
        </w:rPr>
        <w:t>Bilbao</w:t>
      </w:r>
      <w:r w:rsidRPr="008F32BB">
        <w:rPr>
          <w:rStyle w:val="apple-converted-space"/>
          <w:rFonts w:ascii="Arial" w:hAnsi="Arial" w:cs="Arial"/>
          <w:color w:val="252525"/>
          <w:shd w:val="clear" w:color="auto" w:fill="FFFFFF"/>
        </w:rPr>
        <w:t>.</w:t>
      </w:r>
    </w:p>
    <w:p w:rsidR="00F02295" w:rsidRPr="00A6111F" w:rsidRDefault="00F02295" w:rsidP="00F02295">
      <w:pPr>
        <w:pStyle w:val="NormalWeb"/>
        <w:shd w:val="clear" w:color="auto" w:fill="FFFFFF"/>
        <w:spacing w:before="120" w:beforeAutospacing="0" w:after="120" w:afterAutospacing="0" w:line="336" w:lineRule="atLeast"/>
        <w:ind w:left="720"/>
        <w:rPr>
          <w:rFonts w:ascii="Arial" w:hAnsi="Arial" w:cs="Arial"/>
          <w:color w:val="252525"/>
          <w:sz w:val="21"/>
          <w:szCs w:val="21"/>
        </w:rPr>
      </w:pPr>
    </w:p>
    <w:p w:rsidR="009A4305" w:rsidRDefault="008F32BB">
      <w:r>
        <w:t xml:space="preserve">                    </w:t>
      </w:r>
      <w:r w:rsidR="00F02295">
        <w:rPr>
          <w:noProof/>
          <w:lang w:eastAsia="es-ES"/>
        </w:rPr>
        <w:drawing>
          <wp:inline distT="0" distB="0" distL="0" distR="0">
            <wp:extent cx="2743200" cy="175564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Madrid_(1854)-_Vista_aérea.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755648"/>
                    </a:xfrm>
                    <a:prstGeom prst="rect">
                      <a:avLst/>
                    </a:prstGeom>
                  </pic:spPr>
                </pic:pic>
              </a:graphicData>
            </a:graphic>
          </wp:inline>
        </w:drawing>
      </w:r>
      <w:r w:rsidR="00F02295">
        <w:t xml:space="preserve"> Puerta de Alcalá en 1854.</w:t>
      </w:r>
    </w:p>
    <w:p w:rsidR="00363DA2" w:rsidRPr="008F32BB" w:rsidRDefault="00363DA2">
      <w:pPr>
        <w:rPr>
          <w:rFonts w:ascii="Arial" w:hAnsi="Arial" w:cs="Arial"/>
          <w:b/>
          <w:sz w:val="24"/>
          <w:szCs w:val="24"/>
          <w:u w:val="single"/>
        </w:rPr>
      </w:pPr>
      <w:r w:rsidRPr="008F32BB">
        <w:rPr>
          <w:rFonts w:ascii="Arial" w:hAnsi="Arial" w:cs="Arial"/>
          <w:b/>
          <w:sz w:val="24"/>
          <w:szCs w:val="24"/>
          <w:u w:val="single"/>
        </w:rPr>
        <w:t>Actualmente:</w:t>
      </w:r>
    </w:p>
    <w:p w:rsidR="007879AD" w:rsidRPr="008F32BB" w:rsidRDefault="00363DA2">
      <w:pPr>
        <w:rPr>
          <w:rFonts w:ascii="Arial" w:hAnsi="Arial" w:cs="Arial"/>
          <w:color w:val="252525"/>
          <w:sz w:val="24"/>
          <w:szCs w:val="24"/>
          <w:shd w:val="clear" w:color="auto" w:fill="FFFFFF"/>
        </w:rPr>
      </w:pPr>
      <w:r w:rsidRPr="008F32BB">
        <w:rPr>
          <w:rFonts w:ascii="Arial" w:hAnsi="Arial" w:cs="Arial"/>
          <w:color w:val="252525"/>
          <w:sz w:val="24"/>
          <w:szCs w:val="24"/>
          <w:shd w:val="clear" w:color="auto" w:fill="FFFFFF"/>
        </w:rPr>
        <w:t>La Puerta de Alcalá forma parte de los reco</w:t>
      </w:r>
      <w:r w:rsidR="007879AD" w:rsidRPr="008F32BB">
        <w:rPr>
          <w:rFonts w:ascii="Arial" w:hAnsi="Arial" w:cs="Arial"/>
          <w:color w:val="252525"/>
          <w:sz w:val="24"/>
          <w:szCs w:val="24"/>
          <w:shd w:val="clear" w:color="auto" w:fill="FFFFFF"/>
        </w:rPr>
        <w:t>r</w:t>
      </w:r>
      <w:r w:rsidRPr="008F32BB">
        <w:rPr>
          <w:rFonts w:ascii="Arial" w:hAnsi="Arial" w:cs="Arial"/>
          <w:color w:val="252525"/>
          <w:sz w:val="24"/>
          <w:szCs w:val="24"/>
          <w:shd w:val="clear" w:color="auto" w:fill="FFFFFF"/>
        </w:rPr>
        <w:t>ridos turísticos típicos de la ciudad, por encontrarse de camino entre la Cibeles y el Retiro</w:t>
      </w:r>
      <w:r w:rsidR="007879AD" w:rsidRPr="008F32BB">
        <w:rPr>
          <w:rFonts w:ascii="Arial" w:hAnsi="Arial" w:cs="Arial"/>
          <w:color w:val="252525"/>
          <w:sz w:val="24"/>
          <w:szCs w:val="24"/>
          <w:shd w:val="clear" w:color="auto" w:fill="FFFFFF"/>
        </w:rPr>
        <w:t>.</w:t>
      </w:r>
    </w:p>
    <w:p w:rsidR="007879AD" w:rsidRPr="008F32BB" w:rsidRDefault="00363DA2">
      <w:pPr>
        <w:rPr>
          <w:rFonts w:ascii="Arial" w:hAnsi="Arial" w:cs="Arial"/>
          <w:color w:val="252525"/>
          <w:sz w:val="24"/>
          <w:szCs w:val="24"/>
          <w:shd w:val="clear" w:color="auto" w:fill="FFFFFF"/>
        </w:rPr>
      </w:pPr>
      <w:r w:rsidRPr="008F32BB">
        <w:rPr>
          <w:rFonts w:ascii="Arial" w:hAnsi="Arial" w:cs="Arial"/>
          <w:color w:val="252525"/>
          <w:sz w:val="24"/>
          <w:szCs w:val="24"/>
          <w:shd w:val="clear" w:color="auto" w:fill="FFFFFF"/>
        </w:rPr>
        <w:t>En</w:t>
      </w:r>
      <w:r w:rsidRPr="008F32BB">
        <w:rPr>
          <w:rStyle w:val="apple-converted-space"/>
          <w:rFonts w:ascii="Arial" w:hAnsi="Arial" w:cs="Arial"/>
          <w:color w:val="252525"/>
          <w:sz w:val="24"/>
          <w:szCs w:val="24"/>
          <w:shd w:val="clear" w:color="auto" w:fill="FFFFFF"/>
        </w:rPr>
        <w:t> </w:t>
      </w:r>
      <w:r w:rsidRPr="008F32BB">
        <w:rPr>
          <w:rFonts w:ascii="Arial" w:hAnsi="Arial" w:cs="Arial"/>
          <w:sz w:val="24"/>
          <w:szCs w:val="24"/>
          <w:shd w:val="clear" w:color="auto" w:fill="FFFFFF"/>
        </w:rPr>
        <w:t>2004</w:t>
      </w:r>
      <w:r w:rsidRPr="008F32BB">
        <w:rPr>
          <w:rFonts w:ascii="Arial" w:hAnsi="Arial" w:cs="Arial"/>
          <w:color w:val="252525"/>
          <w:sz w:val="24"/>
          <w:szCs w:val="24"/>
          <w:shd w:val="clear" w:color="auto" w:fill="FFFFFF"/>
        </w:rPr>
        <w:t>, con motivo de la boda del príncipe</w:t>
      </w:r>
      <w:r w:rsidRPr="008F32BB">
        <w:rPr>
          <w:rStyle w:val="apple-converted-space"/>
          <w:rFonts w:ascii="Arial" w:hAnsi="Arial" w:cs="Arial"/>
          <w:color w:val="252525"/>
          <w:sz w:val="24"/>
          <w:szCs w:val="24"/>
          <w:shd w:val="clear" w:color="auto" w:fill="FFFFFF"/>
        </w:rPr>
        <w:t> </w:t>
      </w:r>
      <w:r w:rsidRPr="008F32BB">
        <w:rPr>
          <w:rFonts w:ascii="Arial" w:hAnsi="Arial" w:cs="Arial"/>
          <w:sz w:val="24"/>
          <w:szCs w:val="24"/>
          <w:shd w:val="clear" w:color="auto" w:fill="FFFFFF"/>
        </w:rPr>
        <w:t>Felipe</w:t>
      </w:r>
      <w:r w:rsidRPr="008F32BB">
        <w:rPr>
          <w:rFonts w:ascii="Arial" w:hAnsi="Arial" w:cs="Arial"/>
          <w:color w:val="252525"/>
          <w:sz w:val="24"/>
          <w:szCs w:val="24"/>
          <w:shd w:val="clear" w:color="auto" w:fill="FFFFFF"/>
        </w:rPr>
        <w:t xml:space="preserve">, la Puerta tuvo durante </w:t>
      </w:r>
      <w:r w:rsidR="007879AD" w:rsidRPr="008F32BB">
        <w:rPr>
          <w:rFonts w:ascii="Arial" w:hAnsi="Arial" w:cs="Arial"/>
          <w:color w:val="252525"/>
          <w:sz w:val="24"/>
          <w:szCs w:val="24"/>
          <w:shd w:val="clear" w:color="auto" w:fill="FFFFFF"/>
        </w:rPr>
        <w:t>varios</w:t>
      </w:r>
      <w:r w:rsidRPr="008F32BB">
        <w:rPr>
          <w:rFonts w:ascii="Arial" w:hAnsi="Arial" w:cs="Arial"/>
          <w:color w:val="252525"/>
          <w:sz w:val="24"/>
          <w:szCs w:val="24"/>
          <w:shd w:val="clear" w:color="auto" w:fill="FFFFFF"/>
        </w:rPr>
        <w:t xml:space="preserve"> días, como otros monumentos de la ciudad, una iluminación especial</w:t>
      </w:r>
      <w:r w:rsidR="007879AD" w:rsidRPr="008F32BB">
        <w:rPr>
          <w:rFonts w:ascii="Arial" w:hAnsi="Arial" w:cs="Arial"/>
          <w:color w:val="252525"/>
          <w:sz w:val="24"/>
          <w:szCs w:val="24"/>
          <w:shd w:val="clear" w:color="auto" w:fill="FFFFFF"/>
        </w:rPr>
        <w:t>.</w:t>
      </w:r>
    </w:p>
    <w:p w:rsidR="00610E03" w:rsidRDefault="00610E03">
      <w:pPr>
        <w:rPr>
          <w:rFonts w:ascii="Arial" w:hAnsi="Arial" w:cs="Arial"/>
          <w:b/>
          <w:color w:val="252525"/>
          <w:sz w:val="24"/>
          <w:szCs w:val="24"/>
          <w:u w:val="single"/>
          <w:shd w:val="clear" w:color="auto" w:fill="FFFFFF"/>
        </w:rPr>
      </w:pPr>
      <w:r w:rsidRPr="00610E03">
        <w:rPr>
          <w:rFonts w:ascii="Arial" w:hAnsi="Arial" w:cs="Arial"/>
          <w:b/>
          <w:color w:val="252525"/>
          <w:sz w:val="24"/>
          <w:szCs w:val="24"/>
          <w:u w:val="single"/>
          <w:shd w:val="clear" w:color="auto" w:fill="FFFFFF"/>
        </w:rPr>
        <w:t>Arquitectura:</w:t>
      </w:r>
    </w:p>
    <w:p w:rsidR="00610E03" w:rsidRPr="008F32BB" w:rsidRDefault="00610E03" w:rsidP="00610E03">
      <w:pPr>
        <w:pStyle w:val="NormalWeb"/>
        <w:shd w:val="clear" w:color="auto" w:fill="FFFFFF"/>
        <w:spacing w:before="120" w:beforeAutospacing="0" w:after="120" w:afterAutospacing="0" w:line="336" w:lineRule="atLeast"/>
        <w:rPr>
          <w:rFonts w:ascii="Arial" w:hAnsi="Arial" w:cs="Arial"/>
          <w:color w:val="252525"/>
        </w:rPr>
      </w:pPr>
      <w:r w:rsidRPr="008F32BB">
        <w:rPr>
          <w:rFonts w:ascii="Arial" w:hAnsi="Arial" w:cs="Arial"/>
          <w:color w:val="252525"/>
        </w:rPr>
        <w:t>La Puerta de Alcalá desarrolla su arquitectura en tres cuerpos, los dos laterales a inferior altura que el central. Entre sus tres cuerpos se reparten cinco</w:t>
      </w:r>
      <w:r w:rsidRPr="008F32BB">
        <w:rPr>
          <w:rStyle w:val="apple-converted-space"/>
          <w:rFonts w:ascii="Arial" w:hAnsi="Arial" w:cs="Arial"/>
          <w:color w:val="252525"/>
        </w:rPr>
        <w:t> </w:t>
      </w:r>
      <w:r w:rsidRPr="008F32BB">
        <w:rPr>
          <w:rFonts w:ascii="Arial" w:hAnsi="Arial" w:cs="Arial"/>
          <w:color w:val="252525"/>
        </w:rPr>
        <w:t>vanos</w:t>
      </w:r>
      <w:r w:rsidRPr="008F32BB">
        <w:rPr>
          <w:rStyle w:val="apple-converted-space"/>
          <w:rFonts w:ascii="Arial" w:hAnsi="Arial" w:cs="Arial"/>
          <w:color w:val="252525"/>
        </w:rPr>
        <w:t> </w:t>
      </w:r>
      <w:r w:rsidRPr="008F32BB">
        <w:rPr>
          <w:rFonts w:ascii="Arial" w:hAnsi="Arial" w:cs="Arial"/>
          <w:color w:val="252525"/>
        </w:rPr>
        <w:t>en total: tres con</w:t>
      </w:r>
      <w:r w:rsidRPr="008F32BB">
        <w:rPr>
          <w:rStyle w:val="apple-converted-space"/>
          <w:rFonts w:ascii="Arial" w:hAnsi="Arial" w:cs="Arial"/>
          <w:color w:val="252525"/>
        </w:rPr>
        <w:t> </w:t>
      </w:r>
      <w:r w:rsidRPr="008F32BB">
        <w:rPr>
          <w:rFonts w:ascii="Arial" w:hAnsi="Arial" w:cs="Arial"/>
          <w:color w:val="252525"/>
        </w:rPr>
        <w:t>arco</w:t>
      </w:r>
      <w:r w:rsidRPr="008F32BB">
        <w:rPr>
          <w:rStyle w:val="apple-converted-space"/>
          <w:rFonts w:ascii="Arial" w:hAnsi="Arial" w:cs="Arial"/>
          <w:color w:val="252525"/>
        </w:rPr>
        <w:t> </w:t>
      </w:r>
      <w:r w:rsidRPr="008F32BB">
        <w:rPr>
          <w:rFonts w:ascii="Arial" w:hAnsi="Arial" w:cs="Arial"/>
          <w:color w:val="252525"/>
        </w:rPr>
        <w:t>de medio punto, con</w:t>
      </w:r>
      <w:r w:rsidRPr="008F32BB">
        <w:rPr>
          <w:rStyle w:val="apple-converted-space"/>
          <w:rFonts w:ascii="Arial" w:hAnsi="Arial" w:cs="Arial"/>
          <w:color w:val="252525"/>
        </w:rPr>
        <w:t> </w:t>
      </w:r>
      <w:r w:rsidRPr="008F32BB">
        <w:rPr>
          <w:rFonts w:ascii="Arial" w:hAnsi="Arial" w:cs="Arial"/>
          <w:color w:val="252525"/>
        </w:rPr>
        <w:t>claves</w:t>
      </w:r>
      <w:r w:rsidRPr="008F32BB">
        <w:rPr>
          <w:rStyle w:val="apple-converted-space"/>
          <w:rFonts w:ascii="Arial" w:hAnsi="Arial" w:cs="Arial"/>
          <w:color w:val="252525"/>
        </w:rPr>
        <w:t> </w:t>
      </w:r>
      <w:r w:rsidRPr="008F32BB">
        <w:rPr>
          <w:rFonts w:ascii="Arial" w:hAnsi="Arial" w:cs="Arial"/>
          <w:color w:val="252525"/>
        </w:rPr>
        <w:t xml:space="preserve">acabados en </w:t>
      </w:r>
      <w:r w:rsidRPr="008F32BB">
        <w:rPr>
          <w:rFonts w:ascii="Arial" w:hAnsi="Arial" w:cs="Arial"/>
          <w:color w:val="252525"/>
        </w:rPr>
        <w:lastRenderedPageBreak/>
        <w:t>sus dovelas con mascarones con formas de cabezas de león (lado oeste o interior) y sátiros (lado este o exterior), y dos laterales con</w:t>
      </w:r>
      <w:r w:rsidRPr="008F32BB">
        <w:rPr>
          <w:rStyle w:val="apple-converted-space"/>
          <w:rFonts w:ascii="Arial" w:hAnsi="Arial" w:cs="Arial"/>
          <w:color w:val="252525"/>
        </w:rPr>
        <w:t> </w:t>
      </w:r>
      <w:r w:rsidRPr="008F32BB">
        <w:rPr>
          <w:rFonts w:ascii="Arial" w:hAnsi="Arial" w:cs="Arial"/>
          <w:color w:val="252525"/>
        </w:rPr>
        <w:t>arcos adintelados</w:t>
      </w:r>
      <w:r w:rsidRPr="008F32BB">
        <w:rPr>
          <w:rStyle w:val="apple-converted-space"/>
          <w:rFonts w:ascii="Arial" w:hAnsi="Arial" w:cs="Arial"/>
          <w:color w:val="252525"/>
        </w:rPr>
        <w:t> </w:t>
      </w:r>
      <w:r w:rsidRPr="008F32BB">
        <w:rPr>
          <w:rFonts w:ascii="Arial" w:hAnsi="Arial" w:cs="Arial"/>
          <w:color w:val="252525"/>
        </w:rPr>
        <w:t>decorados sobre ellos con sendos pares de tarjetones con relieves de</w:t>
      </w:r>
      <w:r w:rsidRPr="008F32BB">
        <w:rPr>
          <w:rStyle w:val="apple-converted-space"/>
          <w:rFonts w:ascii="Arial" w:hAnsi="Arial" w:cs="Arial"/>
          <w:color w:val="252525"/>
        </w:rPr>
        <w:t> </w:t>
      </w:r>
      <w:r w:rsidRPr="008F32BB">
        <w:rPr>
          <w:rFonts w:ascii="Arial" w:hAnsi="Arial" w:cs="Arial"/>
          <w:color w:val="252525"/>
        </w:rPr>
        <w:t>cornucopias</w:t>
      </w:r>
      <w:r w:rsidRPr="008F32BB">
        <w:rPr>
          <w:rStyle w:val="apple-converted-space"/>
          <w:rFonts w:ascii="Arial" w:hAnsi="Arial" w:cs="Arial"/>
          <w:color w:val="252525"/>
        </w:rPr>
        <w:t> </w:t>
      </w:r>
      <w:r w:rsidRPr="008F32BB">
        <w:rPr>
          <w:rFonts w:ascii="Arial" w:hAnsi="Arial" w:cs="Arial"/>
          <w:color w:val="252525"/>
        </w:rPr>
        <w:t>cruzadas (lado oeste o interior) y motivos florales en forma de</w:t>
      </w:r>
      <w:r w:rsidRPr="008F32BB">
        <w:rPr>
          <w:rStyle w:val="apple-converted-space"/>
          <w:rFonts w:ascii="Arial" w:hAnsi="Arial" w:cs="Arial"/>
          <w:color w:val="252525"/>
        </w:rPr>
        <w:t> </w:t>
      </w:r>
      <w:r w:rsidRPr="008F32BB">
        <w:rPr>
          <w:rFonts w:ascii="Arial" w:hAnsi="Arial" w:cs="Arial"/>
          <w:color w:val="252525"/>
        </w:rPr>
        <w:t>guirnaldas</w:t>
      </w:r>
      <w:r w:rsidRPr="008F32BB">
        <w:rPr>
          <w:rStyle w:val="apple-converted-space"/>
          <w:rFonts w:ascii="Arial" w:hAnsi="Arial" w:cs="Arial"/>
          <w:color w:val="252525"/>
        </w:rPr>
        <w:t> </w:t>
      </w:r>
      <w:r w:rsidRPr="008F32BB">
        <w:rPr>
          <w:rFonts w:ascii="Arial" w:hAnsi="Arial" w:cs="Arial"/>
          <w:color w:val="252525"/>
        </w:rPr>
        <w:t>(lado este o exterior). Estos vanos centrales ya disponían, a los pocos años de su construcción, de</w:t>
      </w:r>
      <w:r w:rsidRPr="008F32BB">
        <w:rPr>
          <w:rStyle w:val="apple-converted-space"/>
          <w:rFonts w:ascii="Arial" w:hAnsi="Arial" w:cs="Arial"/>
          <w:color w:val="252525"/>
        </w:rPr>
        <w:t> </w:t>
      </w:r>
      <w:r w:rsidRPr="008F32BB">
        <w:rPr>
          <w:rFonts w:ascii="Arial" w:hAnsi="Arial" w:cs="Arial"/>
          <w:color w:val="252525"/>
        </w:rPr>
        <w:t>rejas</w:t>
      </w:r>
      <w:r w:rsidRPr="008F32BB">
        <w:rPr>
          <w:rStyle w:val="apple-converted-space"/>
          <w:rFonts w:ascii="Arial" w:hAnsi="Arial" w:cs="Arial"/>
          <w:color w:val="252525"/>
        </w:rPr>
        <w:t> </w:t>
      </w:r>
      <w:r w:rsidRPr="008F32BB">
        <w:rPr>
          <w:rFonts w:ascii="Arial" w:hAnsi="Arial" w:cs="Arial"/>
          <w:color w:val="252525"/>
        </w:rPr>
        <w:t>que se cerraban al tráfico todos los días al atardecer.</w:t>
      </w:r>
      <w:r w:rsidRPr="008F32BB">
        <w:rPr>
          <w:rStyle w:val="apple-converted-space"/>
          <w:rFonts w:ascii="Arial" w:hAnsi="Arial" w:cs="Arial"/>
          <w:color w:val="252525"/>
        </w:rPr>
        <w:t> </w:t>
      </w:r>
      <w:r w:rsidRPr="008F32BB">
        <w:rPr>
          <w:rFonts w:ascii="Arial" w:hAnsi="Arial" w:cs="Arial"/>
          <w:color w:val="252525"/>
        </w:rPr>
        <w:t>En la actualidad pueden observarse los</w:t>
      </w:r>
      <w:r w:rsidRPr="008F32BB">
        <w:rPr>
          <w:rStyle w:val="apple-converted-space"/>
          <w:rFonts w:ascii="Arial" w:hAnsi="Arial" w:cs="Arial"/>
          <w:color w:val="252525"/>
        </w:rPr>
        <w:t> </w:t>
      </w:r>
      <w:r w:rsidRPr="008F32BB">
        <w:rPr>
          <w:rFonts w:ascii="Arial" w:hAnsi="Arial" w:cs="Arial"/>
          <w:color w:val="252525"/>
        </w:rPr>
        <w:t>bujes</w:t>
      </w:r>
      <w:r w:rsidRPr="008F32BB">
        <w:rPr>
          <w:rStyle w:val="apple-converted-space"/>
          <w:rFonts w:ascii="Arial" w:hAnsi="Arial" w:cs="Arial"/>
          <w:color w:val="252525"/>
        </w:rPr>
        <w:t> </w:t>
      </w:r>
      <w:r w:rsidRPr="008F32BB">
        <w:rPr>
          <w:rFonts w:ascii="Arial" w:hAnsi="Arial" w:cs="Arial"/>
          <w:color w:val="252525"/>
        </w:rPr>
        <w:t>sobre los que se soportaba y giraba este enrejado. Los otros vanos exteriores están destinados al paso de</w:t>
      </w:r>
      <w:r w:rsidRPr="008F32BB">
        <w:rPr>
          <w:rStyle w:val="apple-converted-space"/>
          <w:rFonts w:ascii="Arial" w:hAnsi="Arial" w:cs="Arial"/>
          <w:color w:val="252525"/>
        </w:rPr>
        <w:t> </w:t>
      </w:r>
      <w:r w:rsidRPr="008F32BB">
        <w:rPr>
          <w:rFonts w:ascii="Arial" w:hAnsi="Arial" w:cs="Arial"/>
          <w:color w:val="252525"/>
        </w:rPr>
        <w:t>peatones</w:t>
      </w:r>
      <w:r w:rsidRPr="008F32BB">
        <w:rPr>
          <w:rFonts w:ascii="Arial" w:hAnsi="Arial" w:cs="Arial"/>
          <w:color w:val="252525"/>
        </w:rPr>
        <w:t>. En</w:t>
      </w:r>
      <w:r w:rsidRPr="008F32BB">
        <w:rPr>
          <w:rStyle w:val="apple-converted-space"/>
          <w:rFonts w:ascii="Arial" w:hAnsi="Arial" w:cs="Arial"/>
          <w:color w:val="252525"/>
        </w:rPr>
        <w:t> </w:t>
      </w:r>
      <w:r w:rsidRPr="008F32BB">
        <w:rPr>
          <w:rFonts w:ascii="Arial" w:hAnsi="Arial" w:cs="Arial"/>
          <w:color w:val="252525"/>
        </w:rPr>
        <w:t>planta</w:t>
      </w:r>
      <w:r w:rsidRPr="008F32BB">
        <w:rPr>
          <w:rStyle w:val="apple-converted-space"/>
          <w:rFonts w:ascii="Arial" w:hAnsi="Arial" w:cs="Arial"/>
          <w:color w:val="252525"/>
        </w:rPr>
        <w:t> </w:t>
      </w:r>
      <w:r w:rsidRPr="008F32BB">
        <w:rPr>
          <w:rFonts w:ascii="Arial" w:hAnsi="Arial" w:cs="Arial"/>
          <w:color w:val="252525"/>
        </w:rPr>
        <w:t>el cuerpo central sobresale del de los costados.</w:t>
      </w:r>
    </w:p>
    <w:p w:rsidR="00610E03" w:rsidRPr="008F32BB" w:rsidRDefault="00610E03" w:rsidP="00610E03">
      <w:pPr>
        <w:pStyle w:val="NormalWeb"/>
        <w:shd w:val="clear" w:color="auto" w:fill="FFFFFF"/>
        <w:spacing w:before="120" w:beforeAutospacing="0" w:after="120" w:afterAutospacing="0" w:line="336" w:lineRule="atLeast"/>
        <w:rPr>
          <w:rFonts w:ascii="Arial" w:hAnsi="Arial" w:cs="Arial"/>
          <w:color w:val="252525"/>
        </w:rPr>
      </w:pPr>
      <w:r w:rsidRPr="008F32BB">
        <w:rPr>
          <w:rFonts w:ascii="Arial" w:hAnsi="Arial" w:cs="Arial"/>
          <w:color w:val="252525"/>
        </w:rPr>
        <w:t>La fachada exterior, aquella que mira hacia el este, presenta diez columnas de granito de Segovia adosadas. Todas ellas lisas y sin estrías.</w:t>
      </w:r>
    </w:p>
    <w:p w:rsidR="00610E03" w:rsidRPr="008F32BB" w:rsidRDefault="00610E03" w:rsidP="00610E03">
      <w:pPr>
        <w:pStyle w:val="NormalWeb"/>
        <w:shd w:val="clear" w:color="auto" w:fill="FFFFFF"/>
        <w:spacing w:before="120" w:beforeAutospacing="0" w:after="120" w:afterAutospacing="0" w:line="336" w:lineRule="atLeast"/>
        <w:rPr>
          <w:rFonts w:ascii="Arial" w:hAnsi="Arial" w:cs="Arial"/>
          <w:color w:val="252525"/>
          <w:vertAlign w:val="superscript"/>
        </w:rPr>
      </w:pPr>
      <w:r w:rsidRPr="008F32BB">
        <w:rPr>
          <w:rFonts w:ascii="Arial" w:hAnsi="Arial" w:cs="Arial"/>
          <w:color w:val="252525"/>
        </w:rPr>
        <w:t xml:space="preserve"> En la interior, la que mira hacia la ciudad, se sustituyen las seis exteriores por</w:t>
      </w:r>
      <w:r w:rsidRPr="008F32BB">
        <w:rPr>
          <w:rFonts w:ascii="Arial" w:hAnsi="Arial" w:cs="Arial"/>
          <w:color w:val="252525"/>
        </w:rPr>
        <w:t xml:space="preserve"> pilastras</w:t>
      </w:r>
      <w:r w:rsidRPr="008F32BB">
        <w:rPr>
          <w:rStyle w:val="apple-converted-space"/>
          <w:rFonts w:ascii="Arial" w:hAnsi="Arial" w:cs="Arial"/>
          <w:color w:val="252525"/>
        </w:rPr>
        <w:t> </w:t>
      </w:r>
      <w:r w:rsidRPr="008F32BB">
        <w:rPr>
          <w:rFonts w:ascii="Arial" w:hAnsi="Arial" w:cs="Arial"/>
          <w:color w:val="252525"/>
        </w:rPr>
        <w:t>y sólo dos pares junto al arco central siguen siendo columnas. Todas ellas se apoyan sobre un zócalo. Los</w:t>
      </w:r>
      <w:r w:rsidRPr="008F32BB">
        <w:rPr>
          <w:rStyle w:val="apple-converted-space"/>
          <w:rFonts w:ascii="Arial" w:hAnsi="Arial" w:cs="Arial"/>
          <w:color w:val="252525"/>
        </w:rPr>
        <w:t> </w:t>
      </w:r>
      <w:r w:rsidRPr="008F32BB">
        <w:rPr>
          <w:rFonts w:ascii="Arial" w:hAnsi="Arial" w:cs="Arial"/>
          <w:color w:val="252525"/>
        </w:rPr>
        <w:t>capiteles</w:t>
      </w:r>
      <w:r w:rsidRPr="008F32BB">
        <w:rPr>
          <w:rStyle w:val="apple-converted-space"/>
          <w:rFonts w:ascii="Arial" w:hAnsi="Arial" w:cs="Arial"/>
          <w:color w:val="252525"/>
        </w:rPr>
        <w:t> </w:t>
      </w:r>
      <w:r w:rsidRPr="008F32BB">
        <w:rPr>
          <w:rFonts w:ascii="Arial" w:hAnsi="Arial" w:cs="Arial"/>
          <w:color w:val="252525"/>
        </w:rPr>
        <w:t>son de</w:t>
      </w:r>
      <w:r w:rsidRPr="008F32BB">
        <w:rPr>
          <w:rStyle w:val="apple-converted-space"/>
          <w:rFonts w:ascii="Arial" w:hAnsi="Arial" w:cs="Arial"/>
          <w:color w:val="252525"/>
        </w:rPr>
        <w:t> </w:t>
      </w:r>
      <w:r w:rsidRPr="008F32BB">
        <w:rPr>
          <w:rFonts w:ascii="Arial" w:hAnsi="Arial" w:cs="Arial"/>
          <w:color w:val="252525"/>
        </w:rPr>
        <w:t>orden jónico</w:t>
      </w:r>
      <w:r w:rsidRPr="008F32BB">
        <w:rPr>
          <w:rStyle w:val="apple-converted-space"/>
          <w:rFonts w:ascii="Arial" w:hAnsi="Arial" w:cs="Arial"/>
          <w:color w:val="252525"/>
        </w:rPr>
        <w:t> </w:t>
      </w:r>
      <w:r w:rsidRPr="008F32BB">
        <w:rPr>
          <w:rFonts w:ascii="Arial" w:hAnsi="Arial" w:cs="Arial"/>
          <w:color w:val="252525"/>
        </w:rPr>
        <w:t>y sobre ellos se apoya una</w:t>
      </w:r>
      <w:r w:rsidRPr="008F32BB">
        <w:rPr>
          <w:rStyle w:val="apple-converted-space"/>
          <w:rFonts w:ascii="Arial" w:hAnsi="Arial" w:cs="Arial"/>
          <w:color w:val="252525"/>
        </w:rPr>
        <w:t> </w:t>
      </w:r>
      <w:r w:rsidRPr="008F32BB">
        <w:rPr>
          <w:rFonts w:ascii="Arial" w:hAnsi="Arial" w:cs="Arial"/>
          <w:color w:val="252525"/>
        </w:rPr>
        <w:t>cornisa</w:t>
      </w:r>
      <w:r w:rsidRPr="008F32BB">
        <w:rPr>
          <w:rFonts w:ascii="Arial" w:hAnsi="Arial" w:cs="Arial"/>
          <w:color w:val="252525"/>
        </w:rPr>
        <w:t>. Son del mismo diseño que hizo Miguel Ángel para la fábrica del</w:t>
      </w:r>
      <w:r w:rsidRPr="008F32BB">
        <w:rPr>
          <w:rStyle w:val="apple-converted-space"/>
          <w:rFonts w:ascii="Arial" w:hAnsi="Arial" w:cs="Arial"/>
          <w:color w:val="252525"/>
        </w:rPr>
        <w:t> </w:t>
      </w:r>
      <w:r w:rsidRPr="008F32BB">
        <w:rPr>
          <w:rFonts w:ascii="Arial" w:hAnsi="Arial" w:cs="Arial"/>
          <w:color w:val="252525"/>
        </w:rPr>
        <w:t>Capitolio</w:t>
      </w:r>
      <w:r w:rsidRPr="008F32BB">
        <w:rPr>
          <w:rStyle w:val="apple-converted-space"/>
          <w:rFonts w:ascii="Arial" w:hAnsi="Arial" w:cs="Arial"/>
          <w:color w:val="252525"/>
        </w:rPr>
        <w:t> </w:t>
      </w:r>
      <w:r w:rsidRPr="008F32BB">
        <w:rPr>
          <w:rFonts w:ascii="Arial" w:hAnsi="Arial" w:cs="Arial"/>
          <w:color w:val="252525"/>
        </w:rPr>
        <w:t>en</w:t>
      </w:r>
      <w:r w:rsidRPr="008F32BB">
        <w:rPr>
          <w:rFonts w:ascii="Arial" w:hAnsi="Arial" w:cs="Arial"/>
          <w:color w:val="252525"/>
        </w:rPr>
        <w:t xml:space="preserve"> Roma</w:t>
      </w:r>
      <w:r w:rsidRPr="008F32BB">
        <w:rPr>
          <w:rFonts w:ascii="Arial" w:hAnsi="Arial" w:cs="Arial"/>
          <w:color w:val="252525"/>
        </w:rPr>
        <w:t>. Se hicieron traer los modelos en la época para adaptarlos al diseño de la Puerta.</w:t>
      </w:r>
    </w:p>
    <w:p w:rsidR="00610E03" w:rsidRPr="008F32BB" w:rsidRDefault="00610E03" w:rsidP="00610E03">
      <w:pPr>
        <w:pStyle w:val="NormalWeb"/>
        <w:shd w:val="clear" w:color="auto" w:fill="FFFFFF"/>
        <w:spacing w:before="120" w:beforeAutospacing="0" w:after="120" w:afterAutospacing="0" w:line="336" w:lineRule="atLeast"/>
        <w:rPr>
          <w:rFonts w:ascii="Arial" w:hAnsi="Arial" w:cs="Arial"/>
          <w:b/>
          <w:color w:val="252525"/>
          <w:sz w:val="36"/>
          <w:szCs w:val="36"/>
          <w:u w:val="single"/>
          <w:vertAlign w:val="superscript"/>
        </w:rPr>
      </w:pPr>
      <w:r w:rsidRPr="008F32BB">
        <w:rPr>
          <w:rFonts w:ascii="Arial" w:hAnsi="Arial" w:cs="Arial"/>
          <w:b/>
          <w:color w:val="252525"/>
          <w:sz w:val="36"/>
          <w:szCs w:val="36"/>
          <w:u w:val="single"/>
          <w:vertAlign w:val="superscript"/>
        </w:rPr>
        <w:t>Decoración:</w:t>
      </w:r>
    </w:p>
    <w:p w:rsidR="00610E03" w:rsidRPr="00610E03" w:rsidRDefault="00610E03" w:rsidP="00610E03">
      <w:pPr>
        <w:shd w:val="clear" w:color="auto" w:fill="FFFFFF"/>
        <w:spacing w:before="120" w:after="120" w:line="336" w:lineRule="atLeast"/>
        <w:rPr>
          <w:rFonts w:ascii="Arial" w:eastAsia="Times New Roman" w:hAnsi="Arial" w:cs="Arial"/>
          <w:color w:val="252525"/>
          <w:sz w:val="24"/>
          <w:szCs w:val="24"/>
          <w:lang w:eastAsia="es-ES"/>
        </w:rPr>
      </w:pPr>
      <w:r w:rsidRPr="00610E03">
        <w:rPr>
          <w:rFonts w:ascii="Arial" w:eastAsia="Times New Roman" w:hAnsi="Arial" w:cs="Arial"/>
          <w:color w:val="252525"/>
          <w:sz w:val="24"/>
          <w:szCs w:val="24"/>
          <w:lang w:eastAsia="es-ES"/>
        </w:rPr>
        <w:t>Los artistas principales de las decoraciones son dos: el escultor español </w:t>
      </w:r>
      <w:r w:rsidRPr="008F32BB">
        <w:rPr>
          <w:rFonts w:ascii="Arial" w:eastAsia="Times New Roman" w:hAnsi="Arial" w:cs="Arial"/>
          <w:color w:val="252525"/>
          <w:sz w:val="24"/>
          <w:szCs w:val="24"/>
          <w:lang w:eastAsia="es-ES"/>
        </w:rPr>
        <w:t xml:space="preserve"> Francisco Gutiérrez </w:t>
      </w:r>
      <w:r w:rsidRPr="00610E03">
        <w:rPr>
          <w:rFonts w:ascii="Arial" w:eastAsia="Times New Roman" w:hAnsi="Arial" w:cs="Arial"/>
          <w:color w:val="252525"/>
          <w:sz w:val="24"/>
          <w:szCs w:val="24"/>
          <w:lang w:eastAsia="es-ES"/>
        </w:rPr>
        <w:t>(escudos y angelotes del exterior) y el francés</w:t>
      </w:r>
      <w:r w:rsidRPr="008F32BB">
        <w:rPr>
          <w:rFonts w:ascii="Arial" w:eastAsia="Times New Roman" w:hAnsi="Arial" w:cs="Arial"/>
          <w:color w:val="252525"/>
          <w:sz w:val="24"/>
          <w:szCs w:val="24"/>
          <w:lang w:eastAsia="es-ES"/>
        </w:rPr>
        <w:t xml:space="preserve"> Roberto Michel </w:t>
      </w:r>
      <w:r w:rsidRPr="00610E03">
        <w:rPr>
          <w:rFonts w:ascii="Arial" w:eastAsia="Times New Roman" w:hAnsi="Arial" w:cs="Arial"/>
          <w:color w:val="252525"/>
          <w:sz w:val="24"/>
          <w:szCs w:val="24"/>
          <w:lang w:eastAsia="es-ES"/>
        </w:rPr>
        <w:t> (leones, cornetas y demás decoraciones del interior). </w:t>
      </w:r>
    </w:p>
    <w:p w:rsidR="00610E03" w:rsidRPr="00610E03" w:rsidRDefault="00610E03" w:rsidP="00610E03">
      <w:pPr>
        <w:shd w:val="clear" w:color="auto" w:fill="FFFFFF"/>
        <w:spacing w:before="120" w:after="120" w:line="336" w:lineRule="atLeast"/>
        <w:rPr>
          <w:rFonts w:ascii="Arial" w:eastAsia="Times New Roman" w:hAnsi="Arial" w:cs="Arial"/>
          <w:color w:val="252525"/>
          <w:sz w:val="24"/>
          <w:szCs w:val="24"/>
          <w:lang w:eastAsia="es-ES"/>
        </w:rPr>
      </w:pPr>
      <w:r w:rsidRPr="00610E03">
        <w:rPr>
          <w:rFonts w:ascii="Arial" w:eastAsia="Times New Roman" w:hAnsi="Arial" w:cs="Arial"/>
          <w:color w:val="252525"/>
          <w:sz w:val="24"/>
          <w:szCs w:val="24"/>
          <w:lang w:eastAsia="es-ES"/>
        </w:rPr>
        <w:t>Sobre el vano central, en los áticos de ambas fachadas, figura en el </w:t>
      </w:r>
      <w:r w:rsidR="00D72F64" w:rsidRPr="008F32BB">
        <w:rPr>
          <w:rFonts w:ascii="Arial" w:eastAsia="Times New Roman" w:hAnsi="Arial" w:cs="Arial"/>
          <w:color w:val="252525"/>
          <w:sz w:val="24"/>
          <w:szCs w:val="24"/>
          <w:lang w:eastAsia="es-ES"/>
        </w:rPr>
        <w:t xml:space="preserve">frontón </w:t>
      </w:r>
      <w:r w:rsidRPr="00610E03">
        <w:rPr>
          <w:rFonts w:ascii="Arial" w:eastAsia="Times New Roman" w:hAnsi="Arial" w:cs="Arial"/>
          <w:color w:val="252525"/>
          <w:sz w:val="24"/>
          <w:szCs w:val="24"/>
          <w:lang w:eastAsia="es-ES"/>
        </w:rPr>
        <w:t> una inscripción en latín con el lema en tres líneas:</w:t>
      </w:r>
    </w:p>
    <w:p w:rsidR="00610E03" w:rsidRPr="00610E03" w:rsidRDefault="00610E03" w:rsidP="00610E03">
      <w:pPr>
        <w:shd w:val="clear" w:color="auto" w:fill="F9F9F9"/>
        <w:spacing w:after="24" w:line="360" w:lineRule="atLeast"/>
        <w:ind w:left="1680"/>
        <w:rPr>
          <w:rFonts w:ascii="Arial" w:eastAsia="Times New Roman" w:hAnsi="Arial" w:cs="Arial"/>
          <w:color w:val="252525"/>
          <w:sz w:val="24"/>
          <w:szCs w:val="24"/>
          <w:lang w:eastAsia="es-ES"/>
        </w:rPr>
      </w:pPr>
      <w:r w:rsidRPr="00610E03">
        <w:rPr>
          <w:rFonts w:ascii="Arial" w:eastAsia="Times New Roman" w:hAnsi="Arial" w:cs="Arial"/>
          <w:color w:val="252525"/>
          <w:sz w:val="24"/>
          <w:szCs w:val="24"/>
          <w:lang w:eastAsia="es-ES"/>
        </w:rPr>
        <w:t>REGE CAROLO III</w:t>
      </w:r>
    </w:p>
    <w:p w:rsidR="00610E03" w:rsidRPr="00610E03" w:rsidRDefault="00610E03" w:rsidP="00610E03">
      <w:pPr>
        <w:shd w:val="clear" w:color="auto" w:fill="F9F9F9"/>
        <w:spacing w:after="24" w:line="360" w:lineRule="atLeast"/>
        <w:ind w:left="1680"/>
        <w:rPr>
          <w:rFonts w:ascii="Arial" w:eastAsia="Times New Roman" w:hAnsi="Arial" w:cs="Arial"/>
          <w:color w:val="252525"/>
          <w:sz w:val="24"/>
          <w:szCs w:val="24"/>
          <w:lang w:eastAsia="es-ES"/>
        </w:rPr>
      </w:pPr>
      <w:r w:rsidRPr="00610E03">
        <w:rPr>
          <w:rFonts w:ascii="Arial" w:eastAsia="Times New Roman" w:hAnsi="Arial" w:cs="Arial"/>
          <w:color w:val="252525"/>
          <w:sz w:val="24"/>
          <w:szCs w:val="24"/>
          <w:lang w:eastAsia="es-ES"/>
        </w:rPr>
        <w:t>ANNO</w:t>
      </w:r>
    </w:p>
    <w:p w:rsidR="00E6460E" w:rsidRDefault="00610E03" w:rsidP="00E6460E">
      <w:pPr>
        <w:shd w:val="clear" w:color="auto" w:fill="F9F9F9"/>
        <w:spacing w:line="360" w:lineRule="atLeast"/>
        <w:ind w:left="1680"/>
        <w:rPr>
          <w:rFonts w:ascii="Arial" w:eastAsia="Times New Roman" w:hAnsi="Arial" w:cs="Arial"/>
          <w:color w:val="252525"/>
          <w:sz w:val="24"/>
          <w:szCs w:val="24"/>
          <w:lang w:eastAsia="es-ES"/>
        </w:rPr>
      </w:pPr>
      <w:r w:rsidRPr="00610E03">
        <w:rPr>
          <w:rFonts w:ascii="Arial" w:eastAsia="Times New Roman" w:hAnsi="Arial" w:cs="Arial"/>
          <w:color w:val="252525"/>
          <w:sz w:val="24"/>
          <w:szCs w:val="24"/>
          <w:lang w:eastAsia="es-ES"/>
        </w:rPr>
        <w:t>MDCCLXXVIII</w:t>
      </w:r>
    </w:p>
    <w:p w:rsidR="00E6460E" w:rsidRDefault="00E6460E" w:rsidP="00610E03">
      <w:pPr>
        <w:pStyle w:val="NormalWeb"/>
        <w:shd w:val="clear" w:color="auto" w:fill="FFFFFF"/>
        <w:spacing w:before="120" w:beforeAutospacing="0" w:after="120" w:afterAutospacing="0" w:line="336" w:lineRule="atLeast"/>
        <w:rPr>
          <w:rFonts w:ascii="Arial" w:hAnsi="Arial" w:cs="Arial"/>
          <w:b/>
          <w:color w:val="252525"/>
          <w:u w:val="single"/>
          <w:shd w:val="clear" w:color="auto" w:fill="FFFFFF"/>
        </w:rPr>
      </w:pPr>
    </w:p>
    <w:p w:rsidR="00E6460E" w:rsidRDefault="00E6460E" w:rsidP="00610E03">
      <w:pPr>
        <w:pStyle w:val="NormalWeb"/>
        <w:shd w:val="clear" w:color="auto" w:fill="FFFFFF"/>
        <w:spacing w:before="120" w:beforeAutospacing="0" w:after="120" w:afterAutospacing="0" w:line="336" w:lineRule="atLeast"/>
        <w:rPr>
          <w:rFonts w:ascii="Arial" w:hAnsi="Arial" w:cs="Arial"/>
          <w:b/>
          <w:color w:val="252525"/>
          <w:u w:val="single"/>
          <w:shd w:val="clear" w:color="auto" w:fill="FFFFFF"/>
        </w:rPr>
      </w:pPr>
    </w:p>
    <w:p w:rsidR="00E6460E" w:rsidRDefault="00E6460E" w:rsidP="00610E03">
      <w:pPr>
        <w:pStyle w:val="NormalWeb"/>
        <w:shd w:val="clear" w:color="auto" w:fill="FFFFFF"/>
        <w:spacing w:before="120" w:beforeAutospacing="0" w:after="120" w:afterAutospacing="0" w:line="336" w:lineRule="atLeast"/>
        <w:rPr>
          <w:rFonts w:ascii="Arial" w:hAnsi="Arial" w:cs="Arial"/>
          <w:b/>
          <w:color w:val="252525"/>
          <w:u w:val="single"/>
          <w:shd w:val="clear" w:color="auto" w:fill="FFFFFF"/>
        </w:rPr>
      </w:pPr>
    </w:p>
    <w:p w:rsidR="00E6460E" w:rsidRDefault="00E6460E" w:rsidP="00610E03">
      <w:pPr>
        <w:pStyle w:val="NormalWeb"/>
        <w:shd w:val="clear" w:color="auto" w:fill="FFFFFF"/>
        <w:spacing w:before="120" w:beforeAutospacing="0" w:after="120" w:afterAutospacing="0" w:line="336" w:lineRule="atLeast"/>
        <w:rPr>
          <w:rFonts w:ascii="Arial" w:hAnsi="Arial" w:cs="Arial"/>
          <w:b/>
          <w:color w:val="252525"/>
          <w:u w:val="single"/>
          <w:shd w:val="clear" w:color="auto" w:fill="FFFFFF"/>
        </w:rPr>
      </w:pPr>
    </w:p>
    <w:p w:rsidR="00E6460E" w:rsidRDefault="00E6460E" w:rsidP="00610E03">
      <w:pPr>
        <w:pStyle w:val="NormalWeb"/>
        <w:shd w:val="clear" w:color="auto" w:fill="FFFFFF"/>
        <w:spacing w:before="120" w:beforeAutospacing="0" w:after="120" w:afterAutospacing="0" w:line="336" w:lineRule="atLeast"/>
        <w:rPr>
          <w:rFonts w:ascii="Arial" w:hAnsi="Arial" w:cs="Arial"/>
          <w:b/>
          <w:color w:val="252525"/>
          <w:u w:val="single"/>
          <w:shd w:val="clear" w:color="auto" w:fill="FFFFFF"/>
        </w:rPr>
      </w:pPr>
    </w:p>
    <w:p w:rsidR="00E6460E" w:rsidRDefault="00E6460E" w:rsidP="00610E03">
      <w:pPr>
        <w:pStyle w:val="NormalWeb"/>
        <w:shd w:val="clear" w:color="auto" w:fill="FFFFFF"/>
        <w:spacing w:before="120" w:beforeAutospacing="0" w:after="120" w:afterAutospacing="0" w:line="336" w:lineRule="atLeast"/>
        <w:rPr>
          <w:rFonts w:ascii="Arial" w:hAnsi="Arial" w:cs="Arial"/>
          <w:b/>
          <w:color w:val="252525"/>
          <w:u w:val="single"/>
          <w:shd w:val="clear" w:color="auto" w:fill="FFFFFF"/>
        </w:rPr>
      </w:pPr>
    </w:p>
    <w:p w:rsidR="00E6460E" w:rsidRDefault="00E6460E" w:rsidP="00610E03">
      <w:pPr>
        <w:pStyle w:val="NormalWeb"/>
        <w:shd w:val="clear" w:color="auto" w:fill="FFFFFF"/>
        <w:spacing w:before="120" w:beforeAutospacing="0" w:after="120" w:afterAutospacing="0" w:line="336" w:lineRule="atLeast"/>
        <w:rPr>
          <w:rFonts w:ascii="Arial" w:hAnsi="Arial" w:cs="Arial"/>
          <w:b/>
          <w:color w:val="252525"/>
          <w:u w:val="single"/>
          <w:shd w:val="clear" w:color="auto" w:fill="FFFFFF"/>
        </w:rPr>
      </w:pPr>
    </w:p>
    <w:p w:rsidR="00E6460E" w:rsidRDefault="00E6460E" w:rsidP="00610E03">
      <w:pPr>
        <w:pStyle w:val="NormalWeb"/>
        <w:shd w:val="clear" w:color="auto" w:fill="FFFFFF"/>
        <w:spacing w:before="120" w:beforeAutospacing="0" w:after="120" w:afterAutospacing="0" w:line="336" w:lineRule="atLeast"/>
        <w:rPr>
          <w:rFonts w:ascii="Arial" w:hAnsi="Arial" w:cs="Arial"/>
          <w:b/>
          <w:color w:val="252525"/>
          <w:u w:val="single"/>
          <w:shd w:val="clear" w:color="auto" w:fill="FFFFFF"/>
        </w:rPr>
      </w:pPr>
    </w:p>
    <w:p w:rsidR="00E6460E" w:rsidRPr="00E6460E" w:rsidRDefault="00E6460E" w:rsidP="00610E03">
      <w:pPr>
        <w:pStyle w:val="NormalWeb"/>
        <w:shd w:val="clear" w:color="auto" w:fill="FFFFFF"/>
        <w:spacing w:before="120" w:beforeAutospacing="0" w:after="120" w:afterAutospacing="0" w:line="336" w:lineRule="atLeast"/>
        <w:rPr>
          <w:rFonts w:ascii="Arial" w:hAnsi="Arial" w:cs="Arial"/>
          <w:b/>
          <w:color w:val="252525"/>
          <w:u w:val="single"/>
          <w:shd w:val="clear" w:color="auto" w:fill="FFFFFF"/>
        </w:rPr>
      </w:pPr>
      <w:r w:rsidRPr="00E6460E">
        <w:rPr>
          <w:rFonts w:ascii="Arial" w:hAnsi="Arial" w:cs="Arial"/>
          <w:b/>
          <w:color w:val="252525"/>
          <w:u w:val="single"/>
          <w:shd w:val="clear" w:color="auto" w:fill="FFFFFF"/>
        </w:rPr>
        <w:lastRenderedPageBreak/>
        <w:t>Iconografía:</w:t>
      </w:r>
    </w:p>
    <w:p w:rsidR="00B102FF" w:rsidRDefault="00B102FF" w:rsidP="00610E03">
      <w:pPr>
        <w:pStyle w:val="NormalWeb"/>
        <w:shd w:val="clear" w:color="auto" w:fill="FFFFFF"/>
        <w:spacing w:before="120" w:beforeAutospacing="0" w:after="120" w:afterAutospacing="0" w:line="336" w:lineRule="atLeast"/>
        <w:rPr>
          <w:rFonts w:ascii="Arial" w:hAnsi="Arial" w:cs="Arial"/>
          <w:color w:val="252525"/>
          <w:sz w:val="21"/>
          <w:szCs w:val="21"/>
          <w:shd w:val="clear" w:color="auto" w:fill="FFFFFF"/>
        </w:rPr>
      </w:pPr>
      <w:r w:rsidRPr="008F32BB">
        <w:rPr>
          <w:rFonts w:ascii="Arial" w:hAnsi="Arial" w:cs="Arial"/>
          <w:color w:val="252525"/>
          <w:shd w:val="clear" w:color="auto" w:fill="FFFFFF"/>
        </w:rPr>
        <w:t>Carlos III quiso edificar la Puerta como un símbolo conmemorativo de su primera entrada en Madrid, a la vez que conseguía el embellecimiento de la ciudad por una de sus entradas principales</w:t>
      </w:r>
      <w:r>
        <w:rPr>
          <w:rFonts w:ascii="Arial" w:hAnsi="Arial" w:cs="Arial"/>
          <w:color w:val="252525"/>
          <w:sz w:val="21"/>
          <w:szCs w:val="21"/>
          <w:shd w:val="clear" w:color="auto" w:fill="FFFFFF"/>
        </w:rPr>
        <w:t>.</w:t>
      </w:r>
    </w:p>
    <w:p w:rsidR="00B102FF" w:rsidRPr="00B102FF" w:rsidRDefault="00E6460E" w:rsidP="00610E03">
      <w:pPr>
        <w:pStyle w:val="NormalWeb"/>
        <w:shd w:val="clear" w:color="auto" w:fill="FFFFFF"/>
        <w:spacing w:before="120" w:beforeAutospacing="0" w:after="120" w:afterAutospacing="0" w:line="336" w:lineRule="atLeast"/>
        <w:rPr>
          <w:rFonts w:ascii="Arial" w:hAnsi="Arial" w:cs="Arial"/>
          <w:color w:val="252525"/>
          <w:sz w:val="32"/>
          <w:szCs w:val="32"/>
          <w:vertAlign w:val="superscript"/>
        </w:rPr>
      </w:pPr>
      <w:r>
        <w:rPr>
          <w:rFonts w:ascii="Arial" w:hAnsi="Arial" w:cs="Arial"/>
          <w:color w:val="252525"/>
          <w:sz w:val="32"/>
          <w:szCs w:val="32"/>
          <w:vertAlign w:val="superscript"/>
        </w:rPr>
        <w:t xml:space="preserve">          </w:t>
      </w:r>
      <w:r w:rsidR="00B102FF">
        <w:rPr>
          <w:rFonts w:ascii="Arial" w:hAnsi="Arial" w:cs="Arial"/>
          <w:noProof/>
          <w:color w:val="252525"/>
          <w:sz w:val="32"/>
          <w:szCs w:val="32"/>
          <w:vertAlign w:val="superscript"/>
        </w:rPr>
        <w:drawing>
          <wp:inline distT="0" distB="0" distL="0" distR="0">
            <wp:extent cx="1410447" cy="133621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px-Puerta_de_Alcalá_(clave_oeste).jpg"/>
                    <pic:cNvPicPr/>
                  </pic:nvPicPr>
                  <pic:blipFill>
                    <a:blip r:embed="rId7">
                      <a:extLst>
                        <a:ext uri="{28A0092B-C50C-407E-A947-70E740481C1C}">
                          <a14:useLocalDpi xmlns:a14="http://schemas.microsoft.com/office/drawing/2010/main" val="0"/>
                        </a:ext>
                      </a:extLst>
                    </a:blip>
                    <a:stretch>
                      <a:fillRect/>
                    </a:stretch>
                  </pic:blipFill>
                  <pic:spPr>
                    <a:xfrm>
                      <a:off x="0" y="0"/>
                      <a:ext cx="1406587" cy="1332556"/>
                    </a:xfrm>
                    <a:prstGeom prst="rect">
                      <a:avLst/>
                    </a:prstGeom>
                  </pic:spPr>
                </pic:pic>
              </a:graphicData>
            </a:graphic>
          </wp:inline>
        </w:drawing>
      </w:r>
      <w:r w:rsidR="00B102FF">
        <w:rPr>
          <w:rFonts w:ascii="Arial" w:hAnsi="Arial" w:cs="Arial"/>
          <w:color w:val="252525"/>
          <w:sz w:val="32"/>
          <w:szCs w:val="32"/>
          <w:vertAlign w:val="superscript"/>
        </w:rPr>
        <w:t xml:space="preserve">     </w:t>
      </w:r>
      <w:r>
        <w:rPr>
          <w:rFonts w:ascii="Arial" w:hAnsi="Arial" w:cs="Arial"/>
          <w:color w:val="252525"/>
          <w:sz w:val="32"/>
          <w:szCs w:val="32"/>
          <w:vertAlign w:val="superscript"/>
        </w:rPr>
        <w:t xml:space="preserve">        </w:t>
      </w:r>
      <w:r w:rsidR="00B102FF">
        <w:rPr>
          <w:rFonts w:ascii="Arial" w:hAnsi="Arial" w:cs="Arial"/>
          <w:color w:val="252525"/>
          <w:sz w:val="32"/>
          <w:szCs w:val="32"/>
          <w:vertAlign w:val="superscript"/>
        </w:rPr>
        <w:t xml:space="preserve"> </w:t>
      </w:r>
      <w:r>
        <w:rPr>
          <w:rFonts w:ascii="Arial" w:hAnsi="Arial" w:cs="Arial"/>
          <w:color w:val="252525"/>
          <w:sz w:val="32"/>
          <w:szCs w:val="32"/>
          <w:vertAlign w:val="superscript"/>
        </w:rPr>
        <w:t xml:space="preserve">   </w:t>
      </w:r>
      <w:r w:rsidR="00B102FF">
        <w:rPr>
          <w:rFonts w:ascii="Arial" w:hAnsi="Arial" w:cs="Arial"/>
          <w:color w:val="252525"/>
          <w:sz w:val="32"/>
          <w:szCs w:val="32"/>
          <w:vertAlign w:val="superscript"/>
        </w:rPr>
        <w:t xml:space="preserve">                          </w:t>
      </w:r>
      <w:r w:rsidR="00B102FF">
        <w:rPr>
          <w:rFonts w:ascii="Arial" w:hAnsi="Arial" w:cs="Arial"/>
          <w:noProof/>
          <w:color w:val="252525"/>
          <w:sz w:val="32"/>
          <w:szCs w:val="32"/>
          <w:vertAlign w:val="superscript"/>
        </w:rPr>
        <w:drawing>
          <wp:inline distT="0" distB="0" distL="0" distR="0">
            <wp:extent cx="1476189" cy="1369661"/>
            <wp:effectExtent l="0" t="0" r="0"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px-Puerta_de_Alcalá_(clave_este).jpg"/>
                    <pic:cNvPicPr/>
                  </pic:nvPicPr>
                  <pic:blipFill>
                    <a:blip r:embed="rId8">
                      <a:extLst>
                        <a:ext uri="{28A0092B-C50C-407E-A947-70E740481C1C}">
                          <a14:useLocalDpi xmlns:a14="http://schemas.microsoft.com/office/drawing/2010/main" val="0"/>
                        </a:ext>
                      </a:extLst>
                    </a:blip>
                    <a:stretch>
                      <a:fillRect/>
                    </a:stretch>
                  </pic:blipFill>
                  <pic:spPr>
                    <a:xfrm>
                      <a:off x="0" y="0"/>
                      <a:ext cx="1490008" cy="1382483"/>
                    </a:xfrm>
                    <a:prstGeom prst="rect">
                      <a:avLst/>
                    </a:prstGeom>
                  </pic:spPr>
                </pic:pic>
              </a:graphicData>
            </a:graphic>
          </wp:inline>
        </w:drawing>
      </w:r>
    </w:p>
    <w:p w:rsidR="00610E03" w:rsidRDefault="00E6460E" w:rsidP="00610E0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   </w:t>
      </w:r>
      <w:r w:rsidR="00B102FF">
        <w:rPr>
          <w:rFonts w:ascii="Arial" w:hAnsi="Arial" w:cs="Arial"/>
          <w:color w:val="252525"/>
          <w:sz w:val="21"/>
          <w:szCs w:val="21"/>
        </w:rPr>
        <w:t xml:space="preserve">Cabeza de León,  parte oeste.                                    </w:t>
      </w:r>
      <w:r w:rsidR="00610E03">
        <w:rPr>
          <w:rFonts w:ascii="Arial" w:hAnsi="Arial" w:cs="Arial"/>
          <w:color w:val="252525"/>
          <w:sz w:val="21"/>
          <w:szCs w:val="21"/>
        </w:rPr>
        <w:t xml:space="preserve"> </w:t>
      </w:r>
      <w:r w:rsidR="00B102FF">
        <w:rPr>
          <w:rFonts w:ascii="Arial" w:hAnsi="Arial" w:cs="Arial"/>
          <w:color w:val="252525"/>
          <w:sz w:val="21"/>
          <w:szCs w:val="21"/>
        </w:rPr>
        <w:t>Cabeza de sátiro, parte Este</w:t>
      </w:r>
    </w:p>
    <w:p w:rsidR="00610E03" w:rsidRDefault="00610E03">
      <w:pPr>
        <w:rPr>
          <w:rFonts w:ascii="Arial" w:hAnsi="Arial" w:cs="Arial"/>
          <w:b/>
          <w:color w:val="252525"/>
          <w:sz w:val="24"/>
          <w:szCs w:val="24"/>
          <w:u w:val="single"/>
          <w:shd w:val="clear" w:color="auto" w:fill="FFFFFF"/>
        </w:rPr>
      </w:pPr>
    </w:p>
    <w:p w:rsidR="00E6460E" w:rsidRPr="00610E03" w:rsidRDefault="00E6460E">
      <w:pPr>
        <w:rPr>
          <w:rFonts w:ascii="Arial" w:hAnsi="Arial" w:cs="Arial"/>
          <w:b/>
          <w:color w:val="252525"/>
          <w:sz w:val="24"/>
          <w:szCs w:val="24"/>
          <w:u w:val="single"/>
          <w:shd w:val="clear" w:color="auto" w:fill="FFFFFF"/>
        </w:rPr>
      </w:pPr>
      <w:r>
        <w:rPr>
          <w:rFonts w:ascii="Arial" w:hAnsi="Arial" w:cs="Arial"/>
          <w:b/>
          <w:color w:val="252525"/>
          <w:sz w:val="24"/>
          <w:szCs w:val="24"/>
          <w:u w:val="single"/>
          <w:shd w:val="clear" w:color="auto" w:fill="FFFFFF"/>
        </w:rPr>
        <w:t>Cornucopias:</w:t>
      </w:r>
      <w:r w:rsidRPr="00E6460E">
        <w:t xml:space="preserve"> </w:t>
      </w:r>
      <w:r w:rsidRPr="00E6460E">
        <w:rPr>
          <w:rFonts w:ascii="Arial" w:hAnsi="Arial" w:cs="Arial"/>
          <w:sz w:val="24"/>
          <w:szCs w:val="24"/>
        </w:rPr>
        <w:t>símbolo de la abundancia</w:t>
      </w:r>
      <w:r>
        <w:t>.</w:t>
      </w:r>
      <w:r>
        <w:t xml:space="preserve"> </w:t>
      </w:r>
    </w:p>
    <w:p w:rsidR="00363DA2" w:rsidRDefault="00E6460E" w:rsidP="00B102FF">
      <w:pPr>
        <w:ind w:right="-568"/>
      </w:pPr>
      <w:r>
        <w:t xml:space="preserve">            </w:t>
      </w:r>
      <w:r w:rsidR="00B102FF">
        <w:rPr>
          <w:noProof/>
          <w:lang w:eastAsia="es-ES"/>
        </w:rPr>
        <w:drawing>
          <wp:inline distT="0" distB="0" distL="0" distR="0">
            <wp:extent cx="1165412" cy="1371072"/>
            <wp:effectExtent l="0" t="0" r="0" b="63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px-Puerta_de_Alcalá_(cornucopia_oeste).jpg"/>
                    <pic:cNvPicPr/>
                  </pic:nvPicPr>
                  <pic:blipFill>
                    <a:blip r:embed="rId9">
                      <a:extLst>
                        <a:ext uri="{28A0092B-C50C-407E-A947-70E740481C1C}">
                          <a14:useLocalDpi xmlns:a14="http://schemas.microsoft.com/office/drawing/2010/main" val="0"/>
                        </a:ext>
                      </a:extLst>
                    </a:blip>
                    <a:stretch>
                      <a:fillRect/>
                    </a:stretch>
                  </pic:blipFill>
                  <pic:spPr>
                    <a:xfrm>
                      <a:off x="0" y="0"/>
                      <a:ext cx="1167522" cy="1373554"/>
                    </a:xfrm>
                    <a:prstGeom prst="rect">
                      <a:avLst/>
                    </a:prstGeom>
                  </pic:spPr>
                </pic:pic>
              </a:graphicData>
            </a:graphic>
          </wp:inline>
        </w:drawing>
      </w:r>
      <w:r w:rsidR="00B102FF">
        <w:t xml:space="preserve">             </w:t>
      </w:r>
      <w:r>
        <w:t xml:space="preserve">                                </w:t>
      </w:r>
      <w:r w:rsidR="00B102FF">
        <w:t xml:space="preserve">         </w:t>
      </w:r>
      <w:r w:rsidR="00B102FF">
        <w:rPr>
          <w:noProof/>
          <w:lang w:eastAsia="es-ES"/>
        </w:rPr>
        <w:drawing>
          <wp:inline distT="0" distB="0" distL="0" distR="0">
            <wp:extent cx="1470212" cy="137832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px-Puerta_de_Alcalá_(cornucopia_este).jpg"/>
                    <pic:cNvPicPr/>
                  </pic:nvPicPr>
                  <pic:blipFill>
                    <a:blip r:embed="rId10">
                      <a:extLst>
                        <a:ext uri="{28A0092B-C50C-407E-A947-70E740481C1C}">
                          <a14:useLocalDpi xmlns:a14="http://schemas.microsoft.com/office/drawing/2010/main" val="0"/>
                        </a:ext>
                      </a:extLst>
                    </a:blip>
                    <a:stretch>
                      <a:fillRect/>
                    </a:stretch>
                  </pic:blipFill>
                  <pic:spPr>
                    <a:xfrm>
                      <a:off x="0" y="0"/>
                      <a:ext cx="1471875" cy="1379884"/>
                    </a:xfrm>
                    <a:prstGeom prst="rect">
                      <a:avLst/>
                    </a:prstGeom>
                  </pic:spPr>
                </pic:pic>
              </a:graphicData>
            </a:graphic>
          </wp:inline>
        </w:drawing>
      </w:r>
    </w:p>
    <w:p w:rsidR="00B102FF" w:rsidRPr="00E6460E" w:rsidRDefault="00B102FF" w:rsidP="00B102FF">
      <w:pPr>
        <w:ind w:right="-568"/>
        <w:rPr>
          <w:rFonts w:ascii="Arial" w:hAnsi="Arial" w:cs="Arial"/>
        </w:rPr>
      </w:pPr>
      <w:r w:rsidRPr="00E6460E">
        <w:rPr>
          <w:rFonts w:ascii="Arial" w:hAnsi="Arial" w:cs="Arial"/>
        </w:rPr>
        <w:t>Cornucopia en la parte del Oeste.                          Florero en la parte del Este.</w:t>
      </w:r>
    </w:p>
    <w:p w:rsidR="00B102FF" w:rsidRDefault="00B102FF" w:rsidP="00B102FF">
      <w:pPr>
        <w:ind w:right="-568"/>
      </w:pPr>
    </w:p>
    <w:p w:rsidR="0055216F" w:rsidRDefault="0055216F" w:rsidP="00B102FF">
      <w:pPr>
        <w:ind w:right="-568"/>
        <w:rPr>
          <w:b/>
          <w:sz w:val="24"/>
          <w:szCs w:val="24"/>
          <w:u w:val="single"/>
        </w:rPr>
      </w:pPr>
      <w:r w:rsidRPr="0055216F">
        <w:rPr>
          <w:b/>
          <w:sz w:val="24"/>
          <w:szCs w:val="24"/>
          <w:u w:val="single"/>
        </w:rPr>
        <w:t xml:space="preserve">Figuras de los Frontones: </w:t>
      </w:r>
    </w:p>
    <w:p w:rsidR="0055216F" w:rsidRDefault="0055216F" w:rsidP="00B102FF">
      <w:pPr>
        <w:ind w:right="-568"/>
        <w:rPr>
          <w:sz w:val="24"/>
          <w:szCs w:val="24"/>
        </w:rPr>
      </w:pPr>
      <w:r w:rsidRPr="00E6460E">
        <w:rPr>
          <w:noProof/>
          <w:sz w:val="24"/>
          <w:szCs w:val="24"/>
          <w:lang w:eastAsia="es-ES"/>
        </w:rPr>
        <w:drawing>
          <wp:inline distT="0" distB="0" distL="0" distR="0" wp14:anchorId="65366253" wp14:editId="7266F97E">
            <wp:extent cx="2241177" cy="1680883"/>
            <wp:effectExtent l="0" t="0" r="698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Madrid_Puerta_de_Alcala_detail_central_portal_east_side.jpg"/>
                    <pic:cNvPicPr/>
                  </pic:nvPicPr>
                  <pic:blipFill>
                    <a:blip r:embed="rId11">
                      <a:extLst>
                        <a:ext uri="{28A0092B-C50C-407E-A947-70E740481C1C}">
                          <a14:useLocalDpi xmlns:a14="http://schemas.microsoft.com/office/drawing/2010/main" val="0"/>
                        </a:ext>
                      </a:extLst>
                    </a:blip>
                    <a:stretch>
                      <a:fillRect/>
                    </a:stretch>
                  </pic:blipFill>
                  <pic:spPr>
                    <a:xfrm>
                      <a:off x="0" y="0"/>
                      <a:ext cx="2236762" cy="1677572"/>
                    </a:xfrm>
                    <a:prstGeom prst="rect">
                      <a:avLst/>
                    </a:prstGeom>
                  </pic:spPr>
                </pic:pic>
              </a:graphicData>
            </a:graphic>
          </wp:inline>
        </w:drawing>
      </w:r>
      <w:r w:rsidR="003C6E8A">
        <w:rPr>
          <w:sz w:val="24"/>
          <w:szCs w:val="24"/>
        </w:rPr>
        <w:t xml:space="preserve">    </w:t>
      </w:r>
      <w:r w:rsidR="003C6E8A" w:rsidRPr="003C6E8A">
        <w:rPr>
          <w:sz w:val="24"/>
          <w:szCs w:val="24"/>
        </w:rPr>
        <w:t>Escudo de armas, soportadas por la fama.</w:t>
      </w:r>
    </w:p>
    <w:p w:rsidR="003C6E8A" w:rsidRDefault="003C6E8A" w:rsidP="00B102FF">
      <w:pPr>
        <w:ind w:right="-568"/>
        <w:rPr>
          <w:sz w:val="24"/>
          <w:szCs w:val="24"/>
        </w:rPr>
      </w:pPr>
    </w:p>
    <w:p w:rsidR="003C6E8A" w:rsidRDefault="003C6E8A" w:rsidP="00B102FF">
      <w:pPr>
        <w:ind w:right="-568"/>
        <w:rPr>
          <w:sz w:val="24"/>
          <w:szCs w:val="24"/>
        </w:rPr>
      </w:pPr>
    </w:p>
    <w:p w:rsidR="003C6E8A" w:rsidRDefault="003C6E8A" w:rsidP="00B102FF">
      <w:pPr>
        <w:ind w:right="-568"/>
        <w:rPr>
          <w:sz w:val="24"/>
          <w:szCs w:val="24"/>
        </w:rPr>
      </w:pPr>
    </w:p>
    <w:p w:rsidR="003C6E8A" w:rsidRDefault="003C6E8A" w:rsidP="00B102FF">
      <w:pPr>
        <w:ind w:right="-568"/>
        <w:rPr>
          <w:sz w:val="24"/>
          <w:szCs w:val="24"/>
        </w:rPr>
      </w:pPr>
    </w:p>
    <w:p w:rsidR="003C6E8A" w:rsidRDefault="003C6E8A" w:rsidP="00B102FF">
      <w:pPr>
        <w:ind w:right="-568"/>
        <w:rPr>
          <w:sz w:val="24"/>
          <w:szCs w:val="24"/>
        </w:rPr>
      </w:pPr>
    </w:p>
    <w:p w:rsidR="003C6E8A" w:rsidRDefault="003C6E8A" w:rsidP="00B102FF">
      <w:pPr>
        <w:ind w:right="-568"/>
        <w:rPr>
          <w:sz w:val="24"/>
          <w:szCs w:val="24"/>
        </w:rPr>
      </w:pPr>
    </w:p>
    <w:p w:rsidR="003C6E8A" w:rsidRDefault="003C6E8A" w:rsidP="00B102FF">
      <w:pPr>
        <w:ind w:right="-568"/>
        <w:rPr>
          <w:sz w:val="24"/>
          <w:szCs w:val="24"/>
        </w:rPr>
      </w:pPr>
    </w:p>
    <w:p w:rsidR="003C6E8A" w:rsidRDefault="003C6E8A" w:rsidP="00B102FF">
      <w:pPr>
        <w:ind w:right="-568"/>
        <w:rPr>
          <w:sz w:val="24"/>
          <w:szCs w:val="24"/>
        </w:rPr>
      </w:pPr>
      <w:r>
        <w:rPr>
          <w:noProof/>
          <w:sz w:val="24"/>
          <w:szCs w:val="24"/>
          <w:lang w:eastAsia="es-ES"/>
        </w:rPr>
        <w:drawing>
          <wp:inline distT="0" distB="0" distL="0" distR="0">
            <wp:extent cx="2312894" cy="1734672"/>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Puerta_de_Alcalá_(detalle).011_-_Madrid.JPG"/>
                    <pic:cNvPicPr/>
                  </pic:nvPicPr>
                  <pic:blipFill>
                    <a:blip r:embed="rId12">
                      <a:extLst>
                        <a:ext uri="{28A0092B-C50C-407E-A947-70E740481C1C}">
                          <a14:useLocalDpi xmlns:a14="http://schemas.microsoft.com/office/drawing/2010/main" val="0"/>
                        </a:ext>
                      </a:extLst>
                    </a:blip>
                    <a:stretch>
                      <a:fillRect/>
                    </a:stretch>
                  </pic:blipFill>
                  <pic:spPr>
                    <a:xfrm>
                      <a:off x="0" y="0"/>
                      <a:ext cx="2310520" cy="1732892"/>
                    </a:xfrm>
                    <a:prstGeom prst="rect">
                      <a:avLst/>
                    </a:prstGeom>
                  </pic:spPr>
                </pic:pic>
              </a:graphicData>
            </a:graphic>
          </wp:inline>
        </w:drawing>
      </w:r>
      <w:r w:rsidR="00E6460E">
        <w:rPr>
          <w:sz w:val="24"/>
          <w:szCs w:val="24"/>
        </w:rPr>
        <w:t xml:space="preserve">  </w:t>
      </w:r>
      <w:r>
        <w:rPr>
          <w:sz w:val="24"/>
          <w:szCs w:val="24"/>
        </w:rPr>
        <w:t xml:space="preserve">Trofeos de guerra </w:t>
      </w:r>
      <w:proofErr w:type="gramStart"/>
      <w:r>
        <w:rPr>
          <w:sz w:val="24"/>
          <w:szCs w:val="24"/>
        </w:rPr>
        <w:t>recostados(</w:t>
      </w:r>
      <w:proofErr w:type="gramEnd"/>
      <w:r>
        <w:rPr>
          <w:sz w:val="24"/>
          <w:szCs w:val="24"/>
        </w:rPr>
        <w:t>torsos)</w:t>
      </w:r>
    </w:p>
    <w:p w:rsidR="003C6E8A" w:rsidRDefault="003C6E8A" w:rsidP="003C6E8A">
      <w:pPr>
        <w:ind w:right="-568"/>
        <w:rPr>
          <w:b/>
          <w:sz w:val="24"/>
          <w:szCs w:val="24"/>
          <w:u w:val="single"/>
        </w:rPr>
      </w:pPr>
      <w:r w:rsidRPr="003C6E8A">
        <w:rPr>
          <w:b/>
          <w:sz w:val="24"/>
          <w:szCs w:val="24"/>
          <w:u w:val="single"/>
        </w:rPr>
        <w:t>Las cuatro virtudes:</w:t>
      </w:r>
    </w:p>
    <w:p w:rsidR="003C6E8A" w:rsidRDefault="003C6E8A" w:rsidP="00B102FF">
      <w:pPr>
        <w:ind w:right="-568"/>
        <w:rPr>
          <w:sz w:val="24"/>
          <w:szCs w:val="24"/>
        </w:rPr>
      </w:pPr>
      <w:r>
        <w:rPr>
          <w:sz w:val="24"/>
          <w:szCs w:val="24"/>
        </w:rPr>
        <w:t xml:space="preserve"> </w:t>
      </w:r>
      <w:r>
        <w:rPr>
          <w:noProof/>
          <w:sz w:val="24"/>
          <w:szCs w:val="24"/>
          <w:lang w:eastAsia="es-ES"/>
        </w:rPr>
        <w:drawing>
          <wp:inline distT="0" distB="0" distL="0" distR="0">
            <wp:extent cx="1063811" cy="1595717"/>
            <wp:effectExtent l="0" t="0" r="3175" b="508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Virtudes_Cardinales-Puerta_de_Alcalá-Justicia.jpg"/>
                    <pic:cNvPicPr/>
                  </pic:nvPicPr>
                  <pic:blipFill>
                    <a:blip r:embed="rId13">
                      <a:extLst>
                        <a:ext uri="{28A0092B-C50C-407E-A947-70E740481C1C}">
                          <a14:useLocalDpi xmlns:a14="http://schemas.microsoft.com/office/drawing/2010/main" val="0"/>
                        </a:ext>
                      </a:extLst>
                    </a:blip>
                    <a:stretch>
                      <a:fillRect/>
                    </a:stretch>
                  </pic:blipFill>
                  <pic:spPr>
                    <a:xfrm>
                      <a:off x="0" y="0"/>
                      <a:ext cx="1063811" cy="1595717"/>
                    </a:xfrm>
                    <a:prstGeom prst="rect">
                      <a:avLst/>
                    </a:prstGeom>
                  </pic:spPr>
                </pic:pic>
              </a:graphicData>
            </a:graphic>
          </wp:inline>
        </w:drawing>
      </w:r>
      <w:r>
        <w:rPr>
          <w:sz w:val="24"/>
          <w:szCs w:val="24"/>
        </w:rPr>
        <w:t xml:space="preserve">          La Templanza con su estribo.</w:t>
      </w:r>
    </w:p>
    <w:p w:rsidR="003C6E8A" w:rsidRDefault="003C6E8A" w:rsidP="00B102FF">
      <w:pPr>
        <w:ind w:right="-568"/>
        <w:rPr>
          <w:sz w:val="24"/>
          <w:szCs w:val="24"/>
        </w:rPr>
      </w:pPr>
    </w:p>
    <w:p w:rsidR="003C6E8A" w:rsidRDefault="003C6E8A" w:rsidP="00B102FF">
      <w:pPr>
        <w:ind w:right="-568"/>
        <w:rPr>
          <w:sz w:val="24"/>
          <w:szCs w:val="24"/>
        </w:rPr>
      </w:pPr>
      <w:r w:rsidRPr="003C6E8A">
        <w:rPr>
          <w:noProof/>
          <w:sz w:val="24"/>
          <w:szCs w:val="24"/>
          <w:lang w:eastAsia="es-ES"/>
        </w:rPr>
        <w:drawing>
          <wp:inline distT="0" distB="0" distL="0" distR="0" wp14:anchorId="3385C005" wp14:editId="2D245709">
            <wp:extent cx="1095686" cy="1643529"/>
            <wp:effectExtent l="0" t="0" r="952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Virtudes_Cardinales-Puerta_de_Alcalá-Fortaleza.jpg"/>
                    <pic:cNvPicPr/>
                  </pic:nvPicPr>
                  <pic:blipFill>
                    <a:blip r:embed="rId14">
                      <a:extLst>
                        <a:ext uri="{28A0092B-C50C-407E-A947-70E740481C1C}">
                          <a14:useLocalDpi xmlns:a14="http://schemas.microsoft.com/office/drawing/2010/main" val="0"/>
                        </a:ext>
                      </a:extLst>
                    </a:blip>
                    <a:stretch>
                      <a:fillRect/>
                    </a:stretch>
                  </pic:blipFill>
                  <pic:spPr>
                    <a:xfrm>
                      <a:off x="0" y="0"/>
                      <a:ext cx="1097488" cy="1646232"/>
                    </a:xfrm>
                    <a:prstGeom prst="rect">
                      <a:avLst/>
                    </a:prstGeom>
                  </pic:spPr>
                </pic:pic>
              </a:graphicData>
            </a:graphic>
          </wp:inline>
        </w:drawing>
      </w:r>
      <w:r>
        <w:rPr>
          <w:b/>
          <w:sz w:val="24"/>
          <w:szCs w:val="24"/>
          <w:u w:val="single"/>
        </w:rPr>
        <w:t xml:space="preserve">  </w:t>
      </w:r>
      <w:r w:rsidRPr="003C6E8A">
        <w:rPr>
          <w:sz w:val="24"/>
          <w:szCs w:val="24"/>
        </w:rPr>
        <w:t xml:space="preserve">    </w:t>
      </w:r>
      <w:r>
        <w:rPr>
          <w:sz w:val="24"/>
          <w:szCs w:val="24"/>
        </w:rPr>
        <w:t>La Fortaleza con su lanza y escudo.</w:t>
      </w:r>
    </w:p>
    <w:p w:rsidR="003C6E8A" w:rsidRDefault="003C6E8A" w:rsidP="00B102FF">
      <w:pPr>
        <w:ind w:right="-568"/>
        <w:rPr>
          <w:sz w:val="24"/>
          <w:szCs w:val="24"/>
        </w:rPr>
      </w:pPr>
    </w:p>
    <w:p w:rsidR="003C6E8A" w:rsidRDefault="003C6E8A" w:rsidP="00B102FF">
      <w:pPr>
        <w:ind w:right="-568"/>
        <w:rPr>
          <w:sz w:val="24"/>
          <w:szCs w:val="24"/>
        </w:rPr>
      </w:pPr>
      <w:r>
        <w:rPr>
          <w:noProof/>
          <w:sz w:val="24"/>
          <w:szCs w:val="24"/>
          <w:lang w:eastAsia="es-ES"/>
        </w:rPr>
        <w:lastRenderedPageBreak/>
        <w:drawing>
          <wp:inline distT="0" distB="0" distL="0" distR="0">
            <wp:extent cx="1069788" cy="1604682"/>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Virtudes_Cardinales-Puerta_de_Alcalá-Pruedencia.jpg"/>
                    <pic:cNvPicPr/>
                  </pic:nvPicPr>
                  <pic:blipFill>
                    <a:blip r:embed="rId15">
                      <a:extLst>
                        <a:ext uri="{28A0092B-C50C-407E-A947-70E740481C1C}">
                          <a14:useLocalDpi xmlns:a14="http://schemas.microsoft.com/office/drawing/2010/main" val="0"/>
                        </a:ext>
                      </a:extLst>
                    </a:blip>
                    <a:stretch>
                      <a:fillRect/>
                    </a:stretch>
                  </pic:blipFill>
                  <pic:spPr>
                    <a:xfrm>
                      <a:off x="0" y="0"/>
                      <a:ext cx="1069788" cy="1604682"/>
                    </a:xfrm>
                    <a:prstGeom prst="rect">
                      <a:avLst/>
                    </a:prstGeom>
                  </pic:spPr>
                </pic:pic>
              </a:graphicData>
            </a:graphic>
          </wp:inline>
        </w:drawing>
      </w:r>
      <w:r>
        <w:rPr>
          <w:sz w:val="24"/>
          <w:szCs w:val="24"/>
        </w:rPr>
        <w:t xml:space="preserve">           La Prudencia con su espejo.</w:t>
      </w:r>
    </w:p>
    <w:p w:rsidR="003C6E8A" w:rsidRDefault="003C6E8A" w:rsidP="00B102FF">
      <w:pPr>
        <w:ind w:right="-568"/>
        <w:rPr>
          <w:sz w:val="24"/>
          <w:szCs w:val="24"/>
        </w:rPr>
      </w:pPr>
    </w:p>
    <w:p w:rsidR="003C6E8A" w:rsidRDefault="003C6E8A" w:rsidP="00B102FF">
      <w:pPr>
        <w:ind w:right="-568"/>
        <w:rPr>
          <w:sz w:val="24"/>
          <w:szCs w:val="24"/>
        </w:rPr>
      </w:pPr>
      <w:r w:rsidRPr="003C6E8A">
        <w:rPr>
          <w:noProof/>
          <w:sz w:val="24"/>
          <w:szCs w:val="24"/>
          <w:lang w:eastAsia="es-ES"/>
        </w:rPr>
        <w:drawing>
          <wp:inline distT="0" distB="0" distL="0" distR="0" wp14:anchorId="4FB4256F" wp14:editId="4D0CF0E9">
            <wp:extent cx="1109632" cy="1664448"/>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Virtudes_Cardinales-Puerta_de_Alcalá-Templanza.jpg"/>
                    <pic:cNvPicPr/>
                  </pic:nvPicPr>
                  <pic:blipFill>
                    <a:blip r:embed="rId16">
                      <a:extLst>
                        <a:ext uri="{28A0092B-C50C-407E-A947-70E740481C1C}">
                          <a14:useLocalDpi xmlns:a14="http://schemas.microsoft.com/office/drawing/2010/main" val="0"/>
                        </a:ext>
                      </a:extLst>
                    </a:blip>
                    <a:stretch>
                      <a:fillRect/>
                    </a:stretch>
                  </pic:blipFill>
                  <pic:spPr>
                    <a:xfrm>
                      <a:off x="0" y="0"/>
                      <a:ext cx="1109632" cy="1664448"/>
                    </a:xfrm>
                    <a:prstGeom prst="rect">
                      <a:avLst/>
                    </a:prstGeom>
                  </pic:spPr>
                </pic:pic>
              </a:graphicData>
            </a:graphic>
          </wp:inline>
        </w:drawing>
      </w:r>
      <w:r>
        <w:rPr>
          <w:sz w:val="24"/>
          <w:szCs w:val="24"/>
        </w:rPr>
        <w:t xml:space="preserve">       La Justicia, porta una balanza.</w:t>
      </w:r>
    </w:p>
    <w:p w:rsidR="005962AD" w:rsidRDefault="005962AD" w:rsidP="00B102FF">
      <w:pPr>
        <w:ind w:right="-568"/>
        <w:rPr>
          <w:sz w:val="24"/>
          <w:szCs w:val="24"/>
        </w:rPr>
      </w:pPr>
    </w:p>
    <w:p w:rsidR="005962AD" w:rsidRDefault="005962AD" w:rsidP="00B102FF">
      <w:pPr>
        <w:ind w:right="-568"/>
        <w:rPr>
          <w:sz w:val="24"/>
          <w:szCs w:val="24"/>
        </w:rPr>
      </w:pPr>
    </w:p>
    <w:p w:rsidR="005962AD" w:rsidRDefault="005962AD" w:rsidP="00B102FF">
      <w:pPr>
        <w:ind w:right="-568"/>
        <w:rPr>
          <w:b/>
          <w:sz w:val="24"/>
          <w:szCs w:val="24"/>
          <w:u w:val="single"/>
        </w:rPr>
      </w:pPr>
      <w:r w:rsidRPr="008560EA">
        <w:rPr>
          <w:rFonts w:ascii="Arial" w:hAnsi="Arial" w:cs="Arial"/>
          <w:b/>
          <w:sz w:val="24"/>
          <w:szCs w:val="24"/>
          <w:u w:val="single"/>
        </w:rPr>
        <w:t>Armaduras –</w:t>
      </w:r>
      <w:r w:rsidR="008560EA" w:rsidRPr="008560EA">
        <w:rPr>
          <w:rFonts w:ascii="Arial" w:hAnsi="Arial" w:cs="Arial"/>
          <w:b/>
          <w:sz w:val="24"/>
          <w:szCs w:val="24"/>
          <w:u w:val="single"/>
        </w:rPr>
        <w:t>Escudos:</w:t>
      </w:r>
      <w:r w:rsidR="008560EA">
        <w:rPr>
          <w:b/>
          <w:sz w:val="24"/>
          <w:szCs w:val="24"/>
          <w:u w:val="single"/>
        </w:rPr>
        <w:t xml:space="preserve"> </w:t>
      </w:r>
      <w:r w:rsidR="008560EA" w:rsidRPr="008560EA">
        <w:rPr>
          <w:rFonts w:ascii="Arial" w:hAnsi="Arial" w:cs="Arial"/>
          <w:color w:val="252525"/>
          <w:sz w:val="24"/>
          <w:szCs w:val="24"/>
          <w:shd w:val="clear" w:color="auto" w:fill="FFFFFF"/>
        </w:rPr>
        <w:t>Todas ellas son alegoría de la exaltación de la</w:t>
      </w:r>
      <w:r w:rsidR="008560EA" w:rsidRPr="008560EA">
        <w:rPr>
          <w:rStyle w:val="apple-converted-space"/>
          <w:rFonts w:ascii="Arial" w:hAnsi="Arial" w:cs="Arial"/>
          <w:color w:val="252525"/>
          <w:sz w:val="24"/>
          <w:szCs w:val="24"/>
          <w:shd w:val="clear" w:color="auto" w:fill="FFFFFF"/>
        </w:rPr>
        <w:t> </w:t>
      </w:r>
      <w:r w:rsidR="008560EA" w:rsidRPr="008560EA">
        <w:rPr>
          <w:rFonts w:ascii="Arial" w:hAnsi="Arial" w:cs="Arial"/>
          <w:sz w:val="24"/>
          <w:szCs w:val="24"/>
          <w:shd w:val="clear" w:color="auto" w:fill="FFFFFF"/>
        </w:rPr>
        <w:t>paz.</w:t>
      </w:r>
    </w:p>
    <w:p w:rsidR="005962AD" w:rsidRPr="005962AD" w:rsidRDefault="005962AD" w:rsidP="00B102FF">
      <w:pPr>
        <w:ind w:right="-568"/>
        <w:rPr>
          <w:sz w:val="24"/>
          <w:szCs w:val="24"/>
        </w:rPr>
      </w:pPr>
      <w:r w:rsidRPr="005962AD">
        <w:rPr>
          <w:noProof/>
          <w:sz w:val="24"/>
          <w:szCs w:val="24"/>
          <w:lang w:eastAsia="es-ES"/>
        </w:rPr>
        <w:drawing>
          <wp:inline distT="0" distB="0" distL="0" distR="0" wp14:anchorId="4C6A2C4A" wp14:editId="2031E694">
            <wp:extent cx="1894541" cy="1259870"/>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uerta_de_Alcalá-Escudos-03_(oeste).JPG"/>
                    <pic:cNvPicPr/>
                  </pic:nvPicPr>
                  <pic:blipFill>
                    <a:blip r:embed="rId17">
                      <a:extLst>
                        <a:ext uri="{28A0092B-C50C-407E-A947-70E740481C1C}">
                          <a14:useLocalDpi xmlns:a14="http://schemas.microsoft.com/office/drawing/2010/main" val="0"/>
                        </a:ext>
                      </a:extLst>
                    </a:blip>
                    <a:stretch>
                      <a:fillRect/>
                    </a:stretch>
                  </pic:blipFill>
                  <pic:spPr>
                    <a:xfrm>
                      <a:off x="0" y="0"/>
                      <a:ext cx="1894541" cy="1259870"/>
                    </a:xfrm>
                    <a:prstGeom prst="rect">
                      <a:avLst/>
                    </a:prstGeom>
                  </pic:spPr>
                </pic:pic>
              </a:graphicData>
            </a:graphic>
          </wp:inline>
        </w:drawing>
      </w:r>
      <w:r w:rsidRPr="005962AD">
        <w:rPr>
          <w:sz w:val="24"/>
          <w:szCs w:val="24"/>
        </w:rPr>
        <w:t xml:space="preserve">   Escudo de</w:t>
      </w:r>
      <w:bookmarkStart w:id="0" w:name="_GoBack"/>
      <w:bookmarkEnd w:id="0"/>
      <w:r w:rsidRPr="005962AD">
        <w:rPr>
          <w:sz w:val="24"/>
          <w:szCs w:val="24"/>
        </w:rPr>
        <w:t>l friso lado derecho.</w:t>
      </w:r>
    </w:p>
    <w:p w:rsidR="005962AD" w:rsidRPr="005962AD" w:rsidRDefault="005962AD" w:rsidP="00B102FF">
      <w:pPr>
        <w:ind w:right="-568"/>
        <w:rPr>
          <w:sz w:val="24"/>
          <w:szCs w:val="24"/>
        </w:rPr>
      </w:pPr>
      <w:r w:rsidRPr="005962AD">
        <w:rPr>
          <w:noProof/>
          <w:sz w:val="24"/>
          <w:szCs w:val="24"/>
          <w:lang w:eastAsia="es-ES"/>
        </w:rPr>
        <w:drawing>
          <wp:inline distT="0" distB="0" distL="0" distR="0" wp14:anchorId="60C36AEE" wp14:editId="43EA20C0">
            <wp:extent cx="1894541" cy="1259870"/>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uerta_de_Alcalá-Escudos-04_(oeste).JPG"/>
                    <pic:cNvPicPr/>
                  </pic:nvPicPr>
                  <pic:blipFill>
                    <a:blip r:embed="rId18">
                      <a:extLst>
                        <a:ext uri="{28A0092B-C50C-407E-A947-70E740481C1C}">
                          <a14:useLocalDpi xmlns:a14="http://schemas.microsoft.com/office/drawing/2010/main" val="0"/>
                        </a:ext>
                      </a:extLst>
                    </a:blip>
                    <a:stretch>
                      <a:fillRect/>
                    </a:stretch>
                  </pic:blipFill>
                  <pic:spPr>
                    <a:xfrm>
                      <a:off x="0" y="0"/>
                      <a:ext cx="1894541" cy="1259870"/>
                    </a:xfrm>
                    <a:prstGeom prst="rect">
                      <a:avLst/>
                    </a:prstGeom>
                  </pic:spPr>
                </pic:pic>
              </a:graphicData>
            </a:graphic>
          </wp:inline>
        </w:drawing>
      </w:r>
      <w:r>
        <w:rPr>
          <w:sz w:val="24"/>
          <w:szCs w:val="24"/>
        </w:rPr>
        <w:t xml:space="preserve">   Escudo del friso</w:t>
      </w:r>
      <w:r w:rsidRPr="005962AD">
        <w:rPr>
          <w:sz w:val="24"/>
          <w:szCs w:val="24"/>
        </w:rPr>
        <w:t>,</w:t>
      </w:r>
      <w:r>
        <w:rPr>
          <w:sz w:val="24"/>
          <w:szCs w:val="24"/>
        </w:rPr>
        <w:t xml:space="preserve"> </w:t>
      </w:r>
      <w:r w:rsidRPr="005962AD">
        <w:rPr>
          <w:sz w:val="24"/>
          <w:szCs w:val="24"/>
        </w:rPr>
        <w:t>izquierdo.</w:t>
      </w:r>
    </w:p>
    <w:p w:rsidR="005962AD" w:rsidRDefault="005962AD" w:rsidP="00B102FF">
      <w:pPr>
        <w:ind w:right="-568"/>
        <w:rPr>
          <w:b/>
          <w:sz w:val="24"/>
          <w:szCs w:val="24"/>
          <w:u w:val="single"/>
        </w:rPr>
      </w:pPr>
    </w:p>
    <w:p w:rsidR="005962AD" w:rsidRDefault="005962AD" w:rsidP="00B102FF">
      <w:pPr>
        <w:ind w:right="-568"/>
        <w:rPr>
          <w:b/>
          <w:sz w:val="24"/>
          <w:szCs w:val="24"/>
          <w:u w:val="single"/>
        </w:rPr>
      </w:pPr>
    </w:p>
    <w:p w:rsidR="005962AD" w:rsidRDefault="005962AD" w:rsidP="00B102FF">
      <w:pPr>
        <w:ind w:right="-568"/>
        <w:rPr>
          <w:sz w:val="24"/>
          <w:szCs w:val="24"/>
        </w:rPr>
      </w:pPr>
      <w:r w:rsidRPr="005962AD">
        <w:rPr>
          <w:noProof/>
          <w:sz w:val="24"/>
          <w:szCs w:val="24"/>
          <w:lang w:eastAsia="es-ES"/>
        </w:rPr>
        <w:lastRenderedPageBreak/>
        <w:drawing>
          <wp:inline distT="0" distB="0" distL="0" distR="0" wp14:anchorId="036889F3" wp14:editId="5C80E9A5">
            <wp:extent cx="1860344" cy="1237129"/>
            <wp:effectExtent l="0" t="0" r="6985" b="127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uerta_de_Alcalá-Escudos-01_(oeste).JPG"/>
                    <pic:cNvPicPr/>
                  </pic:nvPicPr>
                  <pic:blipFill>
                    <a:blip r:embed="rId19">
                      <a:extLst>
                        <a:ext uri="{28A0092B-C50C-407E-A947-70E740481C1C}">
                          <a14:useLocalDpi xmlns:a14="http://schemas.microsoft.com/office/drawing/2010/main" val="0"/>
                        </a:ext>
                      </a:extLst>
                    </a:blip>
                    <a:stretch>
                      <a:fillRect/>
                    </a:stretch>
                  </pic:blipFill>
                  <pic:spPr>
                    <a:xfrm>
                      <a:off x="0" y="0"/>
                      <a:ext cx="1860344" cy="1237129"/>
                    </a:xfrm>
                    <a:prstGeom prst="rect">
                      <a:avLst/>
                    </a:prstGeom>
                  </pic:spPr>
                </pic:pic>
              </a:graphicData>
            </a:graphic>
          </wp:inline>
        </w:drawing>
      </w:r>
      <w:r w:rsidRPr="005962AD">
        <w:rPr>
          <w:sz w:val="24"/>
          <w:szCs w:val="24"/>
        </w:rPr>
        <w:t xml:space="preserve">  Escudo de la derecha.</w:t>
      </w:r>
    </w:p>
    <w:p w:rsidR="005962AD" w:rsidRPr="005962AD" w:rsidRDefault="005962AD" w:rsidP="00B102FF">
      <w:pPr>
        <w:ind w:right="-568"/>
        <w:rPr>
          <w:sz w:val="24"/>
          <w:szCs w:val="24"/>
        </w:rPr>
      </w:pPr>
      <w:r w:rsidRPr="005962AD">
        <w:rPr>
          <w:b/>
          <w:noProof/>
          <w:sz w:val="24"/>
          <w:szCs w:val="24"/>
          <w:lang w:eastAsia="es-ES"/>
        </w:rPr>
        <w:drawing>
          <wp:inline distT="0" distB="0" distL="0" distR="0" wp14:anchorId="24E4A537" wp14:editId="72A2EF7E">
            <wp:extent cx="1883935" cy="1252817"/>
            <wp:effectExtent l="0" t="0" r="2540" b="508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uerta_de_Alcalá-Escudos-06_(oeste).JPG"/>
                    <pic:cNvPicPr/>
                  </pic:nvPicPr>
                  <pic:blipFill>
                    <a:blip r:embed="rId20">
                      <a:extLst>
                        <a:ext uri="{28A0092B-C50C-407E-A947-70E740481C1C}">
                          <a14:useLocalDpi xmlns:a14="http://schemas.microsoft.com/office/drawing/2010/main" val="0"/>
                        </a:ext>
                      </a:extLst>
                    </a:blip>
                    <a:stretch>
                      <a:fillRect/>
                    </a:stretch>
                  </pic:blipFill>
                  <pic:spPr>
                    <a:xfrm>
                      <a:off x="0" y="0"/>
                      <a:ext cx="1883935" cy="1252817"/>
                    </a:xfrm>
                    <a:prstGeom prst="rect">
                      <a:avLst/>
                    </a:prstGeom>
                  </pic:spPr>
                </pic:pic>
              </a:graphicData>
            </a:graphic>
          </wp:inline>
        </w:drawing>
      </w:r>
      <w:r>
        <w:rPr>
          <w:sz w:val="24"/>
          <w:szCs w:val="24"/>
        </w:rPr>
        <w:t xml:space="preserve">  Escudo de la izquierda</w:t>
      </w:r>
    </w:p>
    <w:p w:rsidR="005962AD" w:rsidRDefault="005962AD" w:rsidP="00B102FF">
      <w:pPr>
        <w:ind w:right="-568"/>
        <w:rPr>
          <w:sz w:val="24"/>
          <w:szCs w:val="24"/>
        </w:rPr>
      </w:pPr>
    </w:p>
    <w:p w:rsidR="005962AD" w:rsidRDefault="005962AD" w:rsidP="00B102FF">
      <w:pPr>
        <w:ind w:right="-568"/>
        <w:rPr>
          <w:sz w:val="24"/>
          <w:szCs w:val="24"/>
        </w:rPr>
      </w:pPr>
    </w:p>
    <w:p w:rsidR="005962AD" w:rsidRDefault="005962AD" w:rsidP="00B102FF">
      <w:pPr>
        <w:ind w:right="-568"/>
        <w:rPr>
          <w:sz w:val="24"/>
          <w:szCs w:val="24"/>
        </w:rPr>
      </w:pPr>
    </w:p>
    <w:p w:rsidR="005962AD" w:rsidRDefault="005962AD" w:rsidP="00B102FF">
      <w:pPr>
        <w:ind w:right="-568"/>
        <w:rPr>
          <w:sz w:val="24"/>
          <w:szCs w:val="24"/>
        </w:rPr>
      </w:pPr>
    </w:p>
    <w:p w:rsidR="005962AD" w:rsidRDefault="005962AD" w:rsidP="00B102FF">
      <w:pPr>
        <w:ind w:right="-568"/>
        <w:rPr>
          <w:sz w:val="24"/>
          <w:szCs w:val="24"/>
        </w:rPr>
      </w:pPr>
    </w:p>
    <w:p w:rsidR="005962AD" w:rsidRDefault="005962AD" w:rsidP="00B102FF">
      <w:pPr>
        <w:ind w:right="-568"/>
        <w:rPr>
          <w:sz w:val="24"/>
          <w:szCs w:val="24"/>
        </w:rPr>
      </w:pPr>
    </w:p>
    <w:p w:rsidR="005962AD" w:rsidRDefault="005962AD" w:rsidP="00B102FF">
      <w:pPr>
        <w:ind w:right="-568"/>
        <w:rPr>
          <w:sz w:val="24"/>
          <w:szCs w:val="24"/>
        </w:rPr>
      </w:pPr>
    </w:p>
    <w:p w:rsidR="005962AD" w:rsidRDefault="005962AD" w:rsidP="00B102FF">
      <w:pPr>
        <w:ind w:right="-568"/>
        <w:rPr>
          <w:sz w:val="24"/>
          <w:szCs w:val="24"/>
        </w:rPr>
      </w:pPr>
    </w:p>
    <w:p w:rsidR="005962AD" w:rsidRDefault="005962AD" w:rsidP="00B102FF">
      <w:pPr>
        <w:ind w:right="-568"/>
        <w:rPr>
          <w:sz w:val="24"/>
          <w:szCs w:val="24"/>
        </w:rPr>
      </w:pPr>
    </w:p>
    <w:p w:rsidR="003C6E8A" w:rsidRPr="003C6E8A" w:rsidRDefault="003C6E8A" w:rsidP="00B102FF">
      <w:pPr>
        <w:ind w:right="-568"/>
        <w:rPr>
          <w:sz w:val="24"/>
          <w:szCs w:val="24"/>
        </w:rPr>
      </w:pPr>
    </w:p>
    <w:p w:rsidR="0055216F" w:rsidRDefault="0055216F" w:rsidP="00B102FF">
      <w:pPr>
        <w:ind w:right="-568"/>
      </w:pPr>
    </w:p>
    <w:sectPr w:rsidR="005521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1354"/>
    <w:multiLevelType w:val="hybridMultilevel"/>
    <w:tmpl w:val="61D48BC2"/>
    <w:lvl w:ilvl="0" w:tplc="755A9FEA">
      <w:numFmt w:val="bullet"/>
      <w:lvlText w:val="-"/>
      <w:lvlJc w:val="left"/>
      <w:pPr>
        <w:ind w:left="720" w:hanging="360"/>
      </w:pPr>
      <w:rPr>
        <w:rFonts w:ascii="Arial" w:eastAsia="Times New Roman" w:hAnsi="Arial" w:cs="Arial"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89"/>
    <w:rsid w:val="00053F54"/>
    <w:rsid w:val="00363DA2"/>
    <w:rsid w:val="003C6E8A"/>
    <w:rsid w:val="0055216F"/>
    <w:rsid w:val="005962AD"/>
    <w:rsid w:val="00610E03"/>
    <w:rsid w:val="007879AD"/>
    <w:rsid w:val="007D0DA6"/>
    <w:rsid w:val="008560EA"/>
    <w:rsid w:val="008F32BB"/>
    <w:rsid w:val="009A4305"/>
    <w:rsid w:val="00A6111F"/>
    <w:rsid w:val="00AD6189"/>
    <w:rsid w:val="00B102FF"/>
    <w:rsid w:val="00BB16C1"/>
    <w:rsid w:val="00D72F64"/>
    <w:rsid w:val="00E6460E"/>
    <w:rsid w:val="00F02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61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D6189"/>
  </w:style>
  <w:style w:type="character" w:styleId="Hipervnculo">
    <w:name w:val="Hyperlink"/>
    <w:basedOn w:val="Fuentedeprrafopredeter"/>
    <w:uiPriority w:val="99"/>
    <w:semiHidden/>
    <w:unhideWhenUsed/>
    <w:rsid w:val="00AD6189"/>
    <w:rPr>
      <w:color w:val="0000FF"/>
      <w:u w:val="single"/>
    </w:rPr>
  </w:style>
  <w:style w:type="paragraph" w:styleId="Textodeglobo">
    <w:name w:val="Balloon Text"/>
    <w:basedOn w:val="Normal"/>
    <w:link w:val="TextodegloboCar"/>
    <w:uiPriority w:val="99"/>
    <w:semiHidden/>
    <w:unhideWhenUsed/>
    <w:rsid w:val="00F02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61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D6189"/>
  </w:style>
  <w:style w:type="character" w:styleId="Hipervnculo">
    <w:name w:val="Hyperlink"/>
    <w:basedOn w:val="Fuentedeprrafopredeter"/>
    <w:uiPriority w:val="99"/>
    <w:semiHidden/>
    <w:unhideWhenUsed/>
    <w:rsid w:val="00AD6189"/>
    <w:rPr>
      <w:color w:val="0000FF"/>
      <w:u w:val="single"/>
    </w:rPr>
  </w:style>
  <w:style w:type="paragraph" w:styleId="Textodeglobo">
    <w:name w:val="Balloon Text"/>
    <w:basedOn w:val="Normal"/>
    <w:link w:val="TextodegloboCar"/>
    <w:uiPriority w:val="99"/>
    <w:semiHidden/>
    <w:unhideWhenUsed/>
    <w:rsid w:val="00F02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040">
      <w:bodyDiv w:val="1"/>
      <w:marLeft w:val="0"/>
      <w:marRight w:val="0"/>
      <w:marTop w:val="0"/>
      <w:marBottom w:val="0"/>
      <w:divBdr>
        <w:top w:val="none" w:sz="0" w:space="0" w:color="auto"/>
        <w:left w:val="none" w:sz="0" w:space="0" w:color="auto"/>
        <w:bottom w:val="none" w:sz="0" w:space="0" w:color="auto"/>
        <w:right w:val="none" w:sz="0" w:space="0" w:color="auto"/>
      </w:divBdr>
    </w:div>
    <w:div w:id="1489637330">
      <w:bodyDiv w:val="1"/>
      <w:marLeft w:val="0"/>
      <w:marRight w:val="0"/>
      <w:marTop w:val="0"/>
      <w:marBottom w:val="0"/>
      <w:divBdr>
        <w:top w:val="none" w:sz="0" w:space="0" w:color="auto"/>
        <w:left w:val="none" w:sz="0" w:space="0" w:color="auto"/>
        <w:bottom w:val="none" w:sz="0" w:space="0" w:color="auto"/>
        <w:right w:val="none" w:sz="0" w:space="0" w:color="auto"/>
      </w:divBdr>
    </w:div>
    <w:div w:id="1601522561">
      <w:bodyDiv w:val="1"/>
      <w:marLeft w:val="0"/>
      <w:marRight w:val="0"/>
      <w:marTop w:val="0"/>
      <w:marBottom w:val="0"/>
      <w:divBdr>
        <w:top w:val="none" w:sz="0" w:space="0" w:color="auto"/>
        <w:left w:val="none" w:sz="0" w:space="0" w:color="auto"/>
        <w:bottom w:val="none" w:sz="0" w:space="0" w:color="auto"/>
        <w:right w:val="none" w:sz="0" w:space="0" w:color="auto"/>
      </w:divBdr>
      <w:divsChild>
        <w:div w:id="1543857625">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2015-01-27T19:03:00Z</dcterms:created>
  <dcterms:modified xsi:type="dcterms:W3CDTF">2015-01-27T20:05:00Z</dcterms:modified>
</cp:coreProperties>
</file>